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747"/>
        <w:gridCol w:w="3131"/>
        <w:gridCol w:w="4379"/>
      </w:tblGrid>
      <w:tr w:rsidR="0026026F" w:rsidRPr="0026026F" w14:paraId="5252D82F" w14:textId="77777777" w:rsidTr="007A7F45">
        <w:trPr>
          <w:trHeight w:val="890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FAC86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31"/>
            <w:bookmarkEnd w:id="0"/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14:paraId="636A6100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сбора предложений и замечаний организаций</w:t>
            </w:r>
          </w:p>
          <w:p w14:paraId="0318326B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граждан о соответствии антимонопольному законодательству</w:t>
            </w:r>
          </w:p>
        </w:tc>
      </w:tr>
      <w:tr w:rsidR="0026026F" w:rsidRPr="0026026F" w14:paraId="5C66076B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C6E73" w14:textId="576CAD61" w:rsidR="0026026F" w:rsidRPr="0026026F" w:rsidRDefault="0026026F" w:rsidP="00E10A53">
            <w:pPr>
              <w:pStyle w:val="a3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026F">
              <w:rPr>
                <w:rFonts w:eastAsia="Times New Roman"/>
                <w:sz w:val="28"/>
                <w:szCs w:val="28"/>
                <w:lang w:eastAsia="ru-RU"/>
              </w:rPr>
              <w:t>проекта постановления администрации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E10A53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26026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gramEnd"/>
            <w:r w:rsidR="00E10A53" w:rsidRPr="00E10A53">
              <w:rPr>
                <w:sz w:val="28"/>
                <w:szCs w:val="28"/>
                <w:lang w:eastAsia="ar-SA" w:bidi="en-US"/>
              </w:rPr>
              <w:t>О внесении изменений</w:t>
            </w:r>
            <w:r w:rsidR="00E10A53">
              <w:rPr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прогноза 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социально-экономического развития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eastAsia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26026F" w14:paraId="5A02280D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78550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3DE14007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75A55" w14:textId="77777777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26026F" w:rsidRPr="0026026F" w14:paraId="1FC68207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21B85" w14:textId="5CF188BF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постановления администрации городского округа Тольятти </w:t>
            </w:r>
            <w:r w:rsidR="00E10A53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E10A53" w:rsidRPr="00E10A53">
              <w:rPr>
                <w:rFonts w:ascii="Times New Roman" w:hAnsi="Times New Roman" w:cs="Times New Roman"/>
                <w:sz w:val="28"/>
                <w:szCs w:val="28"/>
                <w:lang w:eastAsia="ar-SA" w:bidi="en-US"/>
              </w:rPr>
              <w:t>О внесении изменений</w:t>
            </w:r>
            <w:r w:rsidR="00E10A53">
              <w:rPr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</w:t>
            </w:r>
            <w:proofErr w:type="gramStart"/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прогноза 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социально</w:t>
            </w:r>
            <w:proofErr w:type="gramEnd"/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-экономического развития городского округа Тольятти</w:t>
            </w:r>
            <w:r w:rsidR="00E10A53"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="00E10A53"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7A7F45" w14:paraId="7BA11E1C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70FAD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64199072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0D1633" w14:textId="7B02F7F3" w:rsidR="0026026F" w:rsidRPr="0026026F" w:rsidRDefault="0026026F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заинтересованные лица могут направить свои предложения и замечания на электронную почту: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konv</w:t>
            </w:r>
            <w:proofErr w:type="spellEnd"/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026F" w:rsidRPr="00BB04B5" w14:paraId="5084533F" w14:textId="77777777" w:rsidTr="008E167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7513C" w14:textId="527E06B4" w:rsidR="0026026F" w:rsidRPr="00BB04B5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приема предложений и замечаний: с </w:t>
            </w:r>
            <w:r w:rsidR="00BB04B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10A53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65C3E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E10A53" w:rsidRPr="00BB04B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30</w:t>
            </w:r>
            <w:r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07.202</w:t>
            </w:r>
            <w:r w:rsidR="00465C3E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F45" w:rsidRPr="00B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026F" w:rsidRPr="0026026F" w14:paraId="189A7089" w14:textId="77777777" w:rsidTr="008E16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7A79AA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</w:tr>
      <w:tr w:rsidR="0026026F" w:rsidRPr="0026026F" w14:paraId="39E62AD0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7DC0252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64530" w14:textId="77777777" w:rsidR="0026026F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постановления администрации городского округа Тольятти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E10A53">
              <w:rPr>
                <w:rFonts w:ascii="Times New Roman" w:hAnsi="Times New Roman" w:cs="Times New Roman"/>
                <w:sz w:val="28"/>
                <w:szCs w:val="28"/>
                <w:lang w:eastAsia="ar-SA" w:bidi="en-US"/>
              </w:rPr>
              <w:t>О внесении изменений</w:t>
            </w:r>
            <w:r>
              <w:rPr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</w:t>
            </w:r>
            <w:proofErr w:type="gramStart"/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прогноза 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социально</w:t>
            </w:r>
            <w:proofErr w:type="gramEnd"/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-экономического развития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»</w:t>
            </w:r>
          </w:p>
          <w:p w14:paraId="04B67829" w14:textId="77777777" w:rsidR="00E10A53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  <w:p w14:paraId="4E51F9BA" w14:textId="351DF854" w:rsidR="00E10A53" w:rsidRPr="0026026F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постановления администрации городского округа Тольятти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E10A53">
              <w:rPr>
                <w:rFonts w:ascii="Times New Roman" w:hAnsi="Times New Roman" w:cs="Times New Roman"/>
                <w:sz w:val="28"/>
                <w:szCs w:val="28"/>
                <w:lang w:eastAsia="ar-SA" w:bidi="en-US"/>
              </w:rPr>
              <w:t>О внесении изменений</w:t>
            </w:r>
            <w:r>
              <w:rPr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в постановление мэрии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от 24.08.2015 № 2742-п/1 «Об утверждении Порядка разработки </w:t>
            </w:r>
            <w:proofErr w:type="gramStart"/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прогноза 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социально</w:t>
            </w:r>
            <w:proofErr w:type="gramEnd"/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-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lastRenderedPageBreak/>
              <w:t>экономического развития городского округа Тольятти</w:t>
            </w:r>
            <w:r>
              <w:rPr>
                <w:rFonts w:eastAsia="Times New Roman"/>
                <w:sz w:val="28"/>
                <w:szCs w:val="28"/>
                <w:lang w:eastAsia="ar-SA" w:bidi="en-US"/>
              </w:rPr>
              <w:t xml:space="preserve"> </w:t>
            </w:r>
            <w:r w:rsidRPr="00E10A53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 очередной финансовый год и на плановый период»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»</w:t>
            </w:r>
          </w:p>
        </w:tc>
      </w:tr>
      <w:tr w:rsidR="0026026F" w:rsidRPr="0026026F" w14:paraId="5A2A21EB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E054A06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5A790" w14:textId="77777777" w:rsidR="0026026F" w:rsidRPr="007A7F45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6026F" w:rsidRPr="0026026F" w14:paraId="0DABD917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D640FB6" w14:textId="174454F9" w:rsidR="0026026F" w:rsidRPr="0026026F" w:rsidRDefault="00E10A53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26F"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5D7A2" w14:textId="77777777" w:rsid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к проекту постановления 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дминистрации;</w:t>
            </w:r>
          </w:p>
          <w:p w14:paraId="22BB7CB4" w14:textId="51DAC6B4" w:rsidR="00E10A53" w:rsidRPr="0026026F" w:rsidRDefault="00E10A53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26F" w:rsidRPr="0026026F" w14:paraId="141DFF21" w14:textId="77777777" w:rsidTr="008E1671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4B3F6B7" w14:textId="4E96C98B" w:rsidR="0026026F" w:rsidRPr="0026026F" w:rsidRDefault="00E10A53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6026F"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762A" w14:textId="77777777" w:rsidR="0026026F" w:rsidRP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предложений и замечаний.</w:t>
            </w:r>
          </w:p>
        </w:tc>
      </w:tr>
      <w:tr w:rsidR="0026026F" w:rsidRPr="0026026F" w14:paraId="37FD3858" w14:textId="77777777" w:rsidTr="007A7F45"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14E9B" w14:textId="77777777" w:rsidR="0026026F" w:rsidRPr="0026026F" w:rsidRDefault="0026026F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53F39" w14:textId="77777777" w:rsidR="00E10A53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Кончева Наталья Валериевна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41C1844C" w14:textId="71B3151B" w:rsidR="0026026F" w:rsidRPr="0026026F" w:rsidRDefault="00E10A53" w:rsidP="007A7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13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прогнозирования, мониторинга и анализа социально-экономического развития </w:t>
            </w:r>
            <w:r w:rsidR="007A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 администрации</w:t>
            </w:r>
          </w:p>
        </w:tc>
      </w:tr>
      <w:tr w:rsidR="0026026F" w:rsidRPr="0026026F" w14:paraId="469C5888" w14:textId="77777777" w:rsidTr="00A30B46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74E8E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right w:val="nil"/>
            </w:tcBorders>
          </w:tcPr>
          <w:p w14:paraId="7E3D551B" w14:textId="6C9BE0D4" w:rsidR="0026026F" w:rsidRPr="0026026F" w:rsidRDefault="007A7F45" w:rsidP="007A7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</w:t>
            </w:r>
            <w:r w:rsidR="00E10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32-76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DD81" w14:textId="77777777" w:rsidR="0026026F" w:rsidRPr="0026026F" w:rsidRDefault="0026026F" w:rsidP="00260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FD3BDC" w14:textId="77777777" w:rsidR="00EA352E" w:rsidRPr="0026026F" w:rsidRDefault="00EA352E" w:rsidP="002602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352E" w:rsidRPr="0026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6F"/>
    <w:rsid w:val="0013596F"/>
    <w:rsid w:val="0026026F"/>
    <w:rsid w:val="00465C3E"/>
    <w:rsid w:val="007A7F45"/>
    <w:rsid w:val="00A30B46"/>
    <w:rsid w:val="00BB04B5"/>
    <w:rsid w:val="00E10A53"/>
    <w:rsid w:val="00E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DDD7"/>
  <w15:chartTrackingRefBased/>
  <w15:docId w15:val="{7A4F15CD-660A-49A1-B115-EE78CC37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E10A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Фомкина Лариса Григорьевна</dc:creator>
  <cp:keywords/>
  <dc:description/>
  <cp:lastModifiedBy>Кончева Наталья Валериевна</cp:lastModifiedBy>
  <cp:revision>5</cp:revision>
  <dcterms:created xsi:type="dcterms:W3CDTF">2021-06-24T11:02:00Z</dcterms:created>
  <dcterms:modified xsi:type="dcterms:W3CDTF">2022-07-14T12:26:00Z</dcterms:modified>
</cp:coreProperties>
</file>