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B2" w:rsidRPr="00DA3222" w:rsidRDefault="002922B2" w:rsidP="00DA3222">
      <w:pPr>
        <w:spacing w:after="0" w:line="240" w:lineRule="auto"/>
        <w:jc w:val="center"/>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Проект постановления</w:t>
      </w:r>
    </w:p>
    <w:p w:rsidR="002922B2" w:rsidRPr="00DA3222" w:rsidRDefault="002922B2" w:rsidP="00DA3222">
      <w:pPr>
        <w:spacing w:after="0" w:line="240" w:lineRule="auto"/>
        <w:jc w:val="center"/>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администрации городского округа Тольятти</w:t>
      </w:r>
    </w:p>
    <w:p w:rsidR="002922B2" w:rsidRPr="00DA3222" w:rsidRDefault="002922B2" w:rsidP="00DA3222">
      <w:pPr>
        <w:spacing w:after="0" w:line="240" w:lineRule="auto"/>
        <w:jc w:val="center"/>
        <w:rPr>
          <w:rFonts w:ascii="Times New Roman" w:eastAsia="Times New Roman" w:hAnsi="Times New Roman" w:cs="Times New Roman"/>
          <w:sz w:val="28"/>
          <w:szCs w:val="28"/>
        </w:rPr>
      </w:pPr>
    </w:p>
    <w:p w:rsidR="002922B2" w:rsidRPr="00DA3222" w:rsidRDefault="00C91C0E" w:rsidP="00DA3222">
      <w:pPr>
        <w:spacing w:after="0" w:line="240" w:lineRule="auto"/>
        <w:jc w:val="center"/>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 </w:t>
      </w:r>
    </w:p>
    <w:p w:rsidR="00C91C0E" w:rsidRPr="00DA3222" w:rsidRDefault="00C91C0E" w:rsidP="00DA3222">
      <w:pPr>
        <w:spacing w:after="0" w:line="240" w:lineRule="auto"/>
        <w:jc w:val="center"/>
        <w:rPr>
          <w:rFonts w:ascii="Times New Roman" w:eastAsia="Times New Roman" w:hAnsi="Times New Roman" w:cs="Times New Roman"/>
          <w:sz w:val="28"/>
          <w:szCs w:val="28"/>
        </w:rPr>
      </w:pPr>
    </w:p>
    <w:p w:rsidR="002922B2" w:rsidRPr="00DA3222" w:rsidRDefault="002922B2"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мэрии городского округа Тольятти от 15.09.2011 № 2782-п/1 «Об утверждении Порядка разработки и утверждения административных регламентов предоставления муниципальных услуг», постановлением мэрии городского округа Тольятти от 23.05.2014 № 1683-п/1 «Об утверждении реестра муниципальных услуг городского округа Тольятти», руководствуясь Уставом городского округа Тольятти, администрация городского округа Тольятти ПОСТАНОВЛЯЕТ:</w:t>
      </w:r>
    </w:p>
    <w:p w:rsidR="00140B78" w:rsidRPr="00DA3222" w:rsidRDefault="00140B78"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140B78" w:rsidRPr="00DA3222" w:rsidRDefault="00140B78"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2. Заместителя главы городского округа Тольятти по имуществу и градостроительству определить ответственным за качество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140B78" w:rsidRPr="00DA3222" w:rsidRDefault="00140B78"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3. Руководителя департамента по управлению муниципальным имуществом администрации городского округа Тольятти определить ответственным за исполнение административного регламента, утвержденного пунктом 1 настоящего Постановления, в пределах полномочий департамента по управлению муниципальным имуществом, определенных данным административным регламентом.</w:t>
      </w:r>
    </w:p>
    <w:p w:rsidR="00140B78" w:rsidRPr="00DA3222" w:rsidRDefault="00140B78"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4. Руководителя МАУ «МФЦ» определить ответственным за исполнение административного регламента, утвержденного пунктом 1 настоящего Постановления, в пределах полномочий МАУ «МФЦ», определенных данным административным регламентом.</w:t>
      </w:r>
    </w:p>
    <w:p w:rsidR="00140B78" w:rsidRPr="00DA3222" w:rsidRDefault="00140B78"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5. Департаменту по управлению муниципальным имуществом администрации городского округа Тольятти и МАУ «МФЦ» при предоставлении гражданам муниципальной услуги по предоставлению информации об очередности предоставления жилых помещений на условиях социального найма руководствоваться административным регламентом, утвержденным пунктом 1 настоящего Постановления.</w:t>
      </w:r>
    </w:p>
    <w:p w:rsidR="005B4B83" w:rsidRPr="00DA3222" w:rsidRDefault="005B4B83"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6. Признать утратившими силу постановления администрации городского округа Тольятти:</w:t>
      </w:r>
    </w:p>
    <w:p w:rsidR="005B4B83" w:rsidRPr="00DA3222" w:rsidRDefault="005B4B83"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6.1. от 16 августа 2018 г. № 2417-п/1 «Об утверждении административного регламента предоставления</w:t>
      </w:r>
      <w:r w:rsidR="00A31426" w:rsidRPr="00DA3222">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 xml:space="preserve">муниципальной услуги </w:t>
      </w:r>
      <w:r w:rsidRPr="00DA3222">
        <w:rPr>
          <w:rFonts w:ascii="Times New Roman" w:eastAsia="Times New Roman" w:hAnsi="Times New Roman" w:cs="Times New Roman"/>
          <w:sz w:val="28"/>
          <w:szCs w:val="28"/>
        </w:rPr>
        <w:lastRenderedPageBreak/>
        <w:t>«Предоставление информации</w:t>
      </w:r>
      <w:r w:rsidR="00A31426" w:rsidRPr="00DA3222">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об очередности предоставления жилых помещений на условиях</w:t>
      </w:r>
      <w:r w:rsidR="00A31426" w:rsidRPr="00DA3222">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социального найма» (газета «Городские ведомости» 2018, 21 августа);</w:t>
      </w:r>
    </w:p>
    <w:p w:rsidR="005B4B83" w:rsidRPr="00DA3222" w:rsidRDefault="005B4B83"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6.2. от 20 марта 2023 г. № 934-п/1 «О внесении изменений в постановление администрации</w:t>
      </w:r>
      <w:r w:rsidR="006D254C">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городского округа Тольятти от 16.08.2018 №2417-п/1 «Об утверждении административного регламента предоставления муниципальной услуги «Предоставление информации</w:t>
      </w:r>
      <w:r w:rsidR="006D254C">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об очередности предоставления жилых помещений</w:t>
      </w:r>
      <w:r w:rsidR="006D254C">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на условиях социального найма» (газета «Городские ведомости» 2023, 24 марта);</w:t>
      </w:r>
    </w:p>
    <w:p w:rsidR="005B4B83" w:rsidRPr="00DA3222" w:rsidRDefault="005B4B83"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6.3. от 5 сентября 2023 г. № 2674-п/1 «О внесении изменений в постановление администрации</w:t>
      </w:r>
      <w:r w:rsidR="006D254C">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городского округа Тольятти от 16.08.2018 №2417-п/1 «Об утверждении административного регламента предоставления муниципальной услуги «Предоставление информации</w:t>
      </w:r>
      <w:r w:rsidR="006D254C">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об очередности предоставления жилых помещений</w:t>
      </w:r>
      <w:r w:rsidR="006D254C">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на условиях социального найма» (газета «Городские ведомости» 2023, 8 сентября);</w:t>
      </w:r>
    </w:p>
    <w:p w:rsidR="005B4B83" w:rsidRPr="00DA3222" w:rsidRDefault="005B4B83"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6.4. от 13 августа 2024 г. № 1497-п/1 «О внесении изменений в постановление администрации</w:t>
      </w:r>
      <w:r w:rsidR="006D254C">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городского округа Тольятти от 16.08.2018 №2417-п/1 «Об утверждении административного регламента предоставления муниципальной услуги «Предоставление информации</w:t>
      </w:r>
      <w:r w:rsidR="00583E82" w:rsidRPr="00DA3222">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об очередности предоставления жилых помещений</w:t>
      </w:r>
      <w:r w:rsidR="006D254C">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на условиях социального найма» (газета «Городские ведомости» 2024, 20 августа).</w:t>
      </w:r>
    </w:p>
    <w:p w:rsidR="00140B78" w:rsidRPr="00DA3222" w:rsidRDefault="005B4B83" w:rsidP="00DA322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7</w:t>
      </w:r>
      <w:r w:rsidR="00140B78" w:rsidRPr="00DA3222">
        <w:rPr>
          <w:rFonts w:ascii="Times New Roman" w:eastAsia="Times New Roman" w:hAnsi="Times New Roman" w:cs="Times New Roman"/>
          <w:sz w:val="28"/>
          <w:szCs w:val="28"/>
        </w:rPr>
        <w:t>. Организационному управлению администрации городского округа Тольятти опубликовать настоящее Постановление в газете «Городские ведомости» и разместить его на официальном сайте администрации городского округа Тольятти в информационно-телекоммуникационной сети Интернет.</w:t>
      </w:r>
    </w:p>
    <w:p w:rsidR="00140B78" w:rsidRPr="00DA3222" w:rsidRDefault="00DB4257" w:rsidP="00DA322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8</w:t>
      </w:r>
      <w:r w:rsidR="00140B78" w:rsidRPr="00DA3222">
        <w:rPr>
          <w:rFonts w:ascii="Times New Roman" w:eastAsia="Times New Roman" w:hAnsi="Times New Roman" w:cs="Times New Roman"/>
          <w:sz w:val="28"/>
          <w:szCs w:val="28"/>
        </w:rPr>
        <w:t>. Департаменту информационных технологий и связи администрации городского округа Тольятти разместить сведения о муниципальной услуге «Предоставление информации об очередности предоставления жилых помещений на условиях социального найма» в соответствии с настоящим постановлением в региональной информационной системе «Реестр государственных и муниципальных услуг</w:t>
      </w:r>
      <w:r w:rsidR="00583E82" w:rsidRPr="00DA3222">
        <w:rPr>
          <w:rFonts w:ascii="Times New Roman" w:eastAsia="Times New Roman" w:hAnsi="Times New Roman" w:cs="Times New Roman"/>
          <w:sz w:val="28"/>
          <w:szCs w:val="28"/>
        </w:rPr>
        <w:t xml:space="preserve"> </w:t>
      </w:r>
      <w:r w:rsidR="00140B78" w:rsidRPr="00DA3222">
        <w:rPr>
          <w:rFonts w:ascii="Times New Roman" w:eastAsia="Times New Roman" w:hAnsi="Times New Roman" w:cs="Times New Roman"/>
          <w:sz w:val="28"/>
          <w:szCs w:val="28"/>
        </w:rPr>
        <w:t>(функций) Самарской области».</w:t>
      </w:r>
    </w:p>
    <w:p w:rsidR="00DB4257" w:rsidRPr="00DA3222" w:rsidRDefault="00DB4257"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xml:space="preserve">9. Настоящее постановление вступает в силу после дня его официального опубликования. </w:t>
      </w:r>
    </w:p>
    <w:p w:rsidR="00DB4257" w:rsidRPr="00DA3222" w:rsidRDefault="00DB4257"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10. Контроль за исполнением настоящего постановления возложить на заместителя главы городского округа по имуществу и градостроительству.</w:t>
      </w:r>
    </w:p>
    <w:p w:rsidR="00DB4257" w:rsidRPr="00DA3222" w:rsidRDefault="00DB4257"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B4257" w:rsidRPr="00DA3222" w:rsidRDefault="00DB4257"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40B78" w:rsidRPr="00DA3222" w:rsidRDefault="00DB4257" w:rsidP="00DA3222">
      <w:pPr>
        <w:autoSpaceDE w:val="0"/>
        <w:autoSpaceDN w:val="0"/>
        <w:adjustRightInd w:val="0"/>
        <w:spacing w:after="0" w:line="240" w:lineRule="auto"/>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Глава городского округа                                                                       И.Г. Сухих</w:t>
      </w:r>
    </w:p>
    <w:p w:rsidR="00DB4257" w:rsidRPr="00DA3222" w:rsidRDefault="00DB4257" w:rsidP="00DA3222">
      <w:pPr>
        <w:autoSpaceDE w:val="0"/>
        <w:autoSpaceDN w:val="0"/>
        <w:adjustRightInd w:val="0"/>
        <w:spacing w:after="0" w:line="240" w:lineRule="auto"/>
        <w:jc w:val="both"/>
        <w:rPr>
          <w:rFonts w:ascii="Times New Roman" w:eastAsia="Times New Roman" w:hAnsi="Times New Roman" w:cs="Times New Roman"/>
          <w:sz w:val="28"/>
          <w:szCs w:val="28"/>
        </w:rPr>
      </w:pPr>
    </w:p>
    <w:p w:rsidR="00DB4257" w:rsidRPr="00DA3222" w:rsidRDefault="00DB4257" w:rsidP="00DA3222">
      <w:pPr>
        <w:autoSpaceDE w:val="0"/>
        <w:autoSpaceDN w:val="0"/>
        <w:adjustRightInd w:val="0"/>
        <w:spacing w:after="0" w:line="240" w:lineRule="auto"/>
        <w:jc w:val="both"/>
        <w:rPr>
          <w:rFonts w:ascii="Times New Roman" w:eastAsia="Times New Roman" w:hAnsi="Times New Roman" w:cs="Times New Roman"/>
          <w:sz w:val="28"/>
          <w:szCs w:val="28"/>
        </w:rPr>
      </w:pPr>
    </w:p>
    <w:p w:rsidR="00DB4257" w:rsidRPr="00DA3222" w:rsidRDefault="00DB4257" w:rsidP="00DA3222">
      <w:pPr>
        <w:autoSpaceDE w:val="0"/>
        <w:autoSpaceDN w:val="0"/>
        <w:adjustRightInd w:val="0"/>
        <w:spacing w:after="0" w:line="240" w:lineRule="auto"/>
        <w:jc w:val="both"/>
        <w:rPr>
          <w:rFonts w:ascii="Times New Roman" w:eastAsia="Times New Roman" w:hAnsi="Times New Roman" w:cs="Times New Roman"/>
          <w:sz w:val="28"/>
          <w:szCs w:val="28"/>
        </w:rPr>
      </w:pPr>
    </w:p>
    <w:p w:rsidR="00DB4257" w:rsidRPr="00DA3222" w:rsidRDefault="00DB4257" w:rsidP="00DA3222">
      <w:pPr>
        <w:autoSpaceDE w:val="0"/>
        <w:autoSpaceDN w:val="0"/>
        <w:adjustRightInd w:val="0"/>
        <w:spacing w:after="0" w:line="240" w:lineRule="auto"/>
        <w:jc w:val="both"/>
        <w:rPr>
          <w:rFonts w:ascii="Times New Roman" w:eastAsia="Times New Roman" w:hAnsi="Times New Roman" w:cs="Times New Roman"/>
          <w:sz w:val="28"/>
          <w:szCs w:val="28"/>
        </w:rPr>
      </w:pPr>
    </w:p>
    <w:p w:rsidR="00DB4257" w:rsidRPr="00DA3222" w:rsidRDefault="00DB4257" w:rsidP="00DA3222">
      <w:pPr>
        <w:autoSpaceDE w:val="0"/>
        <w:autoSpaceDN w:val="0"/>
        <w:adjustRightInd w:val="0"/>
        <w:spacing w:after="0" w:line="240" w:lineRule="auto"/>
        <w:jc w:val="both"/>
        <w:rPr>
          <w:rFonts w:ascii="Times New Roman" w:eastAsia="Times New Roman" w:hAnsi="Times New Roman" w:cs="Times New Roman"/>
          <w:sz w:val="28"/>
          <w:szCs w:val="28"/>
        </w:rPr>
      </w:pPr>
    </w:p>
    <w:p w:rsidR="00FE6F31" w:rsidRPr="00DA3222" w:rsidRDefault="00FE6F31" w:rsidP="00DA3222">
      <w:pPr>
        <w:autoSpaceDE w:val="0"/>
        <w:autoSpaceDN w:val="0"/>
        <w:adjustRightInd w:val="0"/>
        <w:spacing w:after="0" w:line="240" w:lineRule="auto"/>
        <w:jc w:val="right"/>
        <w:outlineLvl w:val="0"/>
        <w:rPr>
          <w:rFonts w:ascii="Times New Roman" w:hAnsi="Times New Roman" w:cs="Times New Roman"/>
          <w:sz w:val="28"/>
          <w:szCs w:val="28"/>
        </w:rPr>
      </w:pPr>
    </w:p>
    <w:p w:rsidR="00DB4257" w:rsidRPr="00DA3222" w:rsidRDefault="00DB4257" w:rsidP="00DA3222">
      <w:pPr>
        <w:autoSpaceDE w:val="0"/>
        <w:autoSpaceDN w:val="0"/>
        <w:adjustRightInd w:val="0"/>
        <w:spacing w:after="0" w:line="240" w:lineRule="auto"/>
        <w:jc w:val="right"/>
        <w:outlineLvl w:val="0"/>
        <w:rPr>
          <w:rFonts w:ascii="Times New Roman" w:hAnsi="Times New Roman" w:cs="Times New Roman"/>
          <w:sz w:val="28"/>
          <w:szCs w:val="28"/>
        </w:rPr>
      </w:pPr>
      <w:r w:rsidRPr="00DA3222">
        <w:rPr>
          <w:rFonts w:ascii="Times New Roman" w:hAnsi="Times New Roman" w:cs="Times New Roman"/>
          <w:sz w:val="28"/>
          <w:szCs w:val="28"/>
        </w:rPr>
        <w:lastRenderedPageBreak/>
        <w:t>Утвержден</w:t>
      </w:r>
    </w:p>
    <w:p w:rsidR="00DB4257" w:rsidRPr="00DA3222" w:rsidRDefault="00DB4257" w:rsidP="00DA3222">
      <w:pPr>
        <w:autoSpaceDE w:val="0"/>
        <w:autoSpaceDN w:val="0"/>
        <w:adjustRightInd w:val="0"/>
        <w:spacing w:after="0" w:line="240" w:lineRule="auto"/>
        <w:jc w:val="right"/>
        <w:rPr>
          <w:rFonts w:ascii="Times New Roman" w:hAnsi="Times New Roman" w:cs="Times New Roman"/>
          <w:sz w:val="28"/>
          <w:szCs w:val="28"/>
        </w:rPr>
      </w:pPr>
      <w:r w:rsidRPr="00DA3222">
        <w:rPr>
          <w:rFonts w:ascii="Times New Roman" w:hAnsi="Times New Roman" w:cs="Times New Roman"/>
          <w:sz w:val="28"/>
          <w:szCs w:val="28"/>
        </w:rPr>
        <w:t>Постановлением</w:t>
      </w:r>
    </w:p>
    <w:p w:rsidR="00DB4257" w:rsidRPr="00DA3222" w:rsidRDefault="00DB4257" w:rsidP="00DA3222">
      <w:pPr>
        <w:autoSpaceDE w:val="0"/>
        <w:autoSpaceDN w:val="0"/>
        <w:adjustRightInd w:val="0"/>
        <w:spacing w:after="0" w:line="240" w:lineRule="auto"/>
        <w:jc w:val="right"/>
        <w:rPr>
          <w:rFonts w:ascii="Times New Roman" w:hAnsi="Times New Roman" w:cs="Times New Roman"/>
          <w:sz w:val="28"/>
          <w:szCs w:val="28"/>
        </w:rPr>
      </w:pPr>
      <w:r w:rsidRPr="00DA3222">
        <w:rPr>
          <w:rFonts w:ascii="Times New Roman" w:hAnsi="Times New Roman" w:cs="Times New Roman"/>
          <w:sz w:val="28"/>
          <w:szCs w:val="28"/>
        </w:rPr>
        <w:t>администрации городского округа Тольятти</w:t>
      </w:r>
    </w:p>
    <w:p w:rsidR="00DB4257" w:rsidRPr="00DA3222" w:rsidRDefault="00DB4257" w:rsidP="00DA3222">
      <w:pPr>
        <w:autoSpaceDE w:val="0"/>
        <w:autoSpaceDN w:val="0"/>
        <w:adjustRightInd w:val="0"/>
        <w:spacing w:after="0" w:line="240" w:lineRule="auto"/>
        <w:jc w:val="right"/>
        <w:rPr>
          <w:rFonts w:ascii="Times New Roman" w:hAnsi="Times New Roman" w:cs="Times New Roman"/>
          <w:sz w:val="28"/>
          <w:szCs w:val="28"/>
        </w:rPr>
      </w:pPr>
      <w:r w:rsidRPr="00DA3222">
        <w:rPr>
          <w:rFonts w:ascii="Times New Roman" w:hAnsi="Times New Roman" w:cs="Times New Roman"/>
          <w:sz w:val="28"/>
          <w:szCs w:val="28"/>
        </w:rPr>
        <w:t>от _______ № ________</w:t>
      </w:r>
    </w:p>
    <w:p w:rsidR="00DB4257" w:rsidRPr="00DA3222" w:rsidRDefault="00DB4257" w:rsidP="00DA3222">
      <w:pPr>
        <w:autoSpaceDE w:val="0"/>
        <w:autoSpaceDN w:val="0"/>
        <w:adjustRightInd w:val="0"/>
        <w:spacing w:after="0" w:line="240" w:lineRule="auto"/>
        <w:jc w:val="both"/>
        <w:rPr>
          <w:rFonts w:ascii="Times New Roman" w:eastAsia="Times New Roman" w:hAnsi="Times New Roman" w:cs="Times New Roman"/>
          <w:sz w:val="28"/>
          <w:szCs w:val="28"/>
        </w:rPr>
      </w:pPr>
    </w:p>
    <w:p w:rsidR="00DB4257" w:rsidRPr="00DA3222" w:rsidRDefault="00DB4257" w:rsidP="00DA3222">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АДМИНИСТРАТИВНЫЙ РЕГЛАМЕНТ</w:t>
      </w:r>
    </w:p>
    <w:p w:rsidR="00DB4257" w:rsidRPr="00DA3222" w:rsidRDefault="00DB4257" w:rsidP="00DA3222">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ПРЕДОСТАВЛЕНИЯ МУНИЦИПАЛЬНОЙ УСЛУГИ «ПРЕДОСТАВЛЕНИЕ</w:t>
      </w:r>
    </w:p>
    <w:p w:rsidR="00140B78" w:rsidRPr="00DA3222" w:rsidRDefault="00DB4257" w:rsidP="00DA3222">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ИНФОРМАЦИИ ОБ ОЧЕРЕДНОСТИ ПРЕДОСТАВЛЕНИЯ ЖИЛЫХ ПОМЕЩЕНИЙНА УСЛОВИЯХ СОЦИАЛЬНОГО НАЙМА»</w:t>
      </w:r>
    </w:p>
    <w:p w:rsidR="00140B78" w:rsidRPr="00DA3222" w:rsidRDefault="00140B78"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40B78" w:rsidRPr="00DA3222" w:rsidRDefault="00140B78" w:rsidP="00DA322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A4260" w:rsidRPr="00DA3222" w:rsidRDefault="00CA4260" w:rsidP="00DA3222">
      <w:pPr>
        <w:spacing w:after="0" w:line="240" w:lineRule="auto"/>
        <w:ind w:firstLine="567"/>
        <w:jc w:val="center"/>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lang w:val="en-US"/>
        </w:rPr>
        <w:t>I</w:t>
      </w:r>
      <w:r w:rsidRPr="00DA3222">
        <w:rPr>
          <w:rFonts w:ascii="Times New Roman" w:eastAsia="Times New Roman" w:hAnsi="Times New Roman" w:cs="Times New Roman"/>
          <w:sz w:val="28"/>
          <w:szCs w:val="28"/>
        </w:rPr>
        <w:t>. Общие положения</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1.1.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 при предоставлении муниципальной услуги.</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xml:space="preserve">1.2. Сведения о категории получателей муниципальной услуги. </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1.2.1. Получателями муниципальной услуги являются физические лица - граждане Российской Федерации, проживающие в городском округе Тольятти Самарской области, состоящие на учете нуждающихся в жилых помещениях муниципального жилищного фонда, предоставляемых по договорам социального найма в городском округе Тольятти.</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Заявителем может выступать получатель лично либо через законного или уполномоченного представителя, выступающего от имени получателя муниципальной услуги с заявлением о предоставлении муниципальной услуги (далее - заявитель).</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Полномочия уполномоченного представителя должны подтверждаться нотариально удостоверенной доверенностью (либо доверенностью, приравненной к нотариально удостоверенной) на совершение действий, связанных с получением муниципальной услуги. Полномочия законного представителя должны подтверждаться документом, оформленным в порядке, предусмотренном действующим законодательством, и удостоверяющим статус и полномочия законного представителя.</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xml:space="preserve">Заявителями при предоставлении услуги в электронном виде,  по экстерриториальному принципу (если предоставление по экстерриториальному принципу предусмотрено для соответствующей муниципальной услуги)  являются физические лица, юридические лица, зарегистрированные в Единой системе идентификации и аутентификации (далее - ЕСИА) для работы на Едином портале государственных и </w:t>
      </w:r>
      <w:r w:rsidRPr="00DA3222">
        <w:rPr>
          <w:rFonts w:ascii="Times New Roman" w:eastAsia="Times New Roman" w:hAnsi="Times New Roman" w:cs="Times New Roman"/>
          <w:sz w:val="28"/>
          <w:szCs w:val="28"/>
        </w:rPr>
        <w:lastRenderedPageBreak/>
        <w:t>муниципальных услуг (функций) (https://www.gosuslugi.ru) (далее - ЕПГУ) и (или) Региональном портале государственных услуг Самарской области (https://gosuslugi.samregion.ru) (далее – РПГУ). Условия регистрации в ЕСИА размещены на ЕПГУ).</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1.3. Описание порядка информирования о правилах предоставления муниципальной услуги.</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1.3.1. Информирование осуществляется в форме устных консультаций при личном обращении заявителя в департамент по управлению муниципальным имуществом администрации городского округа Тольятти (далее - ДУМИ) в лице уполномоченного структурного подразделения - отдел предоставления жилых помещений и социальных выплат (далее - отдел ДУМИ), в муниципальное автономное учреждение городского округа Тольятти «Многофункциональный центр предоставления государственных и муниципальных услуг» (далее – МАУ «МФЦ»)</w:t>
      </w:r>
      <w:r w:rsidR="00207072" w:rsidRPr="00DA3222">
        <w:rPr>
          <w:rFonts w:ascii="Times New Roman" w:eastAsia="Times New Roman" w:hAnsi="Times New Roman" w:cs="Times New Roman"/>
          <w:sz w:val="28"/>
          <w:szCs w:val="28"/>
        </w:rPr>
        <w:t>,</w:t>
      </w:r>
      <w:r w:rsidR="00294772" w:rsidRPr="00DA3222">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посредством телефонной связи, в форме письменных ответов на письменное обращение заявителя, по электронной почте, а также путем размещения информации о правилах предоставления муниципальной услуги в помещениях «указать наименование органа, обеспечивающего предоставление муниципальной услуги», МАУ «МФЦ», на информационных стендах в местах предоставления муниципальной услуги, в информационно-телекоммуникационной сети Интернет на официальном сайте Администрации, на портале Самарской области «Мои документы», а также на ЕПГУ и (или) РПГУ.</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xml:space="preserve">1.3.2. Информирование осуществляют </w:t>
      </w:r>
      <w:r w:rsidR="00207072" w:rsidRPr="00DA3222">
        <w:rPr>
          <w:rFonts w:ascii="Times New Roman" w:eastAsia="Times New Roman" w:hAnsi="Times New Roman" w:cs="Times New Roman"/>
          <w:sz w:val="28"/>
          <w:szCs w:val="28"/>
        </w:rPr>
        <w:t>специалисты отдела ДУМИ, ответственные за предоставление муниципальной услуги, сотрудники МАУ «МФЦ», ответственные за информирование</w:t>
      </w:r>
      <w:r w:rsidRPr="00DA3222">
        <w:rPr>
          <w:rFonts w:ascii="Times New Roman" w:eastAsia="Times New Roman" w:hAnsi="Times New Roman" w:cs="Times New Roman"/>
          <w:sz w:val="28"/>
          <w:szCs w:val="28"/>
        </w:rPr>
        <w:t>.</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xml:space="preserve"> 1.3.3. При информировании заявителю должны быть предоставлены полные, точные и понятные ответы на следующие вопросы:</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о сроках предоставления услуги;</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о перечне документов, необходимых для предоставления услуги;</w:t>
      </w:r>
    </w:p>
    <w:p w:rsidR="00207072"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о ходе предоставле</w:t>
      </w:r>
      <w:r w:rsidR="00207072" w:rsidRPr="00DA3222">
        <w:rPr>
          <w:rFonts w:ascii="Times New Roman" w:eastAsia="Times New Roman" w:hAnsi="Times New Roman" w:cs="Times New Roman"/>
          <w:sz w:val="28"/>
          <w:szCs w:val="28"/>
        </w:rPr>
        <w:t>ния услуги на момент обращения.</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xml:space="preserve">1.3.4. Консультирование в устной форме при личном обращении осуществляется в пределах </w:t>
      </w:r>
      <w:r w:rsidR="00207072" w:rsidRPr="00DA3222">
        <w:rPr>
          <w:rFonts w:ascii="Times New Roman" w:eastAsia="Times New Roman" w:hAnsi="Times New Roman" w:cs="Times New Roman"/>
          <w:sz w:val="28"/>
          <w:szCs w:val="28"/>
        </w:rPr>
        <w:t>15 минут</w:t>
      </w:r>
      <w:r w:rsidRPr="00DA3222">
        <w:rPr>
          <w:rFonts w:ascii="Times New Roman" w:eastAsia="Times New Roman" w:hAnsi="Times New Roman" w:cs="Times New Roman"/>
          <w:sz w:val="28"/>
          <w:szCs w:val="28"/>
        </w:rPr>
        <w:t xml:space="preserve">. Время ожидания заявителя в очереди для получения консультаций о порядке предоставления услуги не должно превышать </w:t>
      </w:r>
      <w:r w:rsidR="00207072" w:rsidRPr="00DA3222">
        <w:rPr>
          <w:rFonts w:ascii="Times New Roman" w:eastAsia="Times New Roman" w:hAnsi="Times New Roman" w:cs="Times New Roman"/>
          <w:sz w:val="28"/>
          <w:szCs w:val="28"/>
        </w:rPr>
        <w:t>15 минут</w:t>
      </w:r>
      <w:r w:rsidRPr="00DA3222">
        <w:rPr>
          <w:rFonts w:ascii="Times New Roman" w:eastAsia="Times New Roman" w:hAnsi="Times New Roman" w:cs="Times New Roman"/>
          <w:sz w:val="28"/>
          <w:szCs w:val="28"/>
        </w:rPr>
        <w:t>. Предварительная запись на консультацию не требуется.</w:t>
      </w:r>
    </w:p>
    <w:p w:rsidR="00207072"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xml:space="preserve">1.3.5. </w:t>
      </w:r>
      <w:r w:rsidR="00207072" w:rsidRPr="00DA3222">
        <w:rPr>
          <w:rFonts w:ascii="Times New Roman" w:eastAsia="Times New Roman" w:hAnsi="Times New Roman" w:cs="Times New Roman"/>
          <w:sz w:val="28"/>
          <w:szCs w:val="28"/>
        </w:rPr>
        <w:t>Если специалист отдела ДУМИ, сотрудники МАУ «МФЦ», ответственные за информирование, не могут ответить на поставленный вопрос самостоятельно или подготовка ответа требует продолжительного времени, заявителю предлагается направить письменное обращение либо назначается другое время для получения информации по вопросам порядка предоставления услуги.</w:t>
      </w:r>
    </w:p>
    <w:p w:rsidR="00207072" w:rsidRPr="00DA3222" w:rsidRDefault="00207072"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1.3.6. Устное консультирование посредством телефонной связи осуществляется:</w:t>
      </w:r>
    </w:p>
    <w:p w:rsidR="00207072" w:rsidRPr="00DA3222" w:rsidRDefault="00207072"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по телефонам ДУМИ: 8(8482) 54-47-62, 8(8482) 54-3</w:t>
      </w:r>
      <w:r w:rsidR="00294772" w:rsidRPr="00DA3222">
        <w:rPr>
          <w:rFonts w:ascii="Times New Roman" w:eastAsia="Times New Roman" w:hAnsi="Times New Roman" w:cs="Times New Roman"/>
          <w:sz w:val="28"/>
          <w:szCs w:val="28"/>
        </w:rPr>
        <w:t>6</w:t>
      </w:r>
      <w:r w:rsidRPr="00DA3222">
        <w:rPr>
          <w:rFonts w:ascii="Times New Roman" w:eastAsia="Times New Roman" w:hAnsi="Times New Roman" w:cs="Times New Roman"/>
          <w:sz w:val="28"/>
          <w:szCs w:val="28"/>
        </w:rPr>
        <w:t>-7</w:t>
      </w:r>
      <w:r w:rsidR="00294772" w:rsidRPr="00DA3222">
        <w:rPr>
          <w:rFonts w:ascii="Times New Roman" w:eastAsia="Times New Roman" w:hAnsi="Times New Roman" w:cs="Times New Roman"/>
          <w:sz w:val="28"/>
          <w:szCs w:val="28"/>
        </w:rPr>
        <w:t>5</w:t>
      </w:r>
      <w:r w:rsidRPr="00DA3222">
        <w:rPr>
          <w:rFonts w:ascii="Times New Roman" w:eastAsia="Times New Roman" w:hAnsi="Times New Roman" w:cs="Times New Roman"/>
          <w:sz w:val="28"/>
          <w:szCs w:val="28"/>
        </w:rPr>
        <w:t>; 8(8482) 54-42-10;</w:t>
      </w:r>
    </w:p>
    <w:p w:rsidR="00207072" w:rsidRPr="00DA3222" w:rsidRDefault="00207072"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lastRenderedPageBreak/>
        <w:t>- по телефону контактного центра МАУ «МФЦ»: 8(8482) 51-21-21.</w:t>
      </w:r>
    </w:p>
    <w:p w:rsidR="00207072" w:rsidRPr="00DA3222" w:rsidRDefault="00207072"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1.3.7. Консультирование по телефону осуществляется в пределах 5 минут. При консультировании по телефону специалист ДУМИ и МАУ «МФЦ», осуществляющий консультирование,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
    <w:p w:rsidR="00207072" w:rsidRPr="00DA3222" w:rsidRDefault="00207072"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1.3.8. При невозможности самостоятельно ответить на поставленные вопросы специалист, осуществляющий консультирование,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CA4260" w:rsidRPr="00DA3222" w:rsidRDefault="00207072"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1.3.9. При ответах на телефонные звонки и устные обращения специалисты, осуществляющие консультирование, должны использовать обращение на "Вы", в вежливой (корректной) форме информировать заявителей по вопросам порядка предоставления услуги, давать разъяснения в полной, понятной форме, исключая возможность ошибочного или двоякого толкования.</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xml:space="preserve">1.3.10. Рассмотрение письменных обращений физических лиц по вопросам информирования осуществляется в соответствии с Федеральным законом от </w:t>
      </w:r>
      <w:r w:rsidR="00294772" w:rsidRPr="00DA3222">
        <w:rPr>
          <w:rFonts w:ascii="Times New Roman" w:eastAsia="Times New Roman" w:hAnsi="Times New Roman" w:cs="Times New Roman"/>
          <w:sz w:val="28"/>
          <w:szCs w:val="28"/>
        </w:rPr>
        <w:t>0</w:t>
      </w:r>
      <w:r w:rsidRPr="00DA3222">
        <w:rPr>
          <w:rFonts w:ascii="Times New Roman" w:eastAsia="Times New Roman" w:hAnsi="Times New Roman" w:cs="Times New Roman"/>
          <w:sz w:val="28"/>
          <w:szCs w:val="28"/>
        </w:rPr>
        <w:t xml:space="preserve">2.05.2006 г. № 59-ФЗ «О порядке рассмотрения обращений граждан Российской Федерации». </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1.3.1</w:t>
      </w:r>
      <w:r w:rsidR="00C91C0E" w:rsidRPr="00DA3222">
        <w:rPr>
          <w:rFonts w:ascii="Times New Roman" w:eastAsia="Times New Roman" w:hAnsi="Times New Roman" w:cs="Times New Roman"/>
          <w:sz w:val="28"/>
          <w:szCs w:val="28"/>
        </w:rPr>
        <w:t>1</w:t>
      </w:r>
      <w:r w:rsidRPr="00DA3222">
        <w:rPr>
          <w:rFonts w:ascii="Times New Roman" w:eastAsia="Times New Roman" w:hAnsi="Times New Roman" w:cs="Times New Roman"/>
          <w:sz w:val="28"/>
          <w:szCs w:val="28"/>
        </w:rPr>
        <w:t xml:space="preserve">. В помещениях </w:t>
      </w:r>
      <w:r w:rsidR="00C91C0E" w:rsidRPr="00DA3222">
        <w:rPr>
          <w:rFonts w:ascii="Times New Roman" w:eastAsia="Times New Roman" w:hAnsi="Times New Roman" w:cs="Times New Roman"/>
          <w:sz w:val="28"/>
          <w:szCs w:val="28"/>
        </w:rPr>
        <w:t>отдела ДУМИ</w:t>
      </w:r>
      <w:r w:rsidRPr="00DA3222">
        <w:rPr>
          <w:rFonts w:ascii="Times New Roman" w:eastAsia="Times New Roman" w:hAnsi="Times New Roman" w:cs="Times New Roman"/>
          <w:sz w:val="28"/>
          <w:szCs w:val="28"/>
        </w:rPr>
        <w:t xml:space="preserve">, МАУ «МФЦ», на информационных стендах в местах предоставления муниципальной услуги, в информационно-телекоммуникационной сети Интернет на официальном </w:t>
      </w:r>
      <w:r w:rsidR="0099482F" w:rsidRPr="00DA3222">
        <w:rPr>
          <w:rFonts w:ascii="Times New Roman" w:eastAsia="Times New Roman" w:hAnsi="Times New Roman" w:cs="Times New Roman"/>
          <w:sz w:val="28"/>
          <w:szCs w:val="28"/>
        </w:rPr>
        <w:t>сайтеа</w:t>
      </w:r>
      <w:r w:rsidRPr="00DA3222">
        <w:rPr>
          <w:rFonts w:ascii="Times New Roman" w:eastAsia="Times New Roman" w:hAnsi="Times New Roman" w:cs="Times New Roman"/>
          <w:sz w:val="28"/>
          <w:szCs w:val="28"/>
        </w:rPr>
        <w:t>дминистрации</w:t>
      </w:r>
      <w:r w:rsidR="0099482F" w:rsidRPr="00DA3222">
        <w:rPr>
          <w:rFonts w:ascii="Times New Roman" w:eastAsia="Times New Roman" w:hAnsi="Times New Roman" w:cs="Times New Roman"/>
          <w:sz w:val="28"/>
          <w:szCs w:val="28"/>
        </w:rPr>
        <w:t xml:space="preserve"> городского округа Тольятти</w:t>
      </w:r>
      <w:r w:rsidRPr="00DA3222">
        <w:rPr>
          <w:rFonts w:ascii="Times New Roman" w:eastAsia="Times New Roman" w:hAnsi="Times New Roman" w:cs="Times New Roman"/>
          <w:sz w:val="28"/>
          <w:szCs w:val="28"/>
        </w:rPr>
        <w:t xml:space="preserve">, на портале Самарской области «Мои документы» размещается следующая информация: </w:t>
      </w:r>
    </w:p>
    <w:p w:rsidR="0099482F" w:rsidRPr="00DA3222" w:rsidRDefault="0099482F"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информация в текстовом виде, наглядно отображающая алгоритм прохождения административных процедур получения муниципальной услуги;</w:t>
      </w:r>
    </w:p>
    <w:p w:rsidR="0099482F" w:rsidRPr="00DA3222" w:rsidRDefault="0099482F"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информация о местонахождении, телефонах, адресах электронной почты, адресе раздела на официальном сайте администрации городского округа Тольятти, ДУМИ, МАУ «МФЦ»;</w:t>
      </w:r>
    </w:p>
    <w:p w:rsidR="0099482F" w:rsidRPr="00DA3222" w:rsidRDefault="0099482F"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перечень документов, необходимых для предоставления муниципальной услуги;</w:t>
      </w:r>
    </w:p>
    <w:p w:rsidR="00CA4260" w:rsidRPr="00DA3222" w:rsidRDefault="0099482F"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бланки заявлений и образцы их заполнения.</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1.3.1</w:t>
      </w:r>
      <w:r w:rsidR="0099482F" w:rsidRPr="00DA3222">
        <w:rPr>
          <w:rFonts w:ascii="Times New Roman" w:eastAsia="Times New Roman" w:hAnsi="Times New Roman" w:cs="Times New Roman"/>
          <w:sz w:val="28"/>
          <w:szCs w:val="28"/>
        </w:rPr>
        <w:t>2</w:t>
      </w:r>
      <w:r w:rsidRPr="00DA3222">
        <w:rPr>
          <w:rFonts w:ascii="Times New Roman" w:eastAsia="Times New Roman" w:hAnsi="Times New Roman" w:cs="Times New Roman"/>
          <w:sz w:val="28"/>
          <w:szCs w:val="28"/>
        </w:rPr>
        <w:t xml:space="preserve">. Подготовку информации о порядке предоставления услуги, подлежащую размещению в помещениях </w:t>
      </w:r>
      <w:r w:rsidR="0099482F" w:rsidRPr="00DA3222">
        <w:rPr>
          <w:rFonts w:ascii="Times New Roman" w:eastAsia="Times New Roman" w:hAnsi="Times New Roman" w:cs="Times New Roman"/>
          <w:sz w:val="28"/>
          <w:szCs w:val="28"/>
        </w:rPr>
        <w:t>отдела ДУМИ</w:t>
      </w:r>
      <w:r w:rsidRPr="00DA3222">
        <w:rPr>
          <w:rFonts w:ascii="Times New Roman" w:eastAsia="Times New Roman" w:hAnsi="Times New Roman" w:cs="Times New Roman"/>
          <w:sz w:val="28"/>
          <w:szCs w:val="28"/>
        </w:rPr>
        <w:t xml:space="preserve">, МАУ «МФЦ», на информационных стендах в местах предоставления муниципальной услуги, в информационно-телекоммуникационной сети Интернет на официальном сайте </w:t>
      </w:r>
      <w:r w:rsidR="0099482F" w:rsidRPr="00DA3222">
        <w:rPr>
          <w:rFonts w:ascii="Times New Roman" w:eastAsia="Times New Roman" w:hAnsi="Times New Roman" w:cs="Times New Roman"/>
          <w:sz w:val="28"/>
          <w:szCs w:val="28"/>
        </w:rPr>
        <w:t>а</w:t>
      </w:r>
      <w:r w:rsidRPr="00DA3222">
        <w:rPr>
          <w:rFonts w:ascii="Times New Roman" w:eastAsia="Times New Roman" w:hAnsi="Times New Roman" w:cs="Times New Roman"/>
          <w:sz w:val="28"/>
          <w:szCs w:val="28"/>
        </w:rPr>
        <w:t>дминистрации</w:t>
      </w:r>
      <w:r w:rsidR="0099482F" w:rsidRPr="00DA3222">
        <w:rPr>
          <w:rFonts w:ascii="Times New Roman" w:eastAsia="Times New Roman" w:hAnsi="Times New Roman" w:cs="Times New Roman"/>
          <w:sz w:val="28"/>
          <w:szCs w:val="28"/>
        </w:rPr>
        <w:t xml:space="preserve"> городского округа Тольятти</w:t>
      </w:r>
      <w:r w:rsidRPr="00DA3222">
        <w:rPr>
          <w:rFonts w:ascii="Times New Roman" w:eastAsia="Times New Roman" w:hAnsi="Times New Roman" w:cs="Times New Roman"/>
          <w:sz w:val="28"/>
          <w:szCs w:val="28"/>
        </w:rPr>
        <w:t>, на портале Самарской области «Мои документы», ЕПГУ и (или) РПГУ осущ</w:t>
      </w:r>
      <w:r w:rsidR="0099482F" w:rsidRPr="00DA3222">
        <w:rPr>
          <w:rFonts w:ascii="Times New Roman" w:eastAsia="Times New Roman" w:hAnsi="Times New Roman" w:cs="Times New Roman"/>
          <w:sz w:val="28"/>
          <w:szCs w:val="28"/>
        </w:rPr>
        <w:t>ествляю</w:t>
      </w:r>
      <w:r w:rsidRPr="00DA3222">
        <w:rPr>
          <w:rFonts w:ascii="Times New Roman" w:eastAsia="Times New Roman" w:hAnsi="Times New Roman" w:cs="Times New Roman"/>
          <w:sz w:val="28"/>
          <w:szCs w:val="28"/>
        </w:rPr>
        <w:t xml:space="preserve">т </w:t>
      </w:r>
      <w:r w:rsidR="0099482F" w:rsidRPr="00DA3222">
        <w:rPr>
          <w:rFonts w:ascii="Times New Roman" w:eastAsia="Times New Roman" w:hAnsi="Times New Roman" w:cs="Times New Roman"/>
          <w:sz w:val="28"/>
          <w:szCs w:val="28"/>
        </w:rPr>
        <w:t>специалисты ДУМИ</w:t>
      </w:r>
      <w:r w:rsidRPr="00DA3222">
        <w:rPr>
          <w:rFonts w:ascii="Times New Roman" w:eastAsia="Times New Roman" w:hAnsi="Times New Roman" w:cs="Times New Roman"/>
          <w:sz w:val="28"/>
          <w:szCs w:val="28"/>
        </w:rPr>
        <w:t xml:space="preserve">. </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lastRenderedPageBreak/>
        <w:t>1.3.1</w:t>
      </w:r>
      <w:r w:rsidR="0099482F" w:rsidRPr="00DA3222">
        <w:rPr>
          <w:rFonts w:ascii="Times New Roman" w:eastAsia="Times New Roman" w:hAnsi="Times New Roman" w:cs="Times New Roman"/>
          <w:sz w:val="28"/>
          <w:szCs w:val="28"/>
        </w:rPr>
        <w:t>3</w:t>
      </w:r>
      <w:r w:rsidRPr="00DA3222">
        <w:rPr>
          <w:rFonts w:ascii="Times New Roman" w:eastAsia="Times New Roman" w:hAnsi="Times New Roman" w:cs="Times New Roman"/>
          <w:sz w:val="28"/>
          <w:szCs w:val="28"/>
        </w:rPr>
        <w:t>. Обновление информации производится при необходимости в течение 3 (трех) рабочих дней после изменения порядка предоставления муниципальной услуги.</w:t>
      </w:r>
    </w:p>
    <w:p w:rsidR="00CA4260" w:rsidRPr="00DA3222" w:rsidRDefault="00CA4260"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1.3.1</w:t>
      </w:r>
      <w:r w:rsidR="0099482F" w:rsidRPr="00DA3222">
        <w:rPr>
          <w:rFonts w:ascii="Times New Roman" w:eastAsia="Times New Roman" w:hAnsi="Times New Roman" w:cs="Times New Roman"/>
          <w:sz w:val="28"/>
          <w:szCs w:val="28"/>
        </w:rPr>
        <w:t>4</w:t>
      </w:r>
      <w:r w:rsidRPr="00DA3222">
        <w:rPr>
          <w:rFonts w:ascii="Times New Roman" w:eastAsia="Times New Roman" w:hAnsi="Times New Roman" w:cs="Times New Roman"/>
          <w:sz w:val="28"/>
          <w:szCs w:val="28"/>
        </w:rPr>
        <w:t xml:space="preserve">. Ответственность за обновление и актуализацию информации о предоставлении муниципальной услуги несет </w:t>
      </w:r>
      <w:r w:rsidR="0099482F" w:rsidRPr="00DA3222">
        <w:rPr>
          <w:rFonts w:ascii="Times New Roman" w:eastAsia="Times New Roman" w:hAnsi="Times New Roman" w:cs="Times New Roman"/>
          <w:sz w:val="28"/>
          <w:szCs w:val="28"/>
        </w:rPr>
        <w:t>ДУМИ</w:t>
      </w:r>
      <w:r w:rsidRPr="00DA3222">
        <w:rPr>
          <w:rFonts w:ascii="Times New Roman" w:eastAsia="Times New Roman" w:hAnsi="Times New Roman" w:cs="Times New Roman"/>
          <w:sz w:val="28"/>
          <w:szCs w:val="28"/>
        </w:rPr>
        <w:t xml:space="preserve">; </w:t>
      </w:r>
      <w:r w:rsidR="0099482F" w:rsidRPr="00DA3222">
        <w:rPr>
          <w:rFonts w:ascii="Times New Roman" w:eastAsia="Times New Roman" w:hAnsi="Times New Roman" w:cs="Times New Roman"/>
          <w:sz w:val="28"/>
          <w:szCs w:val="28"/>
        </w:rPr>
        <w:t xml:space="preserve">ответственность за своевременное размещение на стендах в ДУМИ и на официальном сайте администрации городского округа Тольятти актуальной информации несет заместитель руководителя ДУМИ, начальник отдела ДУМИ, ответственность за размещение актуальной информации в здании МАУ «МФЦ» и на портале Самарской области </w:t>
      </w:r>
      <w:r w:rsidR="00E6475F" w:rsidRPr="00DA3222">
        <w:rPr>
          <w:rFonts w:ascii="Times New Roman" w:eastAsia="Times New Roman" w:hAnsi="Times New Roman" w:cs="Times New Roman"/>
          <w:sz w:val="28"/>
          <w:szCs w:val="28"/>
        </w:rPr>
        <w:t>«</w:t>
      </w:r>
      <w:r w:rsidR="0099482F" w:rsidRPr="00DA3222">
        <w:rPr>
          <w:rFonts w:ascii="Times New Roman" w:eastAsia="Times New Roman" w:hAnsi="Times New Roman" w:cs="Times New Roman"/>
          <w:sz w:val="28"/>
          <w:szCs w:val="28"/>
        </w:rPr>
        <w:t>Мои документы</w:t>
      </w:r>
      <w:r w:rsidR="00E6475F" w:rsidRPr="00DA3222">
        <w:rPr>
          <w:rFonts w:ascii="Times New Roman" w:eastAsia="Times New Roman" w:hAnsi="Times New Roman" w:cs="Times New Roman"/>
          <w:sz w:val="28"/>
          <w:szCs w:val="28"/>
        </w:rPr>
        <w:t>»</w:t>
      </w:r>
      <w:r w:rsidR="0099482F" w:rsidRPr="00DA3222">
        <w:rPr>
          <w:rFonts w:ascii="Times New Roman" w:eastAsia="Times New Roman" w:hAnsi="Times New Roman" w:cs="Times New Roman"/>
          <w:sz w:val="28"/>
          <w:szCs w:val="28"/>
        </w:rPr>
        <w:t xml:space="preserve"> несут должностные лица МАУ «МФЦ».</w:t>
      </w:r>
    </w:p>
    <w:p w:rsidR="00CA4260" w:rsidRPr="00DA3222" w:rsidRDefault="0099482F" w:rsidP="00DA3222">
      <w:pPr>
        <w:spacing w:after="0" w:line="240" w:lineRule="auto"/>
        <w:ind w:firstLine="567"/>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1.3.15</w:t>
      </w:r>
      <w:r w:rsidR="00CA4260" w:rsidRPr="00DA3222">
        <w:rPr>
          <w:rFonts w:ascii="Times New Roman" w:eastAsia="Times New Roman" w:hAnsi="Times New Roman" w:cs="Times New Roman"/>
          <w:sz w:val="28"/>
          <w:szCs w:val="28"/>
        </w:rPr>
        <w:t xml:space="preserve">. </w:t>
      </w:r>
      <w:r w:rsidRPr="00DA3222">
        <w:rPr>
          <w:rFonts w:ascii="Times New Roman" w:eastAsia="Times New Roman" w:hAnsi="Times New Roman" w:cs="Times New Roman"/>
          <w:sz w:val="28"/>
          <w:szCs w:val="28"/>
        </w:rPr>
        <w:t>Отдел ДУМИ</w:t>
      </w:r>
      <w:r w:rsidR="00CA4260" w:rsidRPr="00DA3222">
        <w:rPr>
          <w:rFonts w:ascii="Times New Roman" w:eastAsia="Times New Roman" w:hAnsi="Times New Roman" w:cs="Times New Roman"/>
          <w:sz w:val="28"/>
          <w:szCs w:val="28"/>
        </w:rPr>
        <w:t xml:space="preserve"> обеспечивает направление в личный кабинет заявителя на ЕПГУ сведений, предусмотренных пунктами 4 и 5 части 3 статьи 21 Федерального закона от 27.07.2010 № 210-ФЗ «Об организации предоставления государственных и муниципальных услуг», о ходе выполнения запроса о предоставлении муниципальной услуги, а также результатов предоставления муниципальной услуги. </w:t>
      </w:r>
    </w:p>
    <w:p w:rsidR="00E6475F" w:rsidRPr="00DA3222" w:rsidRDefault="00E6475F" w:rsidP="00DA3222">
      <w:pPr>
        <w:spacing w:after="0" w:line="240" w:lineRule="auto"/>
        <w:ind w:firstLine="567"/>
        <w:jc w:val="both"/>
        <w:rPr>
          <w:rFonts w:ascii="Times New Roman" w:eastAsia="Times New Roman" w:hAnsi="Times New Roman" w:cs="Times New Roman"/>
          <w:sz w:val="28"/>
          <w:szCs w:val="28"/>
        </w:rPr>
      </w:pPr>
    </w:p>
    <w:p w:rsidR="00E6475F" w:rsidRPr="00DA3222" w:rsidRDefault="00E6475F" w:rsidP="00DA3222">
      <w:pPr>
        <w:pStyle w:val="1"/>
        <w:autoSpaceDE w:val="0"/>
        <w:autoSpaceDN w:val="0"/>
        <w:adjustRightInd w:val="0"/>
        <w:spacing w:after="0" w:line="240" w:lineRule="auto"/>
        <w:ind w:left="0" w:firstLine="709"/>
        <w:jc w:val="center"/>
        <w:rPr>
          <w:rFonts w:ascii="Times New Roman" w:hAnsi="Times New Roman"/>
          <w:sz w:val="28"/>
          <w:szCs w:val="28"/>
        </w:rPr>
      </w:pPr>
      <w:r w:rsidRPr="00DA3222">
        <w:rPr>
          <w:rFonts w:ascii="Times New Roman" w:hAnsi="Times New Roman"/>
          <w:sz w:val="28"/>
          <w:szCs w:val="28"/>
          <w:lang w:val="en-US"/>
        </w:rPr>
        <w:t>II</w:t>
      </w:r>
      <w:r w:rsidRPr="00DA3222">
        <w:rPr>
          <w:rFonts w:ascii="Times New Roman" w:hAnsi="Times New Roman"/>
          <w:sz w:val="28"/>
          <w:szCs w:val="28"/>
        </w:rPr>
        <w:t>. СТАНДАРТ ПРЕДОСТАВЛЕНИЯ МУНИЦИПАЛЬНОЙ УСЛУГИ</w:t>
      </w:r>
    </w:p>
    <w:p w:rsidR="00E6475F" w:rsidRPr="00DA3222" w:rsidRDefault="00E6475F" w:rsidP="00DA3222">
      <w:pPr>
        <w:pStyle w:val="1"/>
        <w:autoSpaceDE w:val="0"/>
        <w:autoSpaceDN w:val="0"/>
        <w:adjustRightInd w:val="0"/>
        <w:spacing w:after="0" w:line="240" w:lineRule="auto"/>
        <w:ind w:left="0" w:firstLine="709"/>
        <w:jc w:val="both"/>
        <w:rPr>
          <w:rFonts w:ascii="Times New Roman" w:hAnsi="Times New Roman"/>
          <w:sz w:val="28"/>
          <w:szCs w:val="28"/>
        </w:rPr>
      </w:pP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2.1. Наименование муниципальной услуги – «Предоставление информации об очередности предоставления жилых помещений на условиях социального найма».</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2.2. Наименование органа, предоставляющего муниципальную услугу.</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 xml:space="preserve">2.2.1. Орган, предоставляющий муниципальную услугу - администрация городского округа Тольятти (далее - администрация). </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 xml:space="preserve">Администрация расположена по адресу: 445011, город Тольятти, площадь Свободы, дом 4. </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Адрес официального сайта администрации в информационно-телекоммуникационной сети «Интернет»: portal.tgl.ru, тольятти.рф.</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 xml:space="preserve">2.2.2. Орган администрации, обеспечивающий предоставление муниципальной услуги – ДУМИ в лице отдела </w:t>
      </w:r>
      <w:r w:rsidR="004C25F2">
        <w:rPr>
          <w:sz w:val="28"/>
          <w:szCs w:val="28"/>
        </w:rPr>
        <w:t xml:space="preserve">предоставления жилых помещений </w:t>
      </w:r>
      <w:r w:rsidRPr="00DA3222">
        <w:rPr>
          <w:sz w:val="28"/>
          <w:szCs w:val="28"/>
        </w:rPr>
        <w:t xml:space="preserve">ДУМИ, расположенный по адресу: 445020, г. Тольятти, </w:t>
      </w:r>
      <w:r w:rsidR="004C25F2">
        <w:rPr>
          <w:sz w:val="28"/>
          <w:szCs w:val="28"/>
        </w:rPr>
        <w:t xml:space="preserve">                      </w:t>
      </w:r>
      <w:r w:rsidRPr="00DA3222">
        <w:rPr>
          <w:sz w:val="28"/>
          <w:szCs w:val="28"/>
        </w:rPr>
        <w:t xml:space="preserve">ул. Белорусская, д. 33, кабинет № 911, телефоны - 8(8482) 54-47-62; 8(8482) </w:t>
      </w:r>
      <w:r w:rsidR="00294772" w:rsidRPr="00DA3222">
        <w:rPr>
          <w:sz w:val="28"/>
          <w:szCs w:val="28"/>
        </w:rPr>
        <w:t>;</w:t>
      </w:r>
      <w:r w:rsidRPr="00DA3222">
        <w:rPr>
          <w:sz w:val="28"/>
          <w:szCs w:val="28"/>
        </w:rPr>
        <w:t xml:space="preserve"> 8(8482) 54-42-10; e-mail: feofanova.tv@tgl.ru.</w:t>
      </w:r>
    </w:p>
    <w:p w:rsidR="00E6475F" w:rsidRPr="00DA3222" w:rsidRDefault="00E6475F" w:rsidP="00DA3222">
      <w:pPr>
        <w:autoSpaceDE w:val="0"/>
        <w:autoSpaceDN w:val="0"/>
        <w:adjustRightInd w:val="0"/>
        <w:spacing w:after="0" w:line="240" w:lineRule="auto"/>
        <w:ind w:firstLine="708"/>
        <w:jc w:val="both"/>
        <w:rPr>
          <w:rFonts w:ascii="Times New Roman" w:hAnsi="Times New Roman" w:cs="Times New Roman"/>
          <w:sz w:val="28"/>
          <w:szCs w:val="28"/>
        </w:rPr>
      </w:pPr>
      <w:r w:rsidRPr="00DA3222">
        <w:rPr>
          <w:rFonts w:ascii="Times New Roman" w:hAnsi="Times New Roman" w:cs="Times New Roman"/>
          <w:sz w:val="28"/>
          <w:szCs w:val="28"/>
        </w:rPr>
        <w:t>График работы отдела ДУМИ по вопросам предоставления муниципальной услуги:</w:t>
      </w:r>
    </w:p>
    <w:p w:rsidR="00E6475F" w:rsidRPr="00DA3222" w:rsidRDefault="00E6475F" w:rsidP="00DA3222">
      <w:pPr>
        <w:autoSpaceDE w:val="0"/>
        <w:autoSpaceDN w:val="0"/>
        <w:adjustRightInd w:val="0"/>
        <w:spacing w:after="0" w:line="240" w:lineRule="auto"/>
        <w:ind w:firstLine="708"/>
        <w:jc w:val="both"/>
        <w:rPr>
          <w:rFonts w:ascii="Times New Roman" w:hAnsi="Times New Roman" w:cs="Times New Roman"/>
          <w:sz w:val="28"/>
          <w:szCs w:val="28"/>
        </w:rPr>
      </w:pPr>
      <w:r w:rsidRPr="00DA3222">
        <w:rPr>
          <w:rFonts w:ascii="Times New Roman" w:hAnsi="Times New Roman" w:cs="Times New Roman"/>
          <w:sz w:val="28"/>
          <w:szCs w:val="28"/>
        </w:rPr>
        <w:t>вторник, среда - с 8.00 часов до 17.00 часов;</w:t>
      </w:r>
    </w:p>
    <w:p w:rsidR="00E6475F" w:rsidRPr="00DA3222" w:rsidRDefault="00E6475F" w:rsidP="00DA3222">
      <w:pPr>
        <w:autoSpaceDE w:val="0"/>
        <w:autoSpaceDN w:val="0"/>
        <w:adjustRightInd w:val="0"/>
        <w:spacing w:after="0" w:line="240" w:lineRule="auto"/>
        <w:ind w:firstLine="708"/>
        <w:jc w:val="both"/>
        <w:rPr>
          <w:rFonts w:ascii="Times New Roman" w:hAnsi="Times New Roman" w:cs="Times New Roman"/>
          <w:sz w:val="28"/>
          <w:szCs w:val="28"/>
        </w:rPr>
      </w:pPr>
      <w:r w:rsidRPr="00DA3222">
        <w:rPr>
          <w:rFonts w:ascii="Times New Roman" w:hAnsi="Times New Roman" w:cs="Times New Roman"/>
          <w:sz w:val="28"/>
          <w:szCs w:val="28"/>
        </w:rPr>
        <w:t>обеденный перерыв - с 12.00 часов до 12.48 часов.</w:t>
      </w:r>
    </w:p>
    <w:p w:rsidR="00E6475F" w:rsidRPr="00DA3222" w:rsidRDefault="00E6475F" w:rsidP="00DA3222">
      <w:pPr>
        <w:autoSpaceDE w:val="0"/>
        <w:autoSpaceDN w:val="0"/>
        <w:adjustRightInd w:val="0"/>
        <w:spacing w:after="0" w:line="240" w:lineRule="auto"/>
        <w:ind w:firstLine="708"/>
        <w:jc w:val="both"/>
        <w:rPr>
          <w:rFonts w:ascii="Times New Roman" w:hAnsi="Times New Roman" w:cs="Times New Roman"/>
          <w:sz w:val="28"/>
          <w:szCs w:val="28"/>
        </w:rPr>
      </w:pPr>
      <w:r w:rsidRPr="00DA3222">
        <w:rPr>
          <w:rFonts w:ascii="Times New Roman" w:hAnsi="Times New Roman" w:cs="Times New Roman"/>
          <w:sz w:val="28"/>
          <w:szCs w:val="28"/>
        </w:rPr>
        <w:t>В предпраздничные дни продолжительность времени работы сокращается на 1 час.</w:t>
      </w:r>
    </w:p>
    <w:p w:rsidR="00E6475F" w:rsidRPr="00DA3222" w:rsidRDefault="00E6475F" w:rsidP="00DA3222">
      <w:pPr>
        <w:autoSpaceDE w:val="0"/>
        <w:autoSpaceDN w:val="0"/>
        <w:adjustRightInd w:val="0"/>
        <w:spacing w:after="0" w:line="240" w:lineRule="auto"/>
        <w:ind w:firstLine="708"/>
        <w:jc w:val="both"/>
        <w:rPr>
          <w:rFonts w:ascii="Times New Roman" w:hAnsi="Times New Roman" w:cs="Times New Roman"/>
          <w:sz w:val="28"/>
          <w:szCs w:val="28"/>
        </w:rPr>
      </w:pPr>
      <w:r w:rsidRPr="00DA3222">
        <w:rPr>
          <w:rFonts w:ascii="Times New Roman" w:hAnsi="Times New Roman" w:cs="Times New Roman"/>
          <w:sz w:val="28"/>
          <w:szCs w:val="28"/>
        </w:rPr>
        <w:t>Информация о ДУМИ:</w:t>
      </w:r>
    </w:p>
    <w:p w:rsidR="00E6475F" w:rsidRPr="00DA3222" w:rsidRDefault="00E6475F" w:rsidP="00DA3222">
      <w:pPr>
        <w:autoSpaceDE w:val="0"/>
        <w:autoSpaceDN w:val="0"/>
        <w:adjustRightInd w:val="0"/>
        <w:spacing w:after="0" w:line="240" w:lineRule="auto"/>
        <w:ind w:firstLine="708"/>
        <w:jc w:val="both"/>
        <w:rPr>
          <w:rFonts w:ascii="Times New Roman" w:hAnsi="Times New Roman" w:cs="Times New Roman"/>
          <w:sz w:val="28"/>
          <w:szCs w:val="28"/>
        </w:rPr>
      </w:pPr>
      <w:r w:rsidRPr="00DA3222">
        <w:rPr>
          <w:rFonts w:ascii="Times New Roman" w:hAnsi="Times New Roman" w:cs="Times New Roman"/>
          <w:sz w:val="28"/>
          <w:szCs w:val="28"/>
        </w:rPr>
        <w:t>ДУМИ расположен по адресу: 445020, г. Тольятти, ул. Белорусская,</w:t>
      </w:r>
      <w:r w:rsidR="004C25F2">
        <w:rPr>
          <w:rFonts w:ascii="Times New Roman" w:hAnsi="Times New Roman" w:cs="Times New Roman"/>
          <w:sz w:val="28"/>
          <w:szCs w:val="28"/>
        </w:rPr>
        <w:t xml:space="preserve">             </w:t>
      </w:r>
      <w:r w:rsidRPr="00DA3222">
        <w:rPr>
          <w:rFonts w:ascii="Times New Roman" w:hAnsi="Times New Roman" w:cs="Times New Roman"/>
          <w:sz w:val="28"/>
          <w:szCs w:val="28"/>
        </w:rPr>
        <w:t xml:space="preserve"> д. 33, кабинет N 406 (приемная руководителя); телефон - 8(8482) 54-37-00; </w:t>
      </w:r>
      <w:r w:rsidR="004C25F2">
        <w:rPr>
          <w:rFonts w:ascii="Times New Roman" w:hAnsi="Times New Roman" w:cs="Times New Roman"/>
          <w:sz w:val="28"/>
          <w:szCs w:val="28"/>
        </w:rPr>
        <w:t xml:space="preserve">            </w:t>
      </w:r>
      <w:r w:rsidRPr="00DA3222">
        <w:rPr>
          <w:rFonts w:ascii="Times New Roman" w:hAnsi="Times New Roman" w:cs="Times New Roman"/>
          <w:sz w:val="28"/>
          <w:szCs w:val="28"/>
        </w:rPr>
        <w:t>e-mail: dumi@tgl.ru.</w:t>
      </w:r>
    </w:p>
    <w:p w:rsidR="00E6475F" w:rsidRPr="00DA3222" w:rsidRDefault="00E6475F" w:rsidP="00DA3222">
      <w:pPr>
        <w:autoSpaceDE w:val="0"/>
        <w:autoSpaceDN w:val="0"/>
        <w:adjustRightInd w:val="0"/>
        <w:spacing w:after="0" w:line="240" w:lineRule="auto"/>
        <w:ind w:firstLine="708"/>
        <w:jc w:val="both"/>
        <w:rPr>
          <w:rFonts w:ascii="Times New Roman" w:hAnsi="Times New Roman" w:cs="Times New Roman"/>
          <w:sz w:val="28"/>
          <w:szCs w:val="28"/>
        </w:rPr>
      </w:pPr>
      <w:r w:rsidRPr="00DA3222">
        <w:rPr>
          <w:rFonts w:ascii="Times New Roman" w:hAnsi="Times New Roman" w:cs="Times New Roman"/>
          <w:sz w:val="28"/>
          <w:szCs w:val="28"/>
        </w:rPr>
        <w:lastRenderedPageBreak/>
        <w:t>График приема граждан руководителем ДУМИ:</w:t>
      </w:r>
    </w:p>
    <w:p w:rsidR="00E6475F" w:rsidRPr="00DA3222" w:rsidRDefault="00E6475F" w:rsidP="00DA3222">
      <w:pPr>
        <w:autoSpaceDE w:val="0"/>
        <w:autoSpaceDN w:val="0"/>
        <w:adjustRightInd w:val="0"/>
        <w:spacing w:after="0" w:line="240" w:lineRule="auto"/>
        <w:ind w:firstLine="540"/>
        <w:jc w:val="both"/>
        <w:rPr>
          <w:rFonts w:ascii="Times New Roman" w:hAnsi="Times New Roman" w:cs="Times New Roman"/>
          <w:sz w:val="28"/>
          <w:szCs w:val="28"/>
        </w:rPr>
      </w:pPr>
      <w:r w:rsidRPr="00DA3222">
        <w:rPr>
          <w:rFonts w:ascii="Times New Roman" w:hAnsi="Times New Roman" w:cs="Times New Roman"/>
          <w:sz w:val="28"/>
          <w:szCs w:val="28"/>
        </w:rPr>
        <w:t>четверг - с 14.00 часов до 16.00 часов.</w:t>
      </w:r>
    </w:p>
    <w:p w:rsidR="00E6475F" w:rsidRPr="00DA3222" w:rsidRDefault="00E6475F" w:rsidP="00DA3222">
      <w:pPr>
        <w:autoSpaceDE w:val="0"/>
        <w:autoSpaceDN w:val="0"/>
        <w:adjustRightInd w:val="0"/>
        <w:spacing w:after="0" w:line="240" w:lineRule="auto"/>
        <w:ind w:firstLine="708"/>
        <w:jc w:val="both"/>
        <w:rPr>
          <w:rFonts w:ascii="Times New Roman" w:hAnsi="Times New Roman" w:cs="Times New Roman"/>
          <w:sz w:val="28"/>
          <w:szCs w:val="28"/>
        </w:rPr>
      </w:pPr>
      <w:r w:rsidRPr="00DA3222">
        <w:rPr>
          <w:rFonts w:ascii="Times New Roman" w:hAnsi="Times New Roman" w:cs="Times New Roman"/>
          <w:sz w:val="28"/>
          <w:szCs w:val="28"/>
        </w:rPr>
        <w:t>Приемная заместителя руководителя ДУМИ находится по адресу: 445020, г. Тольятти, ул. Белорусская, д. 33, кабинет N 406; телефон - 8(8482) 54-31-08.</w:t>
      </w:r>
    </w:p>
    <w:p w:rsidR="00E6475F" w:rsidRPr="00DA3222" w:rsidRDefault="00E6475F" w:rsidP="00DA3222">
      <w:pPr>
        <w:autoSpaceDE w:val="0"/>
        <w:autoSpaceDN w:val="0"/>
        <w:adjustRightInd w:val="0"/>
        <w:spacing w:after="0" w:line="240" w:lineRule="auto"/>
        <w:ind w:firstLine="708"/>
        <w:jc w:val="both"/>
        <w:rPr>
          <w:rFonts w:ascii="Times New Roman" w:hAnsi="Times New Roman" w:cs="Times New Roman"/>
          <w:sz w:val="28"/>
          <w:szCs w:val="28"/>
        </w:rPr>
      </w:pPr>
      <w:r w:rsidRPr="00DA3222">
        <w:rPr>
          <w:rFonts w:ascii="Times New Roman" w:hAnsi="Times New Roman" w:cs="Times New Roman"/>
          <w:sz w:val="28"/>
          <w:szCs w:val="28"/>
        </w:rPr>
        <w:t>График приема граждан заместителем руководителя ДУМИ:</w:t>
      </w:r>
    </w:p>
    <w:p w:rsidR="00E6475F" w:rsidRPr="00DA3222" w:rsidRDefault="00E6475F" w:rsidP="00DA3222">
      <w:pPr>
        <w:autoSpaceDE w:val="0"/>
        <w:autoSpaceDN w:val="0"/>
        <w:adjustRightInd w:val="0"/>
        <w:spacing w:after="0" w:line="240" w:lineRule="auto"/>
        <w:ind w:firstLine="708"/>
        <w:jc w:val="both"/>
        <w:rPr>
          <w:rFonts w:ascii="Times New Roman" w:hAnsi="Times New Roman" w:cs="Times New Roman"/>
          <w:sz w:val="28"/>
          <w:szCs w:val="28"/>
        </w:rPr>
      </w:pPr>
      <w:r w:rsidRPr="00DA3222">
        <w:rPr>
          <w:rFonts w:ascii="Times New Roman" w:hAnsi="Times New Roman" w:cs="Times New Roman"/>
          <w:sz w:val="28"/>
          <w:szCs w:val="28"/>
        </w:rPr>
        <w:t>четверг - с 14.00 часов до 16.00 часов.</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 xml:space="preserve">Адрес раздела ДУМИ на официальном портале администрации городского округа Тольятти в сети Интернет: </w:t>
      </w:r>
      <w:hyperlink r:id="rId8" w:history="1">
        <w:r w:rsidRPr="00DA3222">
          <w:rPr>
            <w:sz w:val="28"/>
            <w:szCs w:val="28"/>
          </w:rPr>
          <w:t>http://www.tgl.ru/structure/department/about-departament-po-upravleniyu-municipalnym-imuschestvom/</w:t>
        </w:r>
      </w:hyperlink>
      <w:r w:rsidRPr="00DA3222">
        <w:rPr>
          <w:sz w:val="28"/>
          <w:szCs w:val="28"/>
        </w:rPr>
        <w:t>.</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 xml:space="preserve">2.2.3. Организация, уполномоченная на организацию предоставления муниципальной услуги по принципу «одного окна» - МАУ «МФЦ». </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Информация о МАУ «МФЦ»:</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Место нахождения администрации МАУ «МФЦ»: 445010, Самарская обл., г. Тольятти, ул. Советская, 51А.</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Место нахождения отделения МФЦ по Автозаводскому району: г. Тольятти, ул. Юбилейная, 4.</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Место нахождения отделения МФЦ № 2 по Автозаводскому району: г. Тольятти, ул. Автостроителей, 5.</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Место нахождения отделения МФЦ по Центральному району: г. Тольятти, ул. Мира, 84.</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Место нахождения отделения МФЦ по Комсомольскому району: г. Тольятти, ул. Ярославская, 35.</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Телефон приемной МАУ «МФЦ»: 8(8482) 52-50-50.</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Телефон контактного центра МАУ «МФЦ»: 8(8482)51-21-21.</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Адрес портала Самарской области «Мои документы» в информационно-телекоммуникационной сети «Интернет»: http://mfc63.samregion.ru</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Адрес электронной почты (e-mail): info@mfc63.ru.</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Информацию об адресах пунктов приема документов МАУ «МФЦ» и о графике работы МАУ «МФЦ» можно получить:</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 по телефону контактного центра МАУ «МФЦ»: 8 (8482) 51-21-21</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 в отделениях МАУ «МФЦ»</w:t>
      </w:r>
    </w:p>
    <w:p w:rsidR="00E6475F" w:rsidRPr="00DA3222" w:rsidRDefault="00E6475F" w:rsidP="00DA3222">
      <w:pPr>
        <w:spacing w:after="0" w:line="240" w:lineRule="auto"/>
        <w:ind w:firstLine="709"/>
        <w:jc w:val="both"/>
        <w:rPr>
          <w:rFonts w:ascii="Times New Roman" w:eastAsia="Times New Roman" w:hAnsi="Times New Roman" w:cs="Times New Roman"/>
          <w:bCs/>
          <w:sz w:val="28"/>
          <w:szCs w:val="28"/>
        </w:rPr>
      </w:pPr>
      <w:r w:rsidRPr="00DA3222">
        <w:rPr>
          <w:rFonts w:ascii="Times New Roman" w:eastAsia="Times New Roman" w:hAnsi="Times New Roman" w:cs="Times New Roman"/>
          <w:bCs/>
          <w:sz w:val="28"/>
          <w:szCs w:val="28"/>
        </w:rPr>
        <w:t xml:space="preserve">- на портале Самарской области «Мои документы» в информационно-телекоммуникационной сети «Интернет»: </w:t>
      </w:r>
      <w:hyperlink r:id="rId9" w:history="1">
        <w:r w:rsidRPr="00DA3222">
          <w:rPr>
            <w:rStyle w:val="a4"/>
            <w:rFonts w:ascii="Times New Roman" w:eastAsia="Times New Roman" w:hAnsi="Times New Roman"/>
            <w:bCs/>
            <w:color w:val="auto"/>
            <w:sz w:val="28"/>
            <w:szCs w:val="28"/>
          </w:rPr>
          <w:t>http://mfc63.samregion.ru</w:t>
        </w:r>
      </w:hyperlink>
      <w:r w:rsidRPr="00DA3222">
        <w:rPr>
          <w:rFonts w:ascii="Times New Roman" w:eastAsia="Times New Roman" w:hAnsi="Times New Roman" w:cs="Times New Roman"/>
          <w:bCs/>
          <w:sz w:val="28"/>
          <w:szCs w:val="28"/>
        </w:rPr>
        <w:t>.</w:t>
      </w:r>
    </w:p>
    <w:p w:rsidR="00E6475F" w:rsidRPr="00DA3222" w:rsidRDefault="00E6475F" w:rsidP="00DA3222">
      <w:pPr>
        <w:spacing w:after="0" w:line="240" w:lineRule="auto"/>
        <w:ind w:firstLine="709"/>
        <w:jc w:val="both"/>
        <w:rPr>
          <w:rFonts w:ascii="Times New Roman" w:hAnsi="Times New Roman" w:cs="Times New Roman"/>
          <w:sz w:val="28"/>
          <w:szCs w:val="28"/>
        </w:rPr>
      </w:pPr>
      <w:r w:rsidRPr="00DA3222">
        <w:rPr>
          <w:rFonts w:ascii="Times New Roman" w:hAnsi="Times New Roman" w:cs="Times New Roman"/>
          <w:sz w:val="28"/>
          <w:szCs w:val="28"/>
        </w:rPr>
        <w:t xml:space="preserve">Организации, участвующие в организации предоставления муниципальной услуги по экстерриториальному принципу - многофункциональные центры предоставления государственных и муниципальных услуг на территории Самарской области (далее - МФЦ на территории Самарской области). </w:t>
      </w:r>
    </w:p>
    <w:p w:rsidR="00E6475F" w:rsidRPr="00DA3222" w:rsidRDefault="00E6475F" w:rsidP="00DA3222">
      <w:pPr>
        <w:spacing w:after="0" w:line="240" w:lineRule="auto"/>
        <w:ind w:firstLine="709"/>
        <w:jc w:val="both"/>
        <w:rPr>
          <w:rFonts w:ascii="Times New Roman" w:hAnsi="Times New Roman" w:cs="Times New Roman"/>
          <w:sz w:val="28"/>
          <w:szCs w:val="28"/>
        </w:rPr>
      </w:pPr>
      <w:r w:rsidRPr="00DA3222">
        <w:rPr>
          <w:rFonts w:ascii="Times New Roman" w:hAnsi="Times New Roman" w:cs="Times New Roman"/>
          <w:sz w:val="28"/>
          <w:szCs w:val="28"/>
        </w:rPr>
        <w:t>2.2.6. Органы государственной власти, органы местного самоуправления, государственные учреждения, муниципальные учреждения и иные организации, участвующие в межведомственном информационном взаимодействии при предоставлении муниципальной услуги:</w:t>
      </w:r>
    </w:p>
    <w:p w:rsidR="00E6475F" w:rsidRPr="00DA3222" w:rsidRDefault="00E6475F" w:rsidP="00DA3222">
      <w:pPr>
        <w:spacing w:after="0" w:line="240" w:lineRule="auto"/>
        <w:ind w:firstLine="709"/>
        <w:jc w:val="both"/>
        <w:rPr>
          <w:rFonts w:ascii="Times New Roman" w:hAnsi="Times New Roman" w:cs="Times New Roman"/>
          <w:sz w:val="28"/>
          <w:szCs w:val="28"/>
        </w:rPr>
      </w:pPr>
      <w:r w:rsidRPr="00DA3222">
        <w:rPr>
          <w:rFonts w:ascii="Times New Roman" w:hAnsi="Times New Roman" w:cs="Times New Roman"/>
          <w:sz w:val="28"/>
          <w:szCs w:val="28"/>
        </w:rPr>
        <w:lastRenderedPageBreak/>
        <w:t>- органы опеки и попечительства, находящиеся на территории иных муниципальных образований;</w:t>
      </w:r>
    </w:p>
    <w:p w:rsidR="00E6475F" w:rsidRPr="00DA3222" w:rsidRDefault="00E6475F" w:rsidP="00DA3222">
      <w:pPr>
        <w:spacing w:after="0" w:line="240" w:lineRule="auto"/>
        <w:ind w:firstLine="709"/>
        <w:jc w:val="both"/>
        <w:rPr>
          <w:rFonts w:ascii="Times New Roman" w:hAnsi="Times New Roman" w:cs="Times New Roman"/>
          <w:sz w:val="28"/>
          <w:szCs w:val="28"/>
        </w:rPr>
      </w:pPr>
      <w:r w:rsidRPr="00DA3222">
        <w:rPr>
          <w:rFonts w:ascii="Times New Roman" w:hAnsi="Times New Roman" w:cs="Times New Roman"/>
          <w:sz w:val="28"/>
          <w:szCs w:val="28"/>
        </w:rPr>
        <w:t>- ф</w:t>
      </w:r>
      <w:r w:rsidR="00FF48D4" w:rsidRPr="00DA3222">
        <w:rPr>
          <w:rFonts w:ascii="Times New Roman" w:hAnsi="Times New Roman" w:cs="Times New Roman"/>
          <w:sz w:val="28"/>
          <w:szCs w:val="28"/>
        </w:rPr>
        <w:t>е</w:t>
      </w:r>
      <w:r w:rsidRPr="00DA3222">
        <w:rPr>
          <w:rFonts w:ascii="Times New Roman" w:hAnsi="Times New Roman" w:cs="Times New Roman"/>
          <w:sz w:val="28"/>
          <w:szCs w:val="28"/>
        </w:rPr>
        <w:t xml:space="preserve">деральная налоговая служба России (далее - ФНС России), адрес в информационно-телекоммуникационной сети Интернет </w:t>
      </w:r>
      <w:hyperlink r:id="rId10">
        <w:r w:rsidRPr="00DA3222">
          <w:rPr>
            <w:rFonts w:ascii="Times New Roman" w:hAnsi="Times New Roman" w:cs="Times New Roman"/>
            <w:sz w:val="28"/>
            <w:szCs w:val="28"/>
          </w:rPr>
          <w:t>https://www.nalog.gov.ru</w:t>
        </w:r>
      </w:hyperlink>
      <w:r w:rsidRPr="00DA3222">
        <w:rPr>
          <w:rFonts w:ascii="Times New Roman" w:hAnsi="Times New Roman" w:cs="Times New Roman"/>
          <w:sz w:val="28"/>
          <w:szCs w:val="28"/>
        </w:rPr>
        <w:t>;</w:t>
      </w:r>
    </w:p>
    <w:p w:rsidR="00E6475F" w:rsidRPr="00DA3222" w:rsidRDefault="00E6475F" w:rsidP="00DA3222">
      <w:pPr>
        <w:spacing w:after="0" w:line="240" w:lineRule="auto"/>
        <w:ind w:firstLine="709"/>
        <w:jc w:val="both"/>
        <w:rPr>
          <w:rFonts w:ascii="Times New Roman" w:hAnsi="Times New Roman" w:cs="Times New Roman"/>
          <w:sz w:val="28"/>
          <w:szCs w:val="28"/>
        </w:rPr>
      </w:pPr>
      <w:r w:rsidRPr="00DA3222">
        <w:rPr>
          <w:rFonts w:ascii="Times New Roman" w:hAnsi="Times New Roman" w:cs="Times New Roman"/>
          <w:sz w:val="28"/>
          <w:szCs w:val="28"/>
        </w:rPr>
        <w:t>- сведения из документов, выдаваемых органами записи актов гражданского состояния (далее - ЗАГС), запрашиваются из федеральной государственной информационной системы ведения Единого государственного реестра записей актов гражданского состояния (ФГИС "ЕГР ЗАГС"), у оператора</w:t>
      </w:r>
      <w:r w:rsidR="00FF48D4" w:rsidRPr="00DA3222">
        <w:rPr>
          <w:rFonts w:ascii="Times New Roman" w:hAnsi="Times New Roman" w:cs="Times New Roman"/>
          <w:sz w:val="28"/>
          <w:szCs w:val="28"/>
        </w:rPr>
        <w:t xml:space="preserve"> ФГИС "ЕГР ЗАГС" - ФНС России;</w:t>
      </w:r>
    </w:p>
    <w:p w:rsidR="00E6475F" w:rsidRPr="00DA3222" w:rsidRDefault="00FF48D4" w:rsidP="00DA3222">
      <w:pPr>
        <w:spacing w:after="0" w:line="240" w:lineRule="auto"/>
        <w:ind w:firstLine="709"/>
        <w:jc w:val="both"/>
        <w:rPr>
          <w:rFonts w:ascii="Times New Roman" w:hAnsi="Times New Roman" w:cs="Times New Roman"/>
          <w:sz w:val="28"/>
          <w:szCs w:val="28"/>
        </w:rPr>
      </w:pPr>
      <w:r w:rsidRPr="00DA3222">
        <w:rPr>
          <w:rFonts w:ascii="Times New Roman" w:hAnsi="Times New Roman" w:cs="Times New Roman"/>
          <w:sz w:val="28"/>
          <w:szCs w:val="28"/>
        </w:rPr>
        <w:t>- фонд пенсионного и социального страхования Российской Федерации (далее - СФР), адрес в сети Интернет: https://sfr.gov.ru/.</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 xml:space="preserve">2.3. Результат предоставления муниципальной услуги. </w:t>
      </w:r>
    </w:p>
    <w:p w:rsidR="00FF48D4" w:rsidRPr="00DA3222" w:rsidRDefault="00E6475F" w:rsidP="00DA3222">
      <w:pPr>
        <w:pStyle w:val="ConsTitle"/>
        <w:numPr>
          <w:ilvl w:val="0"/>
          <w:numId w:val="0"/>
        </w:numPr>
        <w:shd w:val="clear" w:color="auto" w:fill="auto"/>
        <w:ind w:firstLine="709"/>
        <w:rPr>
          <w:sz w:val="28"/>
          <w:szCs w:val="28"/>
        </w:rPr>
      </w:pPr>
      <w:r w:rsidRPr="00DA3222">
        <w:rPr>
          <w:sz w:val="28"/>
          <w:szCs w:val="28"/>
        </w:rPr>
        <w:t>2.3.1. Результатом предоставления муниципальной услуги является:</w:t>
      </w:r>
    </w:p>
    <w:p w:rsidR="00FF48D4" w:rsidRPr="00DA3222" w:rsidRDefault="00FF48D4" w:rsidP="00DA3222">
      <w:pPr>
        <w:pStyle w:val="ConsTitle"/>
        <w:numPr>
          <w:ilvl w:val="0"/>
          <w:numId w:val="0"/>
        </w:numPr>
        <w:shd w:val="clear" w:color="auto" w:fill="auto"/>
        <w:ind w:firstLine="709"/>
        <w:rPr>
          <w:sz w:val="28"/>
          <w:szCs w:val="28"/>
        </w:rPr>
      </w:pPr>
      <w:r w:rsidRPr="00DA3222">
        <w:rPr>
          <w:sz w:val="28"/>
          <w:szCs w:val="28"/>
        </w:rPr>
        <w:t>- предоставление информации об очередности предоставления жилых помещений на условиях социального найма;</w:t>
      </w:r>
    </w:p>
    <w:p w:rsidR="00FF48D4" w:rsidRPr="00DA3222" w:rsidRDefault="00FF48D4" w:rsidP="00DA3222">
      <w:pPr>
        <w:pStyle w:val="ConsTitle"/>
        <w:numPr>
          <w:ilvl w:val="0"/>
          <w:numId w:val="0"/>
        </w:numPr>
        <w:shd w:val="clear" w:color="auto" w:fill="auto"/>
        <w:ind w:firstLine="709"/>
        <w:rPr>
          <w:sz w:val="28"/>
          <w:szCs w:val="28"/>
        </w:rPr>
      </w:pPr>
      <w:r w:rsidRPr="00DA3222">
        <w:rPr>
          <w:sz w:val="28"/>
          <w:szCs w:val="28"/>
        </w:rPr>
        <w:t>- мотивированный отказ в предоставлении информации об очередности предоставления жилых помещений на условиях социального найма.</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 xml:space="preserve">2.3.2. Должностным лицом, уполномоченным принимать решение о предоставлении муниципальной услуги, является </w:t>
      </w:r>
      <w:r w:rsidR="00377A41" w:rsidRPr="00DA3222">
        <w:rPr>
          <w:sz w:val="28"/>
          <w:szCs w:val="28"/>
        </w:rPr>
        <w:t>заместитель руководителя департамента по управлению муниципальным имуществом администрации городского округа Тольятти</w:t>
      </w:r>
      <w:r w:rsidRPr="00DA3222">
        <w:rPr>
          <w:i/>
          <w:sz w:val="28"/>
          <w:szCs w:val="28"/>
        </w:rPr>
        <w:t>.</w:t>
      </w:r>
    </w:p>
    <w:p w:rsidR="00377A41" w:rsidRPr="00DA3222" w:rsidRDefault="00E6475F" w:rsidP="00DA3222">
      <w:pPr>
        <w:pStyle w:val="ConsTitle"/>
        <w:numPr>
          <w:ilvl w:val="0"/>
          <w:numId w:val="0"/>
        </w:numPr>
        <w:shd w:val="clear" w:color="auto" w:fill="auto"/>
        <w:ind w:firstLine="709"/>
        <w:rPr>
          <w:sz w:val="28"/>
          <w:szCs w:val="28"/>
        </w:rPr>
      </w:pPr>
      <w:r w:rsidRPr="00DA3222">
        <w:rPr>
          <w:sz w:val="28"/>
          <w:szCs w:val="28"/>
        </w:rPr>
        <w:t xml:space="preserve">2.3.3. Решение о предоставлении муниципальной услуги (об отказе в предоставлении муниципальной услуги), на основании которого заявителю предоставляется результат муниципальной услуги, оформляется </w:t>
      </w:r>
      <w:r w:rsidR="00377A41" w:rsidRPr="00DA3222">
        <w:rPr>
          <w:sz w:val="28"/>
          <w:szCs w:val="28"/>
          <w:u w:val="single"/>
        </w:rPr>
        <w:t>в виде справки об очередности предоставления жилых помещений на условиях социального найма либо в виде уведомления об отказе в предоставлении справки об очередности предоставления жилых помещений  на условиях социального найма.</w:t>
      </w:r>
      <w:r w:rsidR="00377A41" w:rsidRPr="00DA3222">
        <w:rPr>
          <w:sz w:val="28"/>
          <w:szCs w:val="28"/>
        </w:rPr>
        <w:t xml:space="preserve"> </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 xml:space="preserve">2.3.4. </w:t>
      </w:r>
      <w:r w:rsidR="00377A41" w:rsidRPr="00DA3222">
        <w:rPr>
          <w:sz w:val="28"/>
          <w:szCs w:val="28"/>
        </w:rPr>
        <w:t>С</w:t>
      </w:r>
      <w:r w:rsidR="00377A41" w:rsidRPr="00DA3222">
        <w:rPr>
          <w:sz w:val="28"/>
          <w:szCs w:val="28"/>
          <w:u w:val="single"/>
        </w:rPr>
        <w:t xml:space="preserve">правка об очередности предоставления жилых помещений на условиях социального найма и уведомление об отказе в предоставлении справки об очередности предоставления жилых помещений  на условиях социального найма </w:t>
      </w:r>
      <w:r w:rsidRPr="00DA3222">
        <w:rPr>
          <w:sz w:val="28"/>
          <w:szCs w:val="28"/>
        </w:rPr>
        <w:t xml:space="preserve">подлежит регистрации в системе электронного документооборота в соответствии с Регламентом делопроизводства и документооборота в администрации городского округа Тольятти. </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2.4. Срок предоставления муниципальной услуги.</w:t>
      </w:r>
    </w:p>
    <w:p w:rsidR="00E6475F" w:rsidRPr="00DA3222" w:rsidRDefault="00E6475F" w:rsidP="00DA3222">
      <w:pPr>
        <w:pStyle w:val="ConsTitle"/>
        <w:numPr>
          <w:ilvl w:val="0"/>
          <w:numId w:val="0"/>
        </w:numPr>
        <w:shd w:val="clear" w:color="auto" w:fill="auto"/>
        <w:ind w:firstLine="709"/>
        <w:rPr>
          <w:sz w:val="28"/>
          <w:szCs w:val="28"/>
        </w:rPr>
      </w:pPr>
      <w:r w:rsidRPr="00DA3222">
        <w:rPr>
          <w:sz w:val="28"/>
          <w:szCs w:val="28"/>
        </w:rPr>
        <w:t xml:space="preserve">2.4.1. Срок предоставления муниципальной услуги составляет </w:t>
      </w:r>
      <w:r w:rsidR="00FF48D4" w:rsidRPr="00DA3222">
        <w:rPr>
          <w:sz w:val="28"/>
          <w:szCs w:val="28"/>
        </w:rPr>
        <w:t>10 рабочих дней со дня, следующего за днем подачи заявления в ДУМИ</w:t>
      </w:r>
      <w:r w:rsidRPr="00DA3222">
        <w:rPr>
          <w:sz w:val="28"/>
          <w:szCs w:val="28"/>
        </w:rPr>
        <w:t>.</w:t>
      </w:r>
    </w:p>
    <w:p w:rsidR="00E6475F" w:rsidRPr="00DA3222" w:rsidRDefault="00E6475F" w:rsidP="00DA3222">
      <w:pPr>
        <w:autoSpaceDE w:val="0"/>
        <w:autoSpaceDN w:val="0"/>
        <w:adjustRightInd w:val="0"/>
        <w:spacing w:after="0" w:line="240" w:lineRule="auto"/>
        <w:ind w:firstLine="708"/>
        <w:jc w:val="both"/>
        <w:rPr>
          <w:rFonts w:ascii="Times New Roman" w:hAnsi="Times New Roman" w:cs="Times New Roman"/>
          <w:sz w:val="28"/>
          <w:szCs w:val="28"/>
        </w:rPr>
      </w:pPr>
      <w:r w:rsidRPr="00DA3222">
        <w:rPr>
          <w:rFonts w:ascii="Times New Roman" w:hAnsi="Times New Roman" w:cs="Times New Roman"/>
          <w:sz w:val="28"/>
          <w:szCs w:val="28"/>
        </w:rPr>
        <w:t xml:space="preserve">В случае обращения за предоставлением муниципальной услуги в МАУ «МФЦ», срок </w:t>
      </w:r>
      <w:r w:rsidRPr="00DA3222">
        <w:rPr>
          <w:rFonts w:ascii="Times New Roman" w:eastAsia="Lucida Sans Unicode" w:hAnsi="Times New Roman" w:cs="Times New Roman"/>
          <w:sz w:val="28"/>
          <w:szCs w:val="28"/>
        </w:rPr>
        <w:t xml:space="preserve">предоставления муниципальной услуги, указанный в абзаце первом настоящего пункта, </w:t>
      </w:r>
      <w:r w:rsidRPr="00DA3222">
        <w:rPr>
          <w:rFonts w:ascii="Times New Roman" w:hAnsi="Times New Roman" w:cs="Times New Roman"/>
          <w:sz w:val="28"/>
          <w:szCs w:val="28"/>
        </w:rPr>
        <w:t xml:space="preserve">исчисляется со дня, следующего за днем поступления заявления на предоставление муниципальной услуги из МАУ «МФЦ» (МФЦ на территории Самарской области) в </w:t>
      </w:r>
      <w:r w:rsidR="00FF48D4" w:rsidRPr="00DA3222">
        <w:rPr>
          <w:rFonts w:ascii="Times New Roman" w:hAnsi="Times New Roman" w:cs="Times New Roman"/>
          <w:sz w:val="28"/>
          <w:szCs w:val="28"/>
        </w:rPr>
        <w:t>ДУМИ, срок передачи заявления и документов из МАУ «МФЦ» в ДУМИ составляет 2 рабочих дня со дня, следующего за днем обращения заявителя.</w:t>
      </w:r>
    </w:p>
    <w:p w:rsidR="00E6475F" w:rsidRPr="00DA3222" w:rsidRDefault="00E6475F" w:rsidP="00DA3222">
      <w:pPr>
        <w:autoSpaceDE w:val="0"/>
        <w:autoSpaceDN w:val="0"/>
        <w:adjustRightInd w:val="0"/>
        <w:spacing w:after="0" w:line="240" w:lineRule="auto"/>
        <w:ind w:firstLine="540"/>
        <w:jc w:val="both"/>
        <w:rPr>
          <w:rFonts w:ascii="Times New Roman" w:hAnsi="Times New Roman" w:cs="Times New Roman"/>
          <w:sz w:val="28"/>
          <w:szCs w:val="28"/>
        </w:rPr>
      </w:pPr>
      <w:r w:rsidRPr="00DA3222">
        <w:rPr>
          <w:rFonts w:ascii="Times New Roman" w:hAnsi="Times New Roman" w:cs="Times New Roman"/>
          <w:sz w:val="28"/>
          <w:szCs w:val="28"/>
        </w:rPr>
        <w:lastRenderedPageBreak/>
        <w:t xml:space="preserve">В случае обращения заявителя за предоставлением муниципальной услуги в электронной форме посредством ЕПГУ или РПГУ срок предоставления муниципальной услуги исчисляется со дня регистрации заявления в </w:t>
      </w:r>
      <w:r w:rsidR="00FF48D4" w:rsidRPr="00DA3222">
        <w:rPr>
          <w:rFonts w:ascii="Times New Roman" w:hAnsi="Times New Roman" w:cs="Times New Roman"/>
          <w:sz w:val="28"/>
          <w:szCs w:val="28"/>
        </w:rPr>
        <w:t>ДУМИ</w:t>
      </w:r>
      <w:r w:rsidRPr="00DA3222">
        <w:rPr>
          <w:rFonts w:ascii="Times New Roman" w:hAnsi="Times New Roman" w:cs="Times New Roman"/>
          <w:sz w:val="28"/>
          <w:szCs w:val="28"/>
        </w:rPr>
        <w:t>.</w:t>
      </w:r>
    </w:p>
    <w:p w:rsidR="00E6475F" w:rsidRPr="00DA3222" w:rsidRDefault="00E6475F" w:rsidP="00DA3222">
      <w:pPr>
        <w:autoSpaceDE w:val="0"/>
        <w:autoSpaceDN w:val="0"/>
        <w:adjustRightInd w:val="0"/>
        <w:spacing w:after="0" w:line="240" w:lineRule="auto"/>
        <w:ind w:firstLine="540"/>
        <w:jc w:val="both"/>
        <w:rPr>
          <w:rFonts w:ascii="Times New Roman" w:hAnsi="Times New Roman" w:cs="Times New Roman"/>
          <w:sz w:val="28"/>
          <w:szCs w:val="28"/>
        </w:rPr>
      </w:pPr>
      <w:r w:rsidRPr="00DA3222">
        <w:rPr>
          <w:rFonts w:ascii="Times New Roman" w:hAnsi="Times New Roman" w:cs="Times New Roman"/>
          <w:sz w:val="28"/>
          <w:szCs w:val="28"/>
        </w:rPr>
        <w:t xml:space="preserve">2.4.2. Срок исправления опечаток и ошибок в выданных в результате предоставления муниципальной услуги документах составляет </w:t>
      </w:r>
      <w:r w:rsidR="00FF48D4" w:rsidRPr="00DA3222">
        <w:rPr>
          <w:rFonts w:ascii="Times New Roman" w:hAnsi="Times New Roman" w:cs="Times New Roman"/>
          <w:sz w:val="28"/>
          <w:szCs w:val="28"/>
        </w:rPr>
        <w:t>5 рабочих дней со дня, следующего за днем обращения в ДУМИ</w:t>
      </w:r>
      <w:r w:rsidRPr="00DA3222">
        <w:rPr>
          <w:rFonts w:ascii="Times New Roman" w:hAnsi="Times New Roman" w:cs="Times New Roman"/>
          <w:sz w:val="28"/>
          <w:szCs w:val="28"/>
        </w:rPr>
        <w:t>.</w:t>
      </w:r>
    </w:p>
    <w:p w:rsidR="00FF48D4" w:rsidRPr="00DA3222" w:rsidRDefault="00E6475F" w:rsidP="00DA3222">
      <w:pPr>
        <w:autoSpaceDE w:val="0"/>
        <w:autoSpaceDN w:val="0"/>
        <w:adjustRightInd w:val="0"/>
        <w:spacing w:after="0" w:line="240" w:lineRule="auto"/>
        <w:ind w:firstLine="540"/>
        <w:jc w:val="both"/>
        <w:rPr>
          <w:rFonts w:ascii="Times New Roman" w:hAnsi="Times New Roman" w:cs="Times New Roman"/>
          <w:sz w:val="28"/>
          <w:szCs w:val="28"/>
        </w:rPr>
      </w:pPr>
      <w:r w:rsidRPr="00DA3222">
        <w:rPr>
          <w:rFonts w:ascii="Times New Roman" w:hAnsi="Times New Roman" w:cs="Times New Roman"/>
          <w:sz w:val="28"/>
          <w:szCs w:val="28"/>
        </w:rPr>
        <w:t>2.4.</w:t>
      </w:r>
      <w:r w:rsidR="00FF48D4" w:rsidRPr="00DA3222">
        <w:rPr>
          <w:rFonts w:ascii="Times New Roman" w:hAnsi="Times New Roman" w:cs="Times New Roman"/>
          <w:sz w:val="28"/>
          <w:szCs w:val="28"/>
        </w:rPr>
        <w:t>3</w:t>
      </w:r>
      <w:r w:rsidRPr="00DA3222">
        <w:rPr>
          <w:rFonts w:ascii="Times New Roman" w:hAnsi="Times New Roman" w:cs="Times New Roman"/>
          <w:sz w:val="28"/>
          <w:szCs w:val="28"/>
        </w:rPr>
        <w:t>. Исчисление сроков, определенных настоящим административным регламентом, производится в соответствии с правилами главы 11 Гражданского кодекса Российской Федерации.</w:t>
      </w:r>
    </w:p>
    <w:p w:rsidR="00FF48D4" w:rsidRPr="00DA3222" w:rsidRDefault="00FF48D4" w:rsidP="00DA3222">
      <w:pPr>
        <w:autoSpaceDE w:val="0"/>
        <w:autoSpaceDN w:val="0"/>
        <w:adjustRightInd w:val="0"/>
        <w:spacing w:after="0" w:line="240" w:lineRule="auto"/>
        <w:ind w:firstLine="540"/>
        <w:jc w:val="both"/>
        <w:rPr>
          <w:rFonts w:ascii="Times New Roman" w:hAnsi="Times New Roman" w:cs="Times New Roman"/>
          <w:sz w:val="28"/>
          <w:szCs w:val="28"/>
        </w:rPr>
      </w:pPr>
      <w:r w:rsidRPr="00DA3222">
        <w:rPr>
          <w:rFonts w:ascii="Times New Roman" w:eastAsia="Times New Roman" w:hAnsi="Times New Roman" w:cs="Times New Roman"/>
          <w:sz w:val="28"/>
          <w:szCs w:val="28"/>
        </w:rPr>
        <w:t xml:space="preserve">2.5. </w:t>
      </w:r>
      <w:r w:rsidRPr="00DA3222">
        <w:rPr>
          <w:rFonts w:ascii="Times New Roman" w:hAnsi="Times New Roman" w:cs="Times New Roman"/>
          <w:sz w:val="28"/>
          <w:szCs w:val="28"/>
        </w:rPr>
        <w:t>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722444" w:rsidRPr="00DA3222" w:rsidRDefault="00722444" w:rsidP="00DA3222">
      <w:pPr>
        <w:autoSpaceDE w:val="0"/>
        <w:autoSpaceDN w:val="0"/>
        <w:adjustRightInd w:val="0"/>
        <w:spacing w:after="0" w:line="240" w:lineRule="auto"/>
        <w:ind w:firstLine="540"/>
        <w:jc w:val="both"/>
        <w:rPr>
          <w:rFonts w:ascii="Times New Roman" w:hAnsi="Times New Roman" w:cs="Times New Roman"/>
          <w:sz w:val="28"/>
          <w:szCs w:val="28"/>
        </w:rPr>
      </w:pPr>
      <w:r w:rsidRPr="00DA3222">
        <w:rPr>
          <w:rFonts w:ascii="Times New Roman" w:hAnsi="Times New Roman" w:cs="Times New Roman"/>
          <w:sz w:val="28"/>
          <w:szCs w:val="28"/>
        </w:rPr>
        <w:t xml:space="preserve">2.5.1. </w:t>
      </w:r>
      <w:hyperlink w:anchor="P548" w:tooltip="ПЕРЕЧЕНЬ">
        <w:r w:rsidR="00FF48D4" w:rsidRPr="00DA3222">
          <w:rPr>
            <w:rFonts w:ascii="Times New Roman" w:hAnsi="Times New Roman" w:cs="Times New Roman"/>
            <w:sz w:val="28"/>
            <w:szCs w:val="28"/>
          </w:rPr>
          <w:t>Перечень</w:t>
        </w:r>
      </w:hyperlink>
      <w:r w:rsidR="00FF48D4" w:rsidRPr="00DA3222">
        <w:rPr>
          <w:rFonts w:ascii="Times New Roman" w:hAnsi="Times New Roman" w:cs="Times New Roman"/>
          <w:sz w:val="28"/>
          <w:szCs w:val="28"/>
        </w:rPr>
        <w:t xml:space="preserve"> документов, необходимых для предоставления муниципальной услуги, указан в Приложении № 1 к настоящему административному регламенту.</w:t>
      </w:r>
    </w:p>
    <w:p w:rsidR="00722444" w:rsidRPr="00DA3222" w:rsidRDefault="00FF48D4" w:rsidP="00DA3222">
      <w:pPr>
        <w:autoSpaceDE w:val="0"/>
        <w:autoSpaceDN w:val="0"/>
        <w:adjustRightInd w:val="0"/>
        <w:spacing w:after="0" w:line="240" w:lineRule="auto"/>
        <w:ind w:firstLine="540"/>
        <w:jc w:val="both"/>
        <w:rPr>
          <w:rFonts w:ascii="Times New Roman" w:hAnsi="Times New Roman" w:cs="Times New Roman"/>
          <w:sz w:val="28"/>
          <w:szCs w:val="28"/>
        </w:rPr>
      </w:pPr>
      <w:r w:rsidRPr="00DA3222">
        <w:rPr>
          <w:rFonts w:ascii="Times New Roman" w:hAnsi="Times New Roman" w:cs="Times New Roman"/>
          <w:sz w:val="28"/>
          <w:szCs w:val="28"/>
        </w:rPr>
        <w:t>В случае отсутствия оригинала документа верность копии документа должна быть заверена в нотариальном порядке.</w:t>
      </w:r>
    </w:p>
    <w:p w:rsidR="00722444" w:rsidRPr="00DA3222" w:rsidRDefault="00722444" w:rsidP="00DA3222">
      <w:pPr>
        <w:autoSpaceDE w:val="0"/>
        <w:autoSpaceDN w:val="0"/>
        <w:adjustRightInd w:val="0"/>
        <w:spacing w:after="0" w:line="240" w:lineRule="auto"/>
        <w:ind w:firstLine="540"/>
        <w:jc w:val="both"/>
        <w:rPr>
          <w:rFonts w:ascii="Times New Roman" w:hAnsi="Times New Roman" w:cs="Times New Roman"/>
          <w:sz w:val="28"/>
          <w:szCs w:val="28"/>
        </w:rPr>
      </w:pPr>
      <w:r w:rsidRPr="00DA3222">
        <w:rPr>
          <w:rFonts w:ascii="Times New Roman" w:hAnsi="Times New Roman" w:cs="Times New Roman"/>
          <w:sz w:val="28"/>
          <w:szCs w:val="28"/>
        </w:rPr>
        <w:t xml:space="preserve">2.5.2. </w:t>
      </w:r>
      <w:r w:rsidR="00FF48D4" w:rsidRPr="00DA3222">
        <w:rPr>
          <w:rFonts w:ascii="Times New Roman" w:hAnsi="Times New Roman" w:cs="Times New Roman"/>
          <w:sz w:val="28"/>
          <w:szCs w:val="28"/>
        </w:rPr>
        <w:t>При получении отделом ДУМИ электронных дубликатов документов, направленных заявителем вместе с заявлением о предоставлении муниципальной услуги, отдел ДУМИ не вправе требовать от заявителей представления оригиналов документов и информации, предусмотренных перечнем документов и информации, в отношении которых создаются и направляются в федеральные органы исполнительной власти,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предоставляющие государственные и (или) муниципальные услуги, и гражданам электронные дубликаты документов и информации (далее - перечень документов и информации, в отношении которых создаются и направляются электронные дубликаты) и ранее представленных заявителем в многофункциональный центр на бумажном носителе.</w:t>
      </w:r>
    </w:p>
    <w:p w:rsidR="00722444" w:rsidRPr="00DA3222" w:rsidRDefault="00FF48D4" w:rsidP="00DA3222">
      <w:pPr>
        <w:autoSpaceDE w:val="0"/>
        <w:autoSpaceDN w:val="0"/>
        <w:adjustRightInd w:val="0"/>
        <w:spacing w:after="0" w:line="240" w:lineRule="auto"/>
        <w:ind w:firstLine="540"/>
        <w:jc w:val="both"/>
        <w:rPr>
          <w:rFonts w:ascii="Times New Roman" w:hAnsi="Times New Roman" w:cs="Times New Roman"/>
          <w:sz w:val="28"/>
          <w:szCs w:val="28"/>
        </w:rPr>
      </w:pPr>
      <w:r w:rsidRPr="00DA3222">
        <w:rPr>
          <w:rFonts w:ascii="Times New Roman" w:hAnsi="Times New Roman" w:cs="Times New Roman"/>
          <w:sz w:val="28"/>
          <w:szCs w:val="28"/>
        </w:rPr>
        <w:t>Электронные дубликаты документов, размещенные в личном кабинете заявителя на ЕПГУ или в личном кабинете заявителя на РПГУ, направляются в отдел ДУМИ заявителем самостоятельно вместе с заявлением о предоставлении муниципальной услуги, подаваемым заявителем с использованием личного кабинета заявителя на ЕПГУ или личного кабинета заявителя на РПГУ.</w:t>
      </w:r>
    </w:p>
    <w:p w:rsidR="00FF48D4" w:rsidRPr="00DA3222" w:rsidRDefault="00400D07" w:rsidP="00DA3222">
      <w:pPr>
        <w:autoSpaceDE w:val="0"/>
        <w:autoSpaceDN w:val="0"/>
        <w:adjustRightInd w:val="0"/>
        <w:spacing w:after="0" w:line="240" w:lineRule="auto"/>
        <w:ind w:firstLine="540"/>
        <w:jc w:val="both"/>
        <w:rPr>
          <w:rFonts w:ascii="Times New Roman" w:hAnsi="Times New Roman" w:cs="Times New Roman"/>
          <w:sz w:val="28"/>
          <w:szCs w:val="28"/>
        </w:rPr>
      </w:pPr>
      <w:hyperlink r:id="rId11" w:tooltip="Постановление Правительства РФ от 25.10.2021 N 1818 &quo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w:r w:rsidR="00FF48D4" w:rsidRPr="00DA3222">
          <w:rPr>
            <w:rFonts w:ascii="Times New Roman" w:hAnsi="Times New Roman" w:cs="Times New Roman"/>
            <w:sz w:val="28"/>
            <w:szCs w:val="28"/>
          </w:rPr>
          <w:t>Перечень</w:t>
        </w:r>
      </w:hyperlink>
      <w:r w:rsidR="00FF48D4" w:rsidRPr="00DA3222">
        <w:rPr>
          <w:rFonts w:ascii="Times New Roman" w:hAnsi="Times New Roman" w:cs="Times New Roman"/>
          <w:sz w:val="28"/>
          <w:szCs w:val="28"/>
        </w:rPr>
        <w:t xml:space="preserve"> документов и информации, в отношении которых создаются и направляются электронные дубликаты, утвержден постановлением Правительства Российской Федерации от 25.10.2021 </w:t>
      </w:r>
      <w:r w:rsidR="00722444" w:rsidRPr="00DA3222">
        <w:rPr>
          <w:rFonts w:ascii="Times New Roman" w:hAnsi="Times New Roman" w:cs="Times New Roman"/>
          <w:sz w:val="28"/>
          <w:szCs w:val="28"/>
        </w:rPr>
        <w:t>№</w:t>
      </w:r>
      <w:r w:rsidR="00FF48D4" w:rsidRPr="00DA3222">
        <w:rPr>
          <w:rFonts w:ascii="Times New Roman" w:hAnsi="Times New Roman" w:cs="Times New Roman"/>
          <w:sz w:val="28"/>
          <w:szCs w:val="28"/>
        </w:rPr>
        <w:t xml:space="preserve"> 1818 </w:t>
      </w:r>
      <w:r w:rsidR="00722444" w:rsidRPr="00DA3222">
        <w:rPr>
          <w:rFonts w:ascii="Times New Roman" w:hAnsi="Times New Roman" w:cs="Times New Roman"/>
          <w:sz w:val="28"/>
          <w:szCs w:val="28"/>
        </w:rPr>
        <w:t>«</w:t>
      </w:r>
      <w:r w:rsidR="00FF48D4" w:rsidRPr="00DA3222">
        <w:rPr>
          <w:rFonts w:ascii="Times New Roman" w:hAnsi="Times New Roman" w:cs="Times New Roman"/>
          <w:sz w:val="28"/>
          <w:szCs w:val="28"/>
        </w:rPr>
        <w:t>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r w:rsidR="00722444" w:rsidRPr="00DA3222">
        <w:rPr>
          <w:rFonts w:ascii="Times New Roman" w:hAnsi="Times New Roman" w:cs="Times New Roman"/>
          <w:sz w:val="28"/>
          <w:szCs w:val="28"/>
        </w:rPr>
        <w:t>»</w:t>
      </w:r>
      <w:r w:rsidR="00FF48D4" w:rsidRPr="00DA3222">
        <w:rPr>
          <w:rFonts w:ascii="Times New Roman" w:hAnsi="Times New Roman" w:cs="Times New Roman"/>
          <w:sz w:val="28"/>
          <w:szCs w:val="28"/>
        </w:rPr>
        <w:t>.</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 xml:space="preserve">2.5.3. Администрация (ДУМИ) не вправе требовать от заявителя </w:t>
      </w:r>
      <w:r w:rsidRPr="00DA3222">
        <w:rPr>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указанных в пункте 4 части 1 статьи 7 Федерального закона от 27.07.2010 № 210-ФЗ «Об организации предоставления государственных и муниципальных услуг».</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2.6. Исчерпывающий перечень оснований для отказа в приеме документов, необходимых для предоставления муниципальной услуги:</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 отсутствие возможности установления личности заявителя;</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 отсутствие правовых оснований у заявителя подавать заявление и документы, необходимые для предоставления муниципальной услуги;</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 ненадлежащее оформление документов, необходимых для предоставления муниципальной услуги, обязанность по предоставлению которых возложена на заявителя, в том числе ненадлежащее оформление заявления (при отсутствии сведений о заявителе, подписи, в том числе электронной подписи, заявителя (получателя), несоответствие приложенных к заявлению документов документам, указанным в заявлении, неразборчивость написанного (при заполнении заявления от руки прописными буквами), а также наличие специально не оговоренных подчисток, приписок и исправлений в документах, прилагаемых к заявлению, обязанность по представлению которых возложена на заявителя.</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2.7.1. Основания для приостановления предоставления муниципальной услуги отсутствуют.</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2.7.2. Основания для отказа в предоставлении муниципальной услуги:</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 xml:space="preserve">- не представлены предусмотренные </w:t>
      </w:r>
      <w:hyperlink w:anchor="P124" w:tooltip="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
        <w:r w:rsidRPr="00DA3222">
          <w:rPr>
            <w:sz w:val="28"/>
            <w:szCs w:val="28"/>
          </w:rPr>
          <w:t>пунктом 2.</w:t>
        </w:r>
      </w:hyperlink>
      <w:r w:rsidRPr="00DA3222">
        <w:rPr>
          <w:sz w:val="28"/>
          <w:szCs w:val="28"/>
        </w:rPr>
        <w:t>5 настоящего административного регламента документы, обязанность по представлению которых возложена на заявителя;</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 отсутствие заявителя в списке граждан, состоящих на учете нуждающихся в жилых помещениях муниципального жилищного фонда, предоставляемых по договорам социального найма в городском округе Тольятти.</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2.8. Предоставление муниципальной услуги осуществляется бесплатно.</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МАУ «МФЦ».</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 xml:space="preserve">2.9.1. Максимальный срок ожидания в очереди при подаче документов, </w:t>
      </w:r>
      <w:r w:rsidRPr="00DA3222">
        <w:rPr>
          <w:sz w:val="28"/>
          <w:szCs w:val="28"/>
        </w:rPr>
        <w:lastRenderedPageBreak/>
        <w:t>необходимых для предоставления муниципальной услуги в случае обращения заявителя непосредственно в орган, предоставляющий муниципальную услугу, или МФЦ, составляет не более 15 минут.</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2.9.2.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МАУ «МФЦ», составляет не более 15 минут.</w:t>
      </w:r>
    </w:p>
    <w:p w:rsidR="00E01407" w:rsidRPr="00DA3222" w:rsidRDefault="00722444" w:rsidP="00DA3222">
      <w:pPr>
        <w:pStyle w:val="ConsTitle"/>
        <w:numPr>
          <w:ilvl w:val="0"/>
          <w:numId w:val="0"/>
        </w:numPr>
        <w:shd w:val="clear" w:color="auto" w:fill="auto"/>
        <w:ind w:firstLine="709"/>
        <w:rPr>
          <w:sz w:val="28"/>
          <w:szCs w:val="28"/>
        </w:rPr>
      </w:pPr>
      <w:r w:rsidRPr="00DA3222">
        <w:rPr>
          <w:sz w:val="28"/>
          <w:szCs w:val="28"/>
        </w:rPr>
        <w:t>2.10. Срок регистрации запроса заявителя о предоставлении муниципальной услуги составляет не более</w:t>
      </w:r>
      <w:r w:rsidR="00E01407" w:rsidRPr="00DA3222">
        <w:rPr>
          <w:sz w:val="28"/>
          <w:szCs w:val="28"/>
        </w:rPr>
        <w:t>:</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при личном обращении заявителя в отдел ДУМИ или в МАУ «МФЦ» - в день обращения заявителя с заявлением и документами;</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при подаче посредством ЕПГУ или РПГУ в электронной форме - в течение рабочего дня, в котором заявление поступило в ДУМИ.</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2.11. Требования к помещениям, в которых предоставляется муниципальная услуга.</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2.11.1. Муниципальная услуга предоставляется в помещениях зданий, расположенных по адресам, указанным в пункте 2.2.1., 2.2.2., 2.2.</w:t>
      </w:r>
      <w:r w:rsidR="00E01407" w:rsidRPr="00DA3222">
        <w:rPr>
          <w:sz w:val="28"/>
          <w:szCs w:val="28"/>
        </w:rPr>
        <w:t>3</w:t>
      </w:r>
      <w:r w:rsidRPr="00DA3222">
        <w:rPr>
          <w:sz w:val="28"/>
          <w:szCs w:val="28"/>
        </w:rPr>
        <w:t>. настоящего административного регламента.</w:t>
      </w:r>
    </w:p>
    <w:p w:rsidR="00722444" w:rsidRPr="00DA3222" w:rsidRDefault="00722444" w:rsidP="00DA3222">
      <w:pPr>
        <w:pStyle w:val="ConsPlusNormal"/>
        <w:tabs>
          <w:tab w:val="left" w:pos="1701"/>
        </w:tabs>
        <w:ind w:firstLine="709"/>
        <w:jc w:val="both"/>
        <w:rPr>
          <w:rFonts w:ascii="Times New Roman" w:hAnsi="Times New Roman" w:cs="Times New Roman"/>
          <w:sz w:val="28"/>
          <w:szCs w:val="28"/>
        </w:rPr>
      </w:pPr>
      <w:r w:rsidRPr="00DA3222">
        <w:rPr>
          <w:rFonts w:ascii="Times New Roman" w:hAnsi="Times New Roman" w:cs="Times New Roman"/>
          <w:sz w:val="28"/>
          <w:szCs w:val="28"/>
        </w:rPr>
        <w:t>2.11.2.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2.11.3.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722444" w:rsidRPr="00DA3222" w:rsidRDefault="00722444" w:rsidP="00DA3222">
      <w:pPr>
        <w:pStyle w:val="ConsTitle"/>
        <w:numPr>
          <w:ilvl w:val="0"/>
          <w:numId w:val="0"/>
        </w:numPr>
        <w:shd w:val="clear" w:color="auto" w:fill="auto"/>
        <w:ind w:firstLine="709"/>
        <w:rPr>
          <w:iCs/>
          <w:sz w:val="28"/>
          <w:szCs w:val="28"/>
        </w:rPr>
      </w:pPr>
      <w:r w:rsidRPr="00DA3222">
        <w:rPr>
          <w:sz w:val="28"/>
          <w:szCs w:val="28"/>
        </w:rPr>
        <w:t xml:space="preserve"> 2.11.4. </w:t>
      </w:r>
      <w:r w:rsidRPr="00DA3222">
        <w:rPr>
          <w:iCs/>
          <w:sz w:val="28"/>
          <w:szCs w:val="28"/>
        </w:rPr>
        <w:t xml:space="preserve">На территории, прилегающей к месту предоставления муниципальной услуги, оборудуются места для парковки автотранспортных средств. </w:t>
      </w:r>
    </w:p>
    <w:p w:rsidR="00722444" w:rsidRPr="00DA3222" w:rsidRDefault="00722444" w:rsidP="00DA3222">
      <w:pPr>
        <w:autoSpaceDE w:val="0"/>
        <w:autoSpaceDN w:val="0"/>
        <w:adjustRightInd w:val="0"/>
        <w:spacing w:after="0" w:line="240" w:lineRule="auto"/>
        <w:ind w:firstLine="709"/>
        <w:jc w:val="both"/>
        <w:rPr>
          <w:rFonts w:ascii="Times New Roman" w:hAnsi="Times New Roman" w:cs="Times New Roman"/>
          <w:iCs/>
          <w:sz w:val="28"/>
          <w:szCs w:val="28"/>
        </w:rPr>
      </w:pPr>
      <w:r w:rsidRPr="00DA3222">
        <w:rPr>
          <w:rFonts w:ascii="Times New Roman" w:eastAsia="Times New Roman" w:hAnsi="Times New Roman" w:cs="Times New Roman"/>
          <w:bCs/>
          <w:iCs/>
          <w:sz w:val="28"/>
          <w:szCs w:val="28"/>
        </w:rPr>
        <w:t xml:space="preserve">На стоянке должно быть не менее </w:t>
      </w:r>
      <w:r w:rsidR="00E01407" w:rsidRPr="00DA3222">
        <w:rPr>
          <w:rFonts w:ascii="Times New Roman" w:eastAsia="Times New Roman" w:hAnsi="Times New Roman" w:cs="Times New Roman"/>
          <w:bCs/>
          <w:iCs/>
          <w:sz w:val="28"/>
          <w:szCs w:val="28"/>
        </w:rPr>
        <w:t>трех</w:t>
      </w:r>
      <w:r w:rsidRPr="00DA3222">
        <w:rPr>
          <w:rFonts w:ascii="Times New Roman" w:eastAsia="Times New Roman" w:hAnsi="Times New Roman" w:cs="Times New Roman"/>
          <w:bCs/>
          <w:iCs/>
          <w:sz w:val="28"/>
          <w:szCs w:val="28"/>
        </w:rPr>
        <w:t xml:space="preserve"> машино-мест, из них не менее 10% (но не менее одного машино-места) для бесплатной парковки транспортных средств, управляемых инвалидами </w:t>
      </w:r>
      <w:r w:rsidRPr="00DA3222">
        <w:rPr>
          <w:rFonts w:ascii="Times New Roman" w:eastAsia="Times New Roman" w:hAnsi="Times New Roman" w:cs="Times New Roman"/>
          <w:bCs/>
          <w:iCs/>
          <w:sz w:val="28"/>
          <w:szCs w:val="28"/>
          <w:lang w:val="en-US"/>
        </w:rPr>
        <w:t>I</w:t>
      </w:r>
      <w:r w:rsidRPr="00DA3222">
        <w:rPr>
          <w:rFonts w:ascii="Times New Roman" w:eastAsia="Times New Roman" w:hAnsi="Times New Roman" w:cs="Times New Roman"/>
          <w:bCs/>
          <w:iCs/>
          <w:sz w:val="28"/>
          <w:szCs w:val="28"/>
        </w:rPr>
        <w:t xml:space="preserve">, </w:t>
      </w:r>
      <w:r w:rsidRPr="00DA3222">
        <w:rPr>
          <w:rFonts w:ascii="Times New Roman" w:eastAsia="Times New Roman" w:hAnsi="Times New Roman" w:cs="Times New Roman"/>
          <w:bCs/>
          <w:iCs/>
          <w:sz w:val="28"/>
          <w:szCs w:val="28"/>
          <w:lang w:val="en-US"/>
        </w:rPr>
        <w:t>II</w:t>
      </w:r>
      <w:r w:rsidRPr="00DA3222">
        <w:rPr>
          <w:rFonts w:ascii="Times New Roman" w:eastAsia="Times New Roman" w:hAnsi="Times New Roman" w:cs="Times New Roman"/>
          <w:bCs/>
          <w:iCs/>
          <w:sz w:val="28"/>
          <w:szCs w:val="28"/>
        </w:rPr>
        <w:t xml:space="preserve"> групп, </w:t>
      </w:r>
      <w:r w:rsidRPr="00DA3222">
        <w:rPr>
          <w:rFonts w:ascii="Times New Roman" w:hAnsi="Times New Roman" w:cs="Times New Roman"/>
          <w:iCs/>
          <w:sz w:val="28"/>
          <w:szCs w:val="28"/>
        </w:rPr>
        <w:t>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22444" w:rsidRPr="00DA3222" w:rsidRDefault="00722444" w:rsidP="00DA3222">
      <w:pPr>
        <w:autoSpaceDE w:val="0"/>
        <w:autoSpaceDN w:val="0"/>
        <w:adjustRightInd w:val="0"/>
        <w:spacing w:after="0" w:line="240" w:lineRule="auto"/>
        <w:ind w:firstLine="709"/>
        <w:jc w:val="both"/>
        <w:rPr>
          <w:rFonts w:ascii="Times New Roman" w:hAnsi="Times New Roman" w:cs="Times New Roman"/>
          <w:iCs/>
          <w:sz w:val="28"/>
          <w:szCs w:val="28"/>
        </w:rPr>
      </w:pPr>
      <w:r w:rsidRPr="00DA3222">
        <w:rPr>
          <w:rFonts w:ascii="Times New Roman" w:hAnsi="Times New Roman" w:cs="Times New Roman"/>
          <w:iCs/>
          <w:sz w:val="28"/>
          <w:szCs w:val="28"/>
        </w:rPr>
        <w:lastRenderedPageBreak/>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722444" w:rsidRPr="00DA3222" w:rsidRDefault="00722444" w:rsidP="00DA3222">
      <w:pPr>
        <w:autoSpaceDE w:val="0"/>
        <w:autoSpaceDN w:val="0"/>
        <w:adjustRightInd w:val="0"/>
        <w:spacing w:after="0" w:line="240" w:lineRule="auto"/>
        <w:ind w:firstLine="709"/>
        <w:jc w:val="both"/>
        <w:rPr>
          <w:rFonts w:ascii="Times New Roman" w:hAnsi="Times New Roman" w:cs="Times New Roman"/>
          <w:iCs/>
          <w:sz w:val="28"/>
          <w:szCs w:val="28"/>
        </w:rPr>
      </w:pPr>
      <w:r w:rsidRPr="00DA3222">
        <w:rPr>
          <w:rFonts w:ascii="Times New Roman" w:hAnsi="Times New Roman" w:cs="Times New Roman"/>
          <w:iCs/>
          <w:sz w:val="28"/>
          <w:szCs w:val="28"/>
        </w:rPr>
        <w:t>Доступ заявителей (в том числе заявителей – инвалидов) к парковочным местам является бесплатным.</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2.11.5.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 xml:space="preserve"> 2.11.6.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 </w:t>
      </w:r>
    </w:p>
    <w:p w:rsidR="00722444" w:rsidRPr="00DA3222" w:rsidRDefault="00722444" w:rsidP="00DA3222">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DA3222">
        <w:rPr>
          <w:rFonts w:ascii="Times New Roman" w:hAnsi="Times New Roman" w:cs="Times New Roman"/>
          <w:sz w:val="28"/>
          <w:szCs w:val="28"/>
        </w:rPr>
        <w:t xml:space="preserve">2.11.7.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 </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2.11.8.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2.11.9. Входы в здания</w:t>
      </w:r>
      <w:r w:rsidR="006D254C">
        <w:rPr>
          <w:sz w:val="28"/>
          <w:szCs w:val="28"/>
        </w:rPr>
        <w:t xml:space="preserve"> </w:t>
      </w:r>
      <w:r w:rsidRPr="00DA3222">
        <w:rPr>
          <w:sz w:val="28"/>
          <w:szCs w:val="28"/>
        </w:rPr>
        <w:t xml:space="preserve">предоставления муниципальной </w:t>
      </w:r>
      <w:r w:rsidR="00FE6F31" w:rsidRPr="00DA3222">
        <w:rPr>
          <w:sz w:val="28"/>
          <w:szCs w:val="28"/>
        </w:rPr>
        <w:t>услуги оборудуются</w:t>
      </w:r>
      <w:r w:rsidRPr="00DA3222">
        <w:rPr>
          <w:sz w:val="28"/>
          <w:szCs w:val="28"/>
        </w:rPr>
        <w:t xml:space="preserve">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 </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2.11.10.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2.11.11.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722444" w:rsidRPr="00DA3222" w:rsidRDefault="00722444" w:rsidP="00DA3222">
      <w:pPr>
        <w:pStyle w:val="ConsTitle"/>
        <w:numPr>
          <w:ilvl w:val="0"/>
          <w:numId w:val="0"/>
        </w:numPr>
        <w:shd w:val="clear" w:color="auto" w:fill="auto"/>
        <w:ind w:firstLine="709"/>
        <w:rPr>
          <w:sz w:val="28"/>
          <w:szCs w:val="28"/>
        </w:rPr>
      </w:pPr>
      <w:r w:rsidRPr="00DA3222">
        <w:rPr>
          <w:sz w:val="28"/>
          <w:szCs w:val="28"/>
        </w:rPr>
        <w:t xml:space="preserve">2.11.12.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w:t>
      </w:r>
      <w:r w:rsidRPr="00DA3222">
        <w:rPr>
          <w:sz w:val="28"/>
          <w:szCs w:val="28"/>
        </w:rPr>
        <w:lastRenderedPageBreak/>
        <w:t>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rsidR="00E01407" w:rsidRPr="00DA3222" w:rsidRDefault="00722444" w:rsidP="00DA3222">
      <w:pPr>
        <w:pStyle w:val="ConsTitle"/>
        <w:numPr>
          <w:ilvl w:val="0"/>
          <w:numId w:val="0"/>
        </w:numPr>
        <w:shd w:val="clear" w:color="auto" w:fill="auto"/>
        <w:ind w:firstLine="709"/>
        <w:rPr>
          <w:sz w:val="28"/>
          <w:szCs w:val="28"/>
        </w:rPr>
      </w:pPr>
      <w:r w:rsidRPr="00DA3222">
        <w:rPr>
          <w:sz w:val="28"/>
          <w:szCs w:val="28"/>
        </w:rPr>
        <w:t>2.12. Показатели доступности и качества муниципальной услуги:</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степень удовлетворенности граждан качеством и доступностью муниципальной услуги;</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степень удовлетворенности граждан качеством и доступностью муниципальной услуги, предоставляемой на базе МФЦ;</w:t>
      </w:r>
    </w:p>
    <w:p w:rsidR="00E01407" w:rsidRPr="00DA3222" w:rsidRDefault="002B405E" w:rsidP="00DA3222">
      <w:pPr>
        <w:pStyle w:val="ConsTitle"/>
        <w:numPr>
          <w:ilvl w:val="0"/>
          <w:numId w:val="0"/>
        </w:numPr>
        <w:shd w:val="clear" w:color="auto" w:fill="auto"/>
        <w:ind w:firstLine="709"/>
        <w:rPr>
          <w:sz w:val="28"/>
          <w:szCs w:val="28"/>
        </w:rPr>
      </w:pPr>
      <w:r w:rsidRPr="00DA3222">
        <w:rPr>
          <w:sz w:val="28"/>
          <w:szCs w:val="28"/>
        </w:rPr>
        <w:t xml:space="preserve">- </w:t>
      </w:r>
      <w:r w:rsidR="00E01407" w:rsidRPr="00DA3222">
        <w:rPr>
          <w:sz w:val="28"/>
          <w:szCs w:val="28"/>
        </w:rPr>
        <w:t>количество обращений заявителя в орган администрации, необходимых для получения одной муниципальной услуги;</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снижение максимального срока ожидания в очереди при подаче заявления и документов и получении результата при предоставлении муниципальной услуги;</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соблюдение установленных нормативных сроков приема заявителя при подаче документов;</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соблюдение установленных нормативных сроков приема заявителя при выдаче результата предоставления услуги;</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соблюдение установленных нормативных сроков ожидания в очереди при подаче заявления и документов;</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соблюдение установленных нормативных сроков ожидания в очереди при получении результата услуги;</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снижение установленных нормативных сроков предоставления услуги;</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отсутствие обоснованных жалоб со стороны заявителей на качество предоставления муниципальной услуги;</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доля заявителей, которым услуга предоставлена в установленный срок;</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E01407" w:rsidRPr="00DA3222" w:rsidRDefault="00E01407" w:rsidP="00DA3222">
      <w:pPr>
        <w:pStyle w:val="ConsTitle"/>
        <w:numPr>
          <w:ilvl w:val="0"/>
          <w:numId w:val="0"/>
        </w:numPr>
        <w:shd w:val="clear" w:color="auto" w:fill="auto"/>
        <w:ind w:firstLine="709"/>
        <w:rPr>
          <w:sz w:val="28"/>
          <w:szCs w:val="28"/>
        </w:rPr>
      </w:pPr>
      <w:r w:rsidRPr="00DA3222">
        <w:rPr>
          <w:sz w:val="28"/>
          <w:szCs w:val="28"/>
        </w:rPr>
        <w:t>- доля заявлений о предоставлении муниципальной услуги, поступивших в электронной форме (от общего количества поступивших заявлений).</w:t>
      </w:r>
    </w:p>
    <w:p w:rsidR="002B405E" w:rsidRPr="00DA3222" w:rsidRDefault="002B405E" w:rsidP="00DA3222">
      <w:pPr>
        <w:widowControl w:val="0"/>
        <w:autoSpaceDE w:val="0"/>
        <w:autoSpaceDN w:val="0"/>
        <w:adjustRightInd w:val="0"/>
        <w:spacing w:after="0" w:line="240" w:lineRule="auto"/>
        <w:ind w:firstLine="708"/>
        <w:jc w:val="both"/>
        <w:outlineLvl w:val="1"/>
        <w:rPr>
          <w:rFonts w:ascii="Times New Roman" w:hAnsi="Times New Roman" w:cs="Times New Roman"/>
          <w:bCs/>
          <w:sz w:val="28"/>
          <w:szCs w:val="28"/>
        </w:rPr>
      </w:pPr>
      <w:r w:rsidRPr="00DA3222">
        <w:rPr>
          <w:rFonts w:ascii="Times New Roman" w:hAnsi="Times New Roman" w:cs="Times New Roman"/>
          <w:bCs/>
          <w:sz w:val="28"/>
          <w:szCs w:val="28"/>
        </w:rPr>
        <w:t>2.13.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B405E" w:rsidRPr="00DA3222" w:rsidRDefault="002B405E" w:rsidP="00DA3222">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A3222">
        <w:rPr>
          <w:rFonts w:ascii="Times New Roman" w:hAnsi="Times New Roman" w:cs="Times New Roman"/>
          <w:bCs/>
          <w:sz w:val="28"/>
          <w:szCs w:val="28"/>
        </w:rPr>
        <w:t>2.13.1. Способы предоставления муниципальной услуги.</w:t>
      </w:r>
    </w:p>
    <w:p w:rsidR="002B405E" w:rsidRPr="00DA3222" w:rsidRDefault="002B405E" w:rsidP="00DA3222">
      <w:pPr>
        <w:widowControl w:val="0"/>
        <w:autoSpaceDE w:val="0"/>
        <w:autoSpaceDN w:val="0"/>
        <w:adjustRightInd w:val="0"/>
        <w:spacing w:after="0" w:line="240" w:lineRule="auto"/>
        <w:jc w:val="both"/>
        <w:outlineLvl w:val="1"/>
        <w:rPr>
          <w:rFonts w:ascii="Times New Roman" w:hAnsi="Times New Roman" w:cs="Times New Roman"/>
          <w:bCs/>
          <w:sz w:val="28"/>
          <w:szCs w:val="28"/>
        </w:rPr>
      </w:pPr>
      <w:r w:rsidRPr="00DA3222">
        <w:rPr>
          <w:rFonts w:ascii="Times New Roman" w:hAnsi="Times New Roman" w:cs="Times New Roman"/>
          <w:bCs/>
          <w:sz w:val="28"/>
          <w:szCs w:val="28"/>
        </w:rPr>
        <w:tab/>
        <w:t xml:space="preserve">2.13.1.1. Форма предоставления заявления и документов, необходимых для предоставления муниципальной услуги: </w:t>
      </w:r>
    </w:p>
    <w:p w:rsidR="002B405E" w:rsidRPr="00DA3222" w:rsidRDefault="002B405E" w:rsidP="00DA3222">
      <w:pPr>
        <w:widowControl w:val="0"/>
        <w:autoSpaceDE w:val="0"/>
        <w:autoSpaceDN w:val="0"/>
        <w:adjustRightInd w:val="0"/>
        <w:spacing w:after="0" w:line="240" w:lineRule="auto"/>
        <w:jc w:val="both"/>
        <w:outlineLvl w:val="1"/>
        <w:rPr>
          <w:rFonts w:ascii="Times New Roman" w:hAnsi="Times New Roman" w:cs="Times New Roman"/>
          <w:bCs/>
          <w:sz w:val="28"/>
          <w:szCs w:val="28"/>
        </w:rPr>
      </w:pPr>
      <w:r w:rsidRPr="00DA3222">
        <w:rPr>
          <w:rFonts w:ascii="Times New Roman" w:hAnsi="Times New Roman" w:cs="Times New Roman"/>
          <w:bCs/>
          <w:sz w:val="28"/>
          <w:szCs w:val="28"/>
        </w:rPr>
        <w:tab/>
        <w:t>а) на бумажном носителе:</w:t>
      </w:r>
    </w:p>
    <w:p w:rsidR="002B405E" w:rsidRPr="00DA3222" w:rsidRDefault="002B405E" w:rsidP="00DA3222">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A3222">
        <w:rPr>
          <w:rFonts w:ascii="Times New Roman" w:hAnsi="Times New Roman" w:cs="Times New Roman"/>
          <w:bCs/>
          <w:sz w:val="28"/>
          <w:szCs w:val="28"/>
        </w:rPr>
        <w:t xml:space="preserve">- при личном обращении заявителя в </w:t>
      </w:r>
      <w:r w:rsidR="00FE6F31" w:rsidRPr="00DA3222">
        <w:rPr>
          <w:rFonts w:ascii="Times New Roman" w:hAnsi="Times New Roman" w:cs="Times New Roman"/>
          <w:bCs/>
          <w:sz w:val="28"/>
          <w:szCs w:val="28"/>
        </w:rPr>
        <w:t>отдел ДУМИ,</w:t>
      </w:r>
      <w:r w:rsidR="006D254C">
        <w:rPr>
          <w:rFonts w:ascii="Times New Roman" w:hAnsi="Times New Roman" w:cs="Times New Roman"/>
          <w:bCs/>
          <w:sz w:val="28"/>
          <w:szCs w:val="28"/>
        </w:rPr>
        <w:t xml:space="preserve"> </w:t>
      </w:r>
      <w:r w:rsidR="006E2EAF" w:rsidRPr="00DA3222">
        <w:rPr>
          <w:rFonts w:ascii="Times New Roman" w:hAnsi="Times New Roman" w:cs="Times New Roman"/>
          <w:bCs/>
          <w:sz w:val="28"/>
          <w:szCs w:val="28"/>
        </w:rPr>
        <w:t xml:space="preserve">в </w:t>
      </w:r>
      <w:r w:rsidRPr="00DA3222">
        <w:rPr>
          <w:rFonts w:ascii="Times New Roman" w:hAnsi="Times New Roman" w:cs="Times New Roman"/>
          <w:bCs/>
          <w:sz w:val="28"/>
          <w:szCs w:val="28"/>
        </w:rPr>
        <w:t>МАУ «МФЦ», МФЦ на территории Самарской области.</w:t>
      </w:r>
    </w:p>
    <w:p w:rsidR="002B405E" w:rsidRPr="00DA3222" w:rsidRDefault="002B405E" w:rsidP="00DA3222">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A3222">
        <w:rPr>
          <w:rFonts w:ascii="Times New Roman" w:hAnsi="Times New Roman" w:cs="Times New Roman"/>
          <w:bCs/>
          <w:sz w:val="28"/>
          <w:szCs w:val="28"/>
        </w:rPr>
        <w:lastRenderedPageBreak/>
        <w:t xml:space="preserve">- почтовым отправлением в </w:t>
      </w:r>
      <w:r w:rsidR="00FE6F31" w:rsidRPr="00DA3222">
        <w:rPr>
          <w:rFonts w:ascii="Times New Roman" w:hAnsi="Times New Roman" w:cs="Times New Roman"/>
          <w:bCs/>
          <w:sz w:val="28"/>
          <w:szCs w:val="28"/>
        </w:rPr>
        <w:t>адрес ДУМИ</w:t>
      </w:r>
      <w:r w:rsidRPr="00DA3222">
        <w:rPr>
          <w:rFonts w:ascii="Times New Roman" w:hAnsi="Times New Roman" w:cs="Times New Roman"/>
          <w:bCs/>
          <w:sz w:val="28"/>
          <w:szCs w:val="28"/>
        </w:rPr>
        <w:t>;</w:t>
      </w:r>
    </w:p>
    <w:p w:rsidR="002B405E" w:rsidRPr="00DA3222" w:rsidRDefault="002B405E" w:rsidP="00DA3222">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DA3222">
        <w:rPr>
          <w:rFonts w:ascii="Times New Roman" w:hAnsi="Times New Roman" w:cs="Times New Roman"/>
          <w:sz w:val="28"/>
          <w:szCs w:val="28"/>
        </w:rPr>
        <w:tab/>
        <w:t>б) в форме электронных документов, подписанных электронной подписью:</w:t>
      </w:r>
    </w:p>
    <w:p w:rsidR="002B405E" w:rsidRPr="00DA3222" w:rsidRDefault="002B405E" w:rsidP="00DA3222">
      <w:pPr>
        <w:widowControl w:val="0"/>
        <w:autoSpaceDE w:val="0"/>
        <w:autoSpaceDN w:val="0"/>
        <w:adjustRightInd w:val="0"/>
        <w:spacing w:after="0" w:line="240" w:lineRule="auto"/>
        <w:jc w:val="both"/>
        <w:outlineLvl w:val="1"/>
        <w:rPr>
          <w:rFonts w:ascii="Times New Roman" w:hAnsi="Times New Roman" w:cs="Times New Roman"/>
          <w:bCs/>
          <w:sz w:val="28"/>
          <w:szCs w:val="28"/>
        </w:rPr>
      </w:pPr>
      <w:r w:rsidRPr="00DA3222">
        <w:rPr>
          <w:rFonts w:ascii="Times New Roman" w:hAnsi="Times New Roman" w:cs="Times New Roman"/>
          <w:sz w:val="28"/>
          <w:szCs w:val="28"/>
        </w:rPr>
        <w:tab/>
        <w:t xml:space="preserve">- </w:t>
      </w:r>
      <w:r w:rsidRPr="00DA3222">
        <w:rPr>
          <w:rFonts w:ascii="Times New Roman" w:hAnsi="Times New Roman" w:cs="Times New Roman"/>
          <w:bCs/>
          <w:sz w:val="28"/>
          <w:szCs w:val="28"/>
        </w:rPr>
        <w:t xml:space="preserve">при личном обращении заявителя в </w:t>
      </w:r>
      <w:r w:rsidR="00FE6F31" w:rsidRPr="00DA3222">
        <w:rPr>
          <w:rFonts w:ascii="Times New Roman" w:hAnsi="Times New Roman" w:cs="Times New Roman"/>
          <w:bCs/>
          <w:sz w:val="28"/>
          <w:szCs w:val="28"/>
        </w:rPr>
        <w:t>отдел ДУМИ</w:t>
      </w:r>
      <w:r w:rsidRPr="00DA3222">
        <w:rPr>
          <w:rFonts w:ascii="Times New Roman" w:hAnsi="Times New Roman" w:cs="Times New Roman"/>
          <w:bCs/>
          <w:sz w:val="28"/>
          <w:szCs w:val="28"/>
        </w:rPr>
        <w:t>;</w:t>
      </w:r>
    </w:p>
    <w:p w:rsidR="002B405E" w:rsidRPr="00DA3222" w:rsidRDefault="002B405E" w:rsidP="00DA3222">
      <w:pPr>
        <w:autoSpaceDE w:val="0"/>
        <w:autoSpaceDN w:val="0"/>
        <w:adjustRightInd w:val="0"/>
        <w:spacing w:after="0" w:line="240" w:lineRule="auto"/>
        <w:ind w:firstLine="539"/>
        <w:jc w:val="both"/>
        <w:rPr>
          <w:rFonts w:ascii="Times New Roman" w:hAnsi="Times New Roman" w:cs="Times New Roman"/>
          <w:sz w:val="28"/>
          <w:szCs w:val="28"/>
        </w:rPr>
      </w:pPr>
      <w:r w:rsidRPr="00DA3222">
        <w:rPr>
          <w:rFonts w:ascii="Times New Roman" w:hAnsi="Times New Roman" w:cs="Times New Roman"/>
          <w:bCs/>
          <w:sz w:val="28"/>
          <w:szCs w:val="28"/>
        </w:rPr>
        <w:tab/>
        <w:t xml:space="preserve">- </w:t>
      </w:r>
      <w:r w:rsidRPr="00DA3222">
        <w:rPr>
          <w:rFonts w:ascii="Times New Roman" w:hAnsi="Times New Roman" w:cs="Times New Roman"/>
          <w:sz w:val="28"/>
          <w:szCs w:val="28"/>
        </w:rPr>
        <w:t>при обращении в информационно-телекоммуникационной сети Интернет посредством ЕПГУ или РПГУ.</w:t>
      </w:r>
    </w:p>
    <w:p w:rsidR="002B405E" w:rsidRPr="00DA3222" w:rsidRDefault="002B405E" w:rsidP="00DA3222">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DA3222">
        <w:rPr>
          <w:rFonts w:ascii="Times New Roman" w:hAnsi="Times New Roman" w:cs="Times New Roman"/>
          <w:sz w:val="28"/>
          <w:szCs w:val="28"/>
        </w:rPr>
        <w:tab/>
        <w:t xml:space="preserve">Заявитель может записаться на прием в </w:t>
      </w:r>
      <w:r w:rsidR="00FE6F31" w:rsidRPr="00DA3222">
        <w:rPr>
          <w:rFonts w:ascii="Times New Roman" w:hAnsi="Times New Roman" w:cs="Times New Roman"/>
          <w:bCs/>
          <w:sz w:val="28"/>
          <w:szCs w:val="28"/>
        </w:rPr>
        <w:t>ДУМИ</w:t>
      </w:r>
      <w:r w:rsidRPr="00DA3222">
        <w:rPr>
          <w:rFonts w:ascii="Times New Roman" w:hAnsi="Times New Roman" w:cs="Times New Roman"/>
          <w:sz w:val="28"/>
          <w:szCs w:val="28"/>
        </w:rPr>
        <w:t xml:space="preserve"> в электронной форме посредством государственной информационной системы «Запись на прием в органы власти и МФЦ» для получения консультации, личной подачи документов, получения результата муниципальной услуги. </w:t>
      </w:r>
    </w:p>
    <w:p w:rsidR="002B405E" w:rsidRPr="00DA3222" w:rsidRDefault="002B405E" w:rsidP="00DA3222">
      <w:pPr>
        <w:widowControl w:val="0"/>
        <w:autoSpaceDE w:val="0"/>
        <w:autoSpaceDN w:val="0"/>
        <w:adjustRightInd w:val="0"/>
        <w:spacing w:after="0" w:line="240" w:lineRule="auto"/>
        <w:jc w:val="both"/>
        <w:outlineLvl w:val="1"/>
        <w:rPr>
          <w:rFonts w:ascii="Times New Roman" w:hAnsi="Times New Roman" w:cs="Times New Roman"/>
          <w:bCs/>
          <w:sz w:val="28"/>
          <w:szCs w:val="28"/>
        </w:rPr>
      </w:pPr>
      <w:r w:rsidRPr="00DA3222">
        <w:rPr>
          <w:rFonts w:ascii="Times New Roman" w:hAnsi="Times New Roman" w:cs="Times New Roman"/>
          <w:bCs/>
          <w:sz w:val="28"/>
          <w:szCs w:val="28"/>
        </w:rPr>
        <w:tab/>
        <w:t>2.13.1.2. Форма предоставления результата муниципальной услуги:</w:t>
      </w:r>
    </w:p>
    <w:p w:rsidR="002B405E" w:rsidRPr="00DA3222" w:rsidRDefault="002B405E" w:rsidP="00DA3222">
      <w:pPr>
        <w:widowControl w:val="0"/>
        <w:autoSpaceDE w:val="0"/>
        <w:autoSpaceDN w:val="0"/>
        <w:adjustRightInd w:val="0"/>
        <w:spacing w:after="0" w:line="240" w:lineRule="auto"/>
        <w:jc w:val="both"/>
        <w:outlineLvl w:val="1"/>
        <w:rPr>
          <w:rFonts w:ascii="Times New Roman" w:hAnsi="Times New Roman" w:cs="Times New Roman"/>
          <w:bCs/>
          <w:sz w:val="28"/>
          <w:szCs w:val="28"/>
        </w:rPr>
      </w:pPr>
      <w:r w:rsidRPr="00DA3222">
        <w:rPr>
          <w:rFonts w:ascii="Times New Roman" w:hAnsi="Times New Roman" w:cs="Times New Roman"/>
          <w:bCs/>
          <w:sz w:val="28"/>
          <w:szCs w:val="28"/>
        </w:rPr>
        <w:tab/>
        <w:t>а) на бумажном носителе:</w:t>
      </w:r>
    </w:p>
    <w:p w:rsidR="002B405E" w:rsidRPr="00DA3222" w:rsidRDefault="002B405E" w:rsidP="00DA3222">
      <w:pPr>
        <w:widowControl w:val="0"/>
        <w:autoSpaceDE w:val="0"/>
        <w:autoSpaceDN w:val="0"/>
        <w:adjustRightInd w:val="0"/>
        <w:spacing w:after="0" w:line="240" w:lineRule="auto"/>
        <w:ind w:firstLine="709"/>
        <w:jc w:val="both"/>
        <w:outlineLvl w:val="1"/>
        <w:rPr>
          <w:rFonts w:ascii="Times New Roman" w:hAnsi="Times New Roman" w:cs="Times New Roman"/>
          <w:bCs/>
          <w:sz w:val="28"/>
          <w:szCs w:val="28"/>
        </w:rPr>
      </w:pPr>
      <w:r w:rsidRPr="00DA3222">
        <w:rPr>
          <w:rFonts w:ascii="Times New Roman" w:hAnsi="Times New Roman" w:cs="Times New Roman"/>
          <w:bCs/>
          <w:sz w:val="28"/>
          <w:szCs w:val="28"/>
        </w:rPr>
        <w:t xml:space="preserve">- при личном обращении заявителя в </w:t>
      </w:r>
      <w:r w:rsidR="006E2EAF" w:rsidRPr="00DA3222">
        <w:rPr>
          <w:rFonts w:ascii="Times New Roman" w:hAnsi="Times New Roman" w:cs="Times New Roman"/>
          <w:bCs/>
          <w:sz w:val="28"/>
          <w:szCs w:val="28"/>
        </w:rPr>
        <w:t>отдел ДУМИ</w:t>
      </w:r>
      <w:r w:rsidRPr="00DA3222">
        <w:rPr>
          <w:rFonts w:ascii="Times New Roman" w:hAnsi="Times New Roman" w:cs="Times New Roman"/>
          <w:bCs/>
          <w:sz w:val="28"/>
          <w:szCs w:val="28"/>
        </w:rPr>
        <w:t>, в МАУ «МФЦ», а также посредством почтового отправления</w:t>
      </w:r>
      <w:r w:rsidR="006E2EAF" w:rsidRPr="00DA3222">
        <w:rPr>
          <w:rFonts w:ascii="Times New Roman" w:hAnsi="Times New Roman" w:cs="Times New Roman"/>
          <w:bCs/>
          <w:sz w:val="28"/>
          <w:szCs w:val="28"/>
        </w:rPr>
        <w:t xml:space="preserve"> в адрес заявителя</w:t>
      </w:r>
      <w:r w:rsidRPr="00DA3222">
        <w:rPr>
          <w:rFonts w:ascii="Times New Roman" w:hAnsi="Times New Roman" w:cs="Times New Roman"/>
          <w:bCs/>
          <w:sz w:val="28"/>
          <w:szCs w:val="28"/>
        </w:rPr>
        <w:t>;</w:t>
      </w:r>
    </w:p>
    <w:p w:rsidR="002B405E" w:rsidRPr="00DA3222" w:rsidRDefault="002B405E" w:rsidP="00DA3222">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DA3222">
        <w:rPr>
          <w:rFonts w:ascii="Times New Roman" w:hAnsi="Times New Roman" w:cs="Times New Roman"/>
          <w:bCs/>
          <w:sz w:val="28"/>
          <w:szCs w:val="28"/>
        </w:rPr>
        <w:tab/>
        <w:t xml:space="preserve"> б) </w:t>
      </w:r>
      <w:r w:rsidRPr="00DA3222">
        <w:rPr>
          <w:rFonts w:ascii="Times New Roman" w:hAnsi="Times New Roman" w:cs="Times New Roman"/>
          <w:sz w:val="28"/>
          <w:szCs w:val="28"/>
        </w:rPr>
        <w:t>в форме электронного документа, подписанного</w:t>
      </w:r>
      <w:r w:rsidR="004C25F2">
        <w:rPr>
          <w:rFonts w:ascii="Times New Roman" w:hAnsi="Times New Roman" w:cs="Times New Roman"/>
          <w:sz w:val="28"/>
          <w:szCs w:val="28"/>
        </w:rPr>
        <w:t xml:space="preserve"> </w:t>
      </w:r>
      <w:r w:rsidRPr="00DA3222">
        <w:rPr>
          <w:rFonts w:ascii="Times New Roman" w:hAnsi="Times New Roman" w:cs="Times New Roman"/>
          <w:iCs/>
          <w:sz w:val="28"/>
          <w:szCs w:val="28"/>
        </w:rPr>
        <w:t>усиленной квалифицированной электронной подписью</w:t>
      </w:r>
      <w:r w:rsidRPr="00DA3222">
        <w:rPr>
          <w:rFonts w:ascii="Times New Roman" w:hAnsi="Times New Roman" w:cs="Times New Roman"/>
          <w:sz w:val="28"/>
          <w:szCs w:val="28"/>
        </w:rPr>
        <w:t>:</w:t>
      </w:r>
    </w:p>
    <w:p w:rsidR="002B405E" w:rsidRPr="00DA3222" w:rsidRDefault="002B405E" w:rsidP="00DA3222">
      <w:pPr>
        <w:widowControl w:val="0"/>
        <w:autoSpaceDE w:val="0"/>
        <w:autoSpaceDN w:val="0"/>
        <w:adjustRightInd w:val="0"/>
        <w:spacing w:after="0" w:line="240" w:lineRule="auto"/>
        <w:jc w:val="both"/>
        <w:outlineLvl w:val="1"/>
        <w:rPr>
          <w:rFonts w:ascii="Times New Roman" w:hAnsi="Times New Roman" w:cs="Times New Roman"/>
          <w:bCs/>
          <w:sz w:val="28"/>
          <w:szCs w:val="28"/>
        </w:rPr>
      </w:pPr>
      <w:r w:rsidRPr="00DA3222">
        <w:rPr>
          <w:rFonts w:ascii="Times New Roman" w:hAnsi="Times New Roman" w:cs="Times New Roman"/>
          <w:sz w:val="28"/>
          <w:szCs w:val="28"/>
        </w:rPr>
        <w:tab/>
        <w:t xml:space="preserve">- </w:t>
      </w:r>
      <w:r w:rsidRPr="00DA3222">
        <w:rPr>
          <w:rFonts w:ascii="Times New Roman" w:hAnsi="Times New Roman" w:cs="Times New Roman"/>
          <w:bCs/>
          <w:sz w:val="28"/>
          <w:szCs w:val="28"/>
        </w:rPr>
        <w:t xml:space="preserve">при личном обращении заявителя в </w:t>
      </w:r>
      <w:r w:rsidR="006E2EAF" w:rsidRPr="00DA3222">
        <w:rPr>
          <w:rFonts w:ascii="Times New Roman" w:hAnsi="Times New Roman" w:cs="Times New Roman"/>
          <w:bCs/>
          <w:sz w:val="28"/>
          <w:szCs w:val="28"/>
        </w:rPr>
        <w:t>отдел ДУМИ</w:t>
      </w:r>
      <w:r w:rsidRPr="00DA3222">
        <w:rPr>
          <w:rFonts w:ascii="Times New Roman" w:hAnsi="Times New Roman" w:cs="Times New Roman"/>
          <w:bCs/>
          <w:sz w:val="28"/>
          <w:szCs w:val="28"/>
        </w:rPr>
        <w:t>, если иное не установлено федеральными законами, регулирующими правоотношения в установленной сфере деятельности;</w:t>
      </w:r>
    </w:p>
    <w:p w:rsidR="002B405E" w:rsidRPr="00DA3222" w:rsidRDefault="002B405E" w:rsidP="00DA3222">
      <w:pPr>
        <w:autoSpaceDE w:val="0"/>
        <w:autoSpaceDN w:val="0"/>
        <w:adjustRightInd w:val="0"/>
        <w:spacing w:after="0" w:line="240" w:lineRule="auto"/>
        <w:ind w:firstLine="539"/>
        <w:jc w:val="both"/>
        <w:rPr>
          <w:rFonts w:ascii="Times New Roman" w:hAnsi="Times New Roman" w:cs="Times New Roman"/>
          <w:sz w:val="28"/>
          <w:szCs w:val="28"/>
        </w:rPr>
      </w:pPr>
      <w:r w:rsidRPr="00DA3222">
        <w:rPr>
          <w:rFonts w:ascii="Times New Roman" w:hAnsi="Times New Roman" w:cs="Times New Roman"/>
          <w:bCs/>
          <w:sz w:val="28"/>
          <w:szCs w:val="28"/>
        </w:rPr>
        <w:tab/>
        <w:t>- 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Департамент за документом на бумажном носителе.</w:t>
      </w:r>
    </w:p>
    <w:p w:rsidR="002B405E" w:rsidRPr="00DA3222" w:rsidRDefault="002B405E" w:rsidP="00DA3222">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A3222">
        <w:rPr>
          <w:rFonts w:ascii="Times New Roman" w:hAnsi="Times New Roman" w:cs="Times New Roman"/>
          <w:bCs/>
          <w:sz w:val="28"/>
          <w:szCs w:val="28"/>
        </w:rPr>
        <w:t xml:space="preserve">2.13.1.3. </w:t>
      </w:r>
      <w:r w:rsidRPr="00DA3222">
        <w:rPr>
          <w:rFonts w:ascii="Times New Roman" w:hAnsi="Times New Roman" w:cs="Times New Roman"/>
          <w:sz w:val="28"/>
          <w:szCs w:val="28"/>
        </w:rPr>
        <w:t xml:space="preserve">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w:t>
      </w:r>
      <w:r w:rsidR="006E2EAF" w:rsidRPr="00DA3222">
        <w:rPr>
          <w:rFonts w:ascii="Times New Roman" w:hAnsi="Times New Roman" w:cs="Times New Roman"/>
          <w:sz w:val="28"/>
          <w:szCs w:val="28"/>
        </w:rPr>
        <w:t xml:space="preserve">заверенного начальником отдела ДУМИ, </w:t>
      </w:r>
      <w:r w:rsidRPr="00DA3222">
        <w:rPr>
          <w:rFonts w:ascii="Times New Roman" w:hAnsi="Times New Roman" w:cs="Times New Roman"/>
          <w:sz w:val="28"/>
          <w:szCs w:val="28"/>
        </w:rPr>
        <w:t>размещается в едином региональном хранилище без направления заявителю результата предоставления муниципальной услуги на бумажном носителе.</w:t>
      </w:r>
    </w:p>
    <w:p w:rsidR="002B405E" w:rsidRPr="00DA3222" w:rsidRDefault="002B405E" w:rsidP="00DA3222">
      <w:pPr>
        <w:tabs>
          <w:tab w:val="left" w:pos="0"/>
        </w:tabs>
        <w:autoSpaceDE w:val="0"/>
        <w:autoSpaceDN w:val="0"/>
        <w:adjustRightInd w:val="0"/>
        <w:spacing w:after="0" w:line="240" w:lineRule="auto"/>
        <w:ind w:firstLine="360"/>
        <w:jc w:val="both"/>
        <w:rPr>
          <w:rFonts w:ascii="Times New Roman" w:hAnsi="Times New Roman" w:cs="Times New Roman"/>
          <w:sz w:val="28"/>
          <w:szCs w:val="28"/>
        </w:rPr>
      </w:pPr>
      <w:r w:rsidRPr="00DA3222">
        <w:rPr>
          <w:rFonts w:ascii="Times New Roman" w:hAnsi="Times New Roman" w:cs="Times New Roman"/>
          <w:sz w:val="28"/>
          <w:szCs w:val="28"/>
        </w:rPr>
        <w:t xml:space="preserve">      При этом заявитель для получения результата предоставления муниципальной услуги на бумажном носителе имеет право обратиться в </w:t>
      </w:r>
      <w:r w:rsidR="006E2EAF" w:rsidRPr="00DA3222">
        <w:rPr>
          <w:rFonts w:ascii="Times New Roman" w:hAnsi="Times New Roman" w:cs="Times New Roman"/>
          <w:sz w:val="28"/>
          <w:szCs w:val="28"/>
        </w:rPr>
        <w:t>районный отдел ДУМИ</w:t>
      </w:r>
      <w:r w:rsidRPr="00DA3222">
        <w:rPr>
          <w:rFonts w:ascii="Times New Roman" w:hAnsi="Times New Roman" w:cs="Times New Roman"/>
          <w:sz w:val="28"/>
          <w:szCs w:val="28"/>
        </w:rPr>
        <w:t>.</w:t>
      </w:r>
    </w:p>
    <w:p w:rsidR="002B405E" w:rsidRPr="00DA3222" w:rsidRDefault="002B405E" w:rsidP="00DA3222">
      <w:pPr>
        <w:autoSpaceDE w:val="0"/>
        <w:autoSpaceDN w:val="0"/>
        <w:adjustRightInd w:val="0"/>
        <w:spacing w:after="0" w:line="240" w:lineRule="auto"/>
        <w:ind w:firstLine="709"/>
        <w:jc w:val="both"/>
        <w:rPr>
          <w:rFonts w:ascii="Times New Roman" w:hAnsi="Times New Roman" w:cs="Times New Roman"/>
          <w:sz w:val="28"/>
          <w:szCs w:val="28"/>
        </w:rPr>
      </w:pPr>
      <w:r w:rsidRPr="00DA3222">
        <w:rPr>
          <w:rFonts w:ascii="Times New Roman" w:eastAsia="Times New Roman" w:hAnsi="Times New Roman" w:cs="Times New Roman"/>
          <w:sz w:val="28"/>
          <w:szCs w:val="28"/>
        </w:rPr>
        <w:t>2.13.1.</w:t>
      </w:r>
      <w:r w:rsidR="006E2EAF" w:rsidRPr="00DA3222">
        <w:rPr>
          <w:rFonts w:ascii="Times New Roman" w:eastAsia="Times New Roman" w:hAnsi="Times New Roman" w:cs="Times New Roman"/>
          <w:sz w:val="28"/>
          <w:szCs w:val="28"/>
        </w:rPr>
        <w:t>4</w:t>
      </w:r>
      <w:r w:rsidRPr="00DA3222">
        <w:rPr>
          <w:rFonts w:ascii="Times New Roman" w:eastAsia="Times New Roman" w:hAnsi="Times New Roman" w:cs="Times New Roman"/>
          <w:sz w:val="28"/>
          <w:szCs w:val="28"/>
        </w:rPr>
        <w:t>. Форма направления запросов и получение документов в рамках межведомственного информационного взаимодействия:</w:t>
      </w:r>
    </w:p>
    <w:p w:rsidR="002B405E" w:rsidRPr="00DA3222" w:rsidRDefault="002B405E" w:rsidP="00DA3222">
      <w:pPr>
        <w:spacing w:after="0" w:line="240" w:lineRule="auto"/>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 в электронной форме - посредством системы межведомственного электронного взаимодействия (далее - СМЭВ);</w:t>
      </w:r>
    </w:p>
    <w:p w:rsidR="002B405E" w:rsidRPr="00DA3222" w:rsidRDefault="002B405E" w:rsidP="00DA3222">
      <w:pPr>
        <w:spacing w:after="0" w:line="240" w:lineRule="auto"/>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 на бумажном носителе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СМЭВ.</w:t>
      </w:r>
    </w:p>
    <w:p w:rsidR="002B405E" w:rsidRPr="00DA3222" w:rsidRDefault="002B405E" w:rsidP="00DA3222">
      <w:pPr>
        <w:spacing w:after="0" w:line="240" w:lineRule="auto"/>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     </w:t>
      </w:r>
      <w:r w:rsidRPr="00DA3222">
        <w:rPr>
          <w:rFonts w:ascii="Times New Roman" w:eastAsia="Times New Roman" w:hAnsi="Times New Roman" w:cs="Times New Roman"/>
          <w:sz w:val="28"/>
          <w:szCs w:val="28"/>
        </w:rPr>
        <w:tab/>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2B405E" w:rsidRPr="00DA3222" w:rsidRDefault="002B405E" w:rsidP="00DA3222">
      <w:pPr>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lastRenderedPageBreak/>
        <w:t>Межведомственное информационное взаимодействие осуществляется в соответствии с Положением об организации межведомственного информационного взаимодействия при предоставлении муниципальных услуг администрации.</w:t>
      </w:r>
    </w:p>
    <w:p w:rsidR="002B405E" w:rsidRPr="00DA3222" w:rsidRDefault="002B405E" w:rsidP="00DA3222">
      <w:pPr>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Внутриведомственное информационное взаимодействие осуществляется в порядке и в сроки в соответствии с Регламентом делопроизводства и документооборота администрации.</w:t>
      </w:r>
    </w:p>
    <w:p w:rsidR="002B405E" w:rsidRPr="00DA3222" w:rsidRDefault="002B405E" w:rsidP="006D254C">
      <w:pPr>
        <w:spacing w:after="0" w:line="240" w:lineRule="auto"/>
        <w:ind w:firstLine="709"/>
        <w:jc w:val="both"/>
        <w:rPr>
          <w:rFonts w:ascii="Times New Roman" w:eastAsia="Times New Roman" w:hAnsi="Times New Roman" w:cs="Times New Roman"/>
          <w:sz w:val="28"/>
          <w:szCs w:val="28"/>
        </w:rPr>
      </w:pPr>
      <w:r w:rsidRPr="00DA3222">
        <w:rPr>
          <w:rFonts w:ascii="Times New Roman" w:eastAsia="Times New Roman" w:hAnsi="Times New Roman" w:cs="Times New Roman"/>
          <w:sz w:val="28"/>
          <w:szCs w:val="28"/>
        </w:rPr>
        <w:t>2.13.2. Требования, учитывающие особенности предоставления муниципальной услуги в органе, обеспечивающем предоставление муниципальной услуги.</w:t>
      </w:r>
    </w:p>
    <w:p w:rsidR="008A64DE" w:rsidRPr="00DA3222" w:rsidRDefault="008A64DE" w:rsidP="006D254C">
      <w:pPr>
        <w:autoSpaceDE w:val="0"/>
        <w:autoSpaceDN w:val="0"/>
        <w:adjustRightInd w:val="0"/>
        <w:spacing w:after="0" w:line="240" w:lineRule="auto"/>
        <w:ind w:firstLine="540"/>
        <w:jc w:val="both"/>
        <w:rPr>
          <w:rFonts w:ascii="Times New Roman" w:hAnsi="Times New Roman" w:cs="Times New Roman"/>
          <w:sz w:val="28"/>
          <w:szCs w:val="28"/>
        </w:rPr>
      </w:pPr>
      <w:r w:rsidRPr="00DA3222">
        <w:rPr>
          <w:rFonts w:ascii="Times New Roman" w:hAnsi="Times New Roman" w:cs="Times New Roman"/>
          <w:sz w:val="28"/>
          <w:szCs w:val="28"/>
        </w:rPr>
        <w:t>2.13.2</w:t>
      </w:r>
      <w:r w:rsidR="00195E25" w:rsidRPr="00DA3222">
        <w:rPr>
          <w:rFonts w:ascii="Times New Roman" w:hAnsi="Times New Roman" w:cs="Times New Roman"/>
          <w:sz w:val="28"/>
          <w:szCs w:val="28"/>
        </w:rPr>
        <w:t>.</w:t>
      </w:r>
      <w:r w:rsidR="00FE2C57" w:rsidRPr="00DA3222">
        <w:rPr>
          <w:rFonts w:ascii="Times New Roman" w:hAnsi="Times New Roman" w:cs="Times New Roman"/>
          <w:sz w:val="28"/>
          <w:szCs w:val="28"/>
        </w:rPr>
        <w:t>1.</w:t>
      </w:r>
      <w:r w:rsidR="00195E25" w:rsidRPr="00DA3222">
        <w:rPr>
          <w:rFonts w:ascii="Times New Roman" w:hAnsi="Times New Roman" w:cs="Times New Roman"/>
          <w:sz w:val="28"/>
          <w:szCs w:val="28"/>
        </w:rPr>
        <w:t xml:space="preserve"> </w:t>
      </w:r>
      <w:r w:rsidRPr="00DA3222">
        <w:rPr>
          <w:rFonts w:ascii="Times New Roman" w:hAnsi="Times New Roman" w:cs="Times New Roman"/>
          <w:sz w:val="28"/>
          <w:szCs w:val="28"/>
        </w:rPr>
        <w:t xml:space="preserve">Муниципальная услуга предоставляется в ДУМИ в части приема заявления и документов, необходимых для предоставления муниципальной услуги, передачи заявления и документов, необходимых для предоставления муниципальной услуги, из МАУ «МФЦ» в отдел ДУМИ, рассмотрения заявления и документов, необходимых для предоставления муниципальной услуги, подготовки результата муниципальной услуги, </w:t>
      </w:r>
      <w:r w:rsidR="00FE2C57" w:rsidRPr="00DA3222">
        <w:rPr>
          <w:rFonts w:ascii="Times New Roman" w:hAnsi="Times New Roman" w:cs="Times New Roman"/>
          <w:sz w:val="28"/>
          <w:szCs w:val="28"/>
        </w:rPr>
        <w:t xml:space="preserve">передачи результата предоставления услуги из Департамента в МАУ "МФЦ"; </w:t>
      </w:r>
      <w:r w:rsidRPr="00DA3222">
        <w:rPr>
          <w:rFonts w:ascii="Times New Roman" w:hAnsi="Times New Roman" w:cs="Times New Roman"/>
          <w:sz w:val="28"/>
          <w:szCs w:val="28"/>
        </w:rPr>
        <w:t>выдачи (направления) результата предоставления муниципальной услуги заявителю.</w:t>
      </w:r>
    </w:p>
    <w:p w:rsidR="002B405E" w:rsidRPr="00DA3222" w:rsidRDefault="002B405E" w:rsidP="00DA3222">
      <w:pPr>
        <w:pStyle w:val="ConsTitle"/>
        <w:numPr>
          <w:ilvl w:val="0"/>
          <w:numId w:val="0"/>
        </w:numPr>
        <w:shd w:val="clear" w:color="auto" w:fill="auto"/>
        <w:ind w:firstLine="709"/>
        <w:rPr>
          <w:sz w:val="28"/>
          <w:szCs w:val="28"/>
        </w:rPr>
      </w:pPr>
      <w:r w:rsidRPr="00DA3222">
        <w:rPr>
          <w:sz w:val="28"/>
          <w:szCs w:val="28"/>
        </w:rPr>
        <w:t>2.13.3. Требования, учитывающие особенности предоставления муниципальной услуг</w:t>
      </w:r>
      <w:r w:rsidR="00195E25" w:rsidRPr="00DA3222">
        <w:rPr>
          <w:sz w:val="28"/>
          <w:szCs w:val="28"/>
        </w:rPr>
        <w:t>и</w:t>
      </w:r>
      <w:r w:rsidRPr="00DA3222">
        <w:rPr>
          <w:sz w:val="28"/>
          <w:szCs w:val="28"/>
        </w:rPr>
        <w:t xml:space="preserve"> в МФЦ.</w:t>
      </w:r>
    </w:p>
    <w:p w:rsidR="002B405E" w:rsidRPr="00DA3222" w:rsidRDefault="002B405E" w:rsidP="00DA3222">
      <w:pPr>
        <w:pStyle w:val="ConsPlusNormal"/>
        <w:ind w:firstLine="708"/>
        <w:jc w:val="both"/>
        <w:outlineLvl w:val="2"/>
        <w:rPr>
          <w:rFonts w:ascii="Times New Roman" w:hAnsi="Times New Roman" w:cs="Times New Roman"/>
          <w:sz w:val="28"/>
          <w:szCs w:val="28"/>
        </w:rPr>
      </w:pPr>
      <w:r w:rsidRPr="00DA3222">
        <w:rPr>
          <w:rFonts w:ascii="Times New Roman" w:hAnsi="Times New Roman" w:cs="Times New Roman"/>
          <w:sz w:val="28"/>
          <w:szCs w:val="28"/>
        </w:rPr>
        <w:t xml:space="preserve">2.13.3.1. Муниципальная услуга предоставляется в МАУ «МФЦ» в части приема заявления и документов, необходимых для предоставления муниципальной услуги, передачи заявления и документов, необходимых для предоставления муниципальной услуги, в </w:t>
      </w:r>
      <w:r w:rsidR="003757B3" w:rsidRPr="00DA3222">
        <w:rPr>
          <w:rFonts w:ascii="Times New Roman" w:hAnsi="Times New Roman" w:cs="Times New Roman"/>
          <w:sz w:val="28"/>
          <w:szCs w:val="28"/>
        </w:rPr>
        <w:t>отдел ДУМИ</w:t>
      </w:r>
      <w:r w:rsidRPr="00DA3222">
        <w:rPr>
          <w:rFonts w:ascii="Times New Roman" w:hAnsi="Times New Roman" w:cs="Times New Roman"/>
          <w:sz w:val="28"/>
          <w:szCs w:val="28"/>
        </w:rPr>
        <w:t>, выдачи (направления) результата предоставления муниципальной услуги заявителю.</w:t>
      </w:r>
    </w:p>
    <w:p w:rsidR="002B405E" w:rsidRPr="00DA3222" w:rsidRDefault="002B405E" w:rsidP="00DA3222">
      <w:pPr>
        <w:pStyle w:val="a3"/>
        <w:tabs>
          <w:tab w:val="left" w:pos="1560"/>
        </w:tabs>
        <w:spacing w:after="0" w:line="240" w:lineRule="auto"/>
        <w:ind w:left="0" w:firstLine="709"/>
        <w:jc w:val="both"/>
        <w:rPr>
          <w:rFonts w:ascii="Times New Roman" w:hAnsi="Times New Roman" w:cs="Times New Roman"/>
          <w:sz w:val="28"/>
          <w:szCs w:val="28"/>
        </w:rPr>
      </w:pPr>
      <w:r w:rsidRPr="00DA3222">
        <w:rPr>
          <w:rFonts w:ascii="Times New Roman" w:hAnsi="Times New Roman" w:cs="Times New Roman"/>
          <w:sz w:val="28"/>
          <w:szCs w:val="28"/>
        </w:rPr>
        <w:t>2.13.3.2. При личном обращении заявителя в МАУ «МФЦ» с заявлением и документами, необходимыми для предоставления муниципальной услуги работник МАУ «МФЦ», ответственный за прием и регистрацию документов, проверяет заявление (запрос) на полноту и его соответствие сведениям и документам, принятым от заявителя, необходимым для предоставления муниципальной услуги, удостоверяется, что:</w:t>
      </w:r>
    </w:p>
    <w:p w:rsidR="002B405E" w:rsidRPr="00DA3222" w:rsidRDefault="002B405E" w:rsidP="00DA3222">
      <w:pPr>
        <w:numPr>
          <w:ilvl w:val="0"/>
          <w:numId w:val="2"/>
        </w:numPr>
        <w:tabs>
          <w:tab w:val="left" w:pos="1134"/>
        </w:tabs>
        <w:spacing w:after="0" w:line="240" w:lineRule="auto"/>
        <w:ind w:left="0" w:firstLine="709"/>
        <w:jc w:val="both"/>
        <w:rPr>
          <w:rFonts w:ascii="Times New Roman" w:hAnsi="Times New Roman" w:cs="Times New Roman"/>
          <w:sz w:val="28"/>
          <w:szCs w:val="28"/>
        </w:rPr>
      </w:pPr>
      <w:r w:rsidRPr="00DA3222">
        <w:rPr>
          <w:rFonts w:ascii="Times New Roman" w:hAnsi="Times New Roman" w:cs="Times New Roman"/>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2B405E" w:rsidRPr="00DA3222" w:rsidRDefault="002B405E" w:rsidP="00DA3222">
      <w:pPr>
        <w:numPr>
          <w:ilvl w:val="0"/>
          <w:numId w:val="2"/>
        </w:numPr>
        <w:tabs>
          <w:tab w:val="left" w:pos="1134"/>
        </w:tabs>
        <w:spacing w:after="0" w:line="240" w:lineRule="auto"/>
        <w:ind w:left="0" w:firstLine="709"/>
        <w:jc w:val="both"/>
        <w:rPr>
          <w:rFonts w:ascii="Times New Roman" w:hAnsi="Times New Roman" w:cs="Times New Roman"/>
          <w:sz w:val="28"/>
          <w:szCs w:val="28"/>
        </w:rPr>
      </w:pPr>
      <w:r w:rsidRPr="00DA3222">
        <w:rPr>
          <w:rFonts w:ascii="Times New Roman" w:hAnsi="Times New Roman" w:cs="Times New Roman"/>
          <w:sz w:val="28"/>
          <w:szCs w:val="28"/>
        </w:rPr>
        <w:t>текст заявления и документов написаны разборчиво, наименования юридических лиц без сокращения, с указанием мест их нахождения;</w:t>
      </w:r>
    </w:p>
    <w:p w:rsidR="002B405E" w:rsidRPr="00DA3222" w:rsidRDefault="002B405E" w:rsidP="00DA3222">
      <w:pPr>
        <w:numPr>
          <w:ilvl w:val="0"/>
          <w:numId w:val="2"/>
        </w:numPr>
        <w:tabs>
          <w:tab w:val="left" w:pos="1134"/>
        </w:tabs>
        <w:spacing w:after="0" w:line="240" w:lineRule="auto"/>
        <w:ind w:left="0" w:firstLine="709"/>
        <w:jc w:val="both"/>
        <w:rPr>
          <w:rFonts w:ascii="Times New Roman" w:hAnsi="Times New Roman" w:cs="Times New Roman"/>
          <w:sz w:val="28"/>
          <w:szCs w:val="28"/>
        </w:rPr>
      </w:pPr>
      <w:r w:rsidRPr="00DA3222">
        <w:rPr>
          <w:rFonts w:ascii="Times New Roman" w:hAnsi="Times New Roman" w:cs="Times New Roman"/>
          <w:sz w:val="28"/>
          <w:szCs w:val="28"/>
        </w:rPr>
        <w:t>фамилии, имена и отчества (последнее - при наличии) физических лиц, адреса их места жительства написаны полностью;</w:t>
      </w:r>
    </w:p>
    <w:p w:rsidR="002B405E" w:rsidRPr="00DA3222" w:rsidRDefault="002B405E" w:rsidP="00DA3222">
      <w:pPr>
        <w:numPr>
          <w:ilvl w:val="0"/>
          <w:numId w:val="2"/>
        </w:numPr>
        <w:tabs>
          <w:tab w:val="left" w:pos="1134"/>
        </w:tabs>
        <w:spacing w:after="0" w:line="240" w:lineRule="auto"/>
        <w:ind w:left="0" w:firstLine="709"/>
        <w:jc w:val="both"/>
        <w:rPr>
          <w:rFonts w:ascii="Times New Roman" w:hAnsi="Times New Roman" w:cs="Times New Roman"/>
          <w:sz w:val="28"/>
          <w:szCs w:val="28"/>
        </w:rPr>
      </w:pPr>
      <w:r w:rsidRPr="00DA3222">
        <w:rPr>
          <w:rFonts w:ascii="Times New Roman" w:hAnsi="Times New Roman" w:cs="Times New Roman"/>
          <w:sz w:val="28"/>
          <w:szCs w:val="28"/>
        </w:rPr>
        <w:t>в заявлении и документах нет подчисток, приписок, зачеркнутых слов и иных неоговоренных исправлений;</w:t>
      </w:r>
    </w:p>
    <w:p w:rsidR="002B405E" w:rsidRPr="00DA3222" w:rsidRDefault="002B405E" w:rsidP="00DA3222">
      <w:pPr>
        <w:numPr>
          <w:ilvl w:val="0"/>
          <w:numId w:val="2"/>
        </w:numPr>
        <w:tabs>
          <w:tab w:val="left" w:pos="1134"/>
        </w:tabs>
        <w:spacing w:after="0" w:line="240" w:lineRule="auto"/>
        <w:ind w:left="0" w:firstLine="709"/>
        <w:jc w:val="both"/>
        <w:rPr>
          <w:rFonts w:ascii="Times New Roman" w:hAnsi="Times New Roman" w:cs="Times New Roman"/>
          <w:sz w:val="28"/>
          <w:szCs w:val="28"/>
        </w:rPr>
      </w:pPr>
      <w:r w:rsidRPr="00DA3222">
        <w:rPr>
          <w:rFonts w:ascii="Times New Roman" w:hAnsi="Times New Roman" w:cs="Times New Roman"/>
          <w:sz w:val="28"/>
          <w:szCs w:val="28"/>
        </w:rPr>
        <w:t>заявление и документы не исполнены карандашом;</w:t>
      </w:r>
    </w:p>
    <w:p w:rsidR="002B405E" w:rsidRPr="00DA3222" w:rsidRDefault="002B405E" w:rsidP="00DA3222">
      <w:pPr>
        <w:numPr>
          <w:ilvl w:val="0"/>
          <w:numId w:val="2"/>
        </w:numPr>
        <w:tabs>
          <w:tab w:val="left" w:pos="1134"/>
        </w:tabs>
        <w:spacing w:after="0" w:line="240" w:lineRule="auto"/>
        <w:ind w:left="0" w:firstLine="709"/>
        <w:jc w:val="both"/>
        <w:rPr>
          <w:rFonts w:ascii="Times New Roman" w:hAnsi="Times New Roman" w:cs="Times New Roman"/>
          <w:sz w:val="28"/>
          <w:szCs w:val="28"/>
        </w:rPr>
      </w:pPr>
      <w:r w:rsidRPr="00DA3222">
        <w:rPr>
          <w:rFonts w:ascii="Times New Roman" w:hAnsi="Times New Roman" w:cs="Times New Roman"/>
          <w:sz w:val="28"/>
          <w:szCs w:val="28"/>
        </w:rPr>
        <w:t>заявление и документы не имеют серьезных повреждений, наличие которых не позволяет однозначно истолковывать их содержание;</w:t>
      </w:r>
    </w:p>
    <w:p w:rsidR="002B405E" w:rsidRPr="00DA3222" w:rsidRDefault="002B405E" w:rsidP="00DA3222">
      <w:pPr>
        <w:numPr>
          <w:ilvl w:val="0"/>
          <w:numId w:val="2"/>
        </w:numPr>
        <w:tabs>
          <w:tab w:val="left" w:pos="1134"/>
        </w:tabs>
        <w:spacing w:after="0" w:line="240" w:lineRule="auto"/>
        <w:ind w:left="0" w:firstLine="709"/>
        <w:jc w:val="both"/>
        <w:rPr>
          <w:rFonts w:ascii="Times New Roman" w:hAnsi="Times New Roman" w:cs="Times New Roman"/>
          <w:sz w:val="28"/>
          <w:szCs w:val="28"/>
        </w:rPr>
      </w:pPr>
      <w:r w:rsidRPr="00DA3222">
        <w:rPr>
          <w:rFonts w:ascii="Times New Roman" w:hAnsi="Times New Roman" w:cs="Times New Roman"/>
          <w:sz w:val="28"/>
          <w:szCs w:val="28"/>
        </w:rPr>
        <w:lastRenderedPageBreak/>
        <w:t xml:space="preserve">форма предоставления документов, соответствует требованиям, установленным административным регламентом (копия/оригинал). </w:t>
      </w:r>
    </w:p>
    <w:p w:rsidR="002B405E" w:rsidRPr="00DA3222" w:rsidRDefault="002B405E" w:rsidP="00DA3222">
      <w:pPr>
        <w:pStyle w:val="a3"/>
        <w:tabs>
          <w:tab w:val="left" w:pos="1560"/>
        </w:tabs>
        <w:spacing w:after="0" w:line="240" w:lineRule="auto"/>
        <w:ind w:left="0" w:firstLine="709"/>
        <w:jc w:val="both"/>
        <w:rPr>
          <w:rFonts w:ascii="Times New Roman" w:hAnsi="Times New Roman" w:cs="Times New Roman"/>
          <w:sz w:val="28"/>
          <w:szCs w:val="28"/>
        </w:rPr>
      </w:pPr>
      <w:r w:rsidRPr="00DA3222">
        <w:rPr>
          <w:rFonts w:ascii="Times New Roman" w:hAnsi="Times New Roman" w:cs="Times New Roman"/>
          <w:sz w:val="28"/>
          <w:szCs w:val="28"/>
        </w:rPr>
        <w:t>В случае необходимости предоставления копии документа и отсутствия ее у заявителя, сотрудник МАУ «МФЦ» осуществляет, в установленных правовыми актами случаях, бесплатное копирование документа с оригинала, после чего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2B405E" w:rsidRPr="00DA3222" w:rsidRDefault="002B405E" w:rsidP="00DA3222">
      <w:pPr>
        <w:pStyle w:val="ConsTitle"/>
        <w:numPr>
          <w:ilvl w:val="0"/>
          <w:numId w:val="0"/>
        </w:numPr>
        <w:shd w:val="clear" w:color="auto" w:fill="auto"/>
        <w:tabs>
          <w:tab w:val="left" w:pos="142"/>
        </w:tabs>
        <w:ind w:firstLine="709"/>
        <w:rPr>
          <w:sz w:val="28"/>
          <w:szCs w:val="28"/>
        </w:rPr>
      </w:pPr>
      <w:r w:rsidRPr="00DA3222">
        <w:rPr>
          <w:sz w:val="28"/>
          <w:szCs w:val="28"/>
        </w:rPr>
        <w:t>В случае выявления оснований для отказа в приеме документов, предусмотренных пунктом 2.6 настоящего административного регламента, сотрудник МАУ «МФЦ»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предоставленных документах, и возвращает документы заявителю для устранения недостатков.</w:t>
      </w:r>
    </w:p>
    <w:p w:rsidR="002B405E" w:rsidRPr="00DA3222" w:rsidRDefault="002B405E" w:rsidP="00DA3222">
      <w:pPr>
        <w:pStyle w:val="ConsTitle"/>
        <w:numPr>
          <w:ilvl w:val="0"/>
          <w:numId w:val="0"/>
        </w:numPr>
        <w:shd w:val="clear" w:color="auto" w:fill="auto"/>
        <w:tabs>
          <w:tab w:val="left" w:pos="142"/>
        </w:tabs>
        <w:ind w:firstLine="709"/>
        <w:rPr>
          <w:sz w:val="28"/>
          <w:szCs w:val="28"/>
        </w:rPr>
      </w:pPr>
      <w:r w:rsidRPr="00DA3222">
        <w:rPr>
          <w:spacing w:val="2"/>
          <w:sz w:val="28"/>
          <w:szCs w:val="28"/>
        </w:rPr>
        <w:t>В случае требования заявителя предоставить письменный отказ в приеме документов на получение муниципальной услуги сотрудник МАУ «МФЦ» оформляет мотивированный отказ в приеме документов с указанием оснований, указанных в пункте 2.6 настоящего административного регламента. Мотивированный отказ в приеме документов направляется заявителю в течение пяти рабочих дней с момента обращения, по адресу, указанному в заявлении, либо выдается на руки при личном обращении заявителя в МАУ «МФЦ» (по желанию заявителя).</w:t>
      </w:r>
    </w:p>
    <w:p w:rsidR="002B405E" w:rsidRPr="00DA3222" w:rsidRDefault="002B405E" w:rsidP="00DA3222">
      <w:pPr>
        <w:pStyle w:val="ConsTitle"/>
        <w:numPr>
          <w:ilvl w:val="0"/>
          <w:numId w:val="0"/>
        </w:numPr>
        <w:shd w:val="clear" w:color="auto" w:fill="auto"/>
        <w:tabs>
          <w:tab w:val="left" w:pos="1560"/>
        </w:tabs>
        <w:ind w:firstLine="708"/>
        <w:rPr>
          <w:strike/>
          <w:sz w:val="28"/>
          <w:szCs w:val="28"/>
        </w:rPr>
      </w:pPr>
      <w:r w:rsidRPr="00DA3222">
        <w:rPr>
          <w:sz w:val="28"/>
          <w:szCs w:val="28"/>
        </w:rPr>
        <w:t xml:space="preserve">Сотрудник МАУ «МФЦ» регистрирует заявление (запрос) в ГИС СО «МФЦ».  </w:t>
      </w:r>
    </w:p>
    <w:p w:rsidR="002B405E" w:rsidRPr="00DA3222" w:rsidRDefault="002B405E" w:rsidP="00DA3222">
      <w:pPr>
        <w:pStyle w:val="ConsTitle"/>
        <w:numPr>
          <w:ilvl w:val="0"/>
          <w:numId w:val="0"/>
        </w:numPr>
        <w:shd w:val="clear" w:color="auto" w:fill="auto"/>
        <w:tabs>
          <w:tab w:val="left" w:pos="0"/>
          <w:tab w:val="left" w:pos="1701"/>
        </w:tabs>
        <w:ind w:firstLine="709"/>
        <w:rPr>
          <w:sz w:val="28"/>
          <w:szCs w:val="28"/>
        </w:rPr>
      </w:pPr>
      <w:r w:rsidRPr="00DA3222">
        <w:rPr>
          <w:sz w:val="28"/>
          <w:szCs w:val="28"/>
        </w:rPr>
        <w:t>Результатом выполнения административных действий по приему заявления и документов, необходимых для предоставления муниципальной услуги являются:</w:t>
      </w:r>
    </w:p>
    <w:p w:rsidR="002B405E" w:rsidRPr="00DA3222" w:rsidRDefault="002B405E" w:rsidP="00DA3222">
      <w:pPr>
        <w:pStyle w:val="ConsTitle"/>
        <w:numPr>
          <w:ilvl w:val="0"/>
          <w:numId w:val="0"/>
        </w:numPr>
        <w:shd w:val="clear" w:color="auto" w:fill="auto"/>
        <w:tabs>
          <w:tab w:val="left" w:pos="0"/>
          <w:tab w:val="left" w:pos="1701"/>
        </w:tabs>
        <w:ind w:firstLine="709"/>
        <w:rPr>
          <w:sz w:val="28"/>
          <w:szCs w:val="28"/>
        </w:rPr>
      </w:pPr>
      <w:r w:rsidRPr="00DA3222">
        <w:rPr>
          <w:sz w:val="28"/>
          <w:szCs w:val="28"/>
        </w:rPr>
        <w:t>- зарегистрированное в МАУ «МФЦ» заявление на предоставление муниципальной услуги с приложенным документов, необходимых для предоставления муниципальной услуги;</w:t>
      </w:r>
    </w:p>
    <w:p w:rsidR="002B405E" w:rsidRPr="00DA3222" w:rsidRDefault="002B405E" w:rsidP="00DA3222">
      <w:pPr>
        <w:pStyle w:val="ConsTitle"/>
        <w:numPr>
          <w:ilvl w:val="0"/>
          <w:numId w:val="0"/>
        </w:numPr>
        <w:shd w:val="clear" w:color="auto" w:fill="auto"/>
        <w:tabs>
          <w:tab w:val="left" w:pos="0"/>
          <w:tab w:val="left" w:pos="1701"/>
        </w:tabs>
        <w:ind w:firstLine="709"/>
        <w:rPr>
          <w:sz w:val="28"/>
          <w:szCs w:val="28"/>
        </w:rPr>
      </w:pPr>
      <w:r w:rsidRPr="00DA3222">
        <w:rPr>
          <w:sz w:val="28"/>
          <w:szCs w:val="28"/>
        </w:rPr>
        <w:t>- мотивированный отказ в приеме документов (при наличии оснований).</w:t>
      </w:r>
    </w:p>
    <w:p w:rsidR="002B405E" w:rsidRPr="00DA3222" w:rsidRDefault="002B405E" w:rsidP="00DA3222">
      <w:pPr>
        <w:pStyle w:val="ConsTitle"/>
        <w:numPr>
          <w:ilvl w:val="0"/>
          <w:numId w:val="0"/>
        </w:numPr>
        <w:shd w:val="clear" w:color="auto" w:fill="auto"/>
        <w:tabs>
          <w:tab w:val="left" w:pos="0"/>
          <w:tab w:val="left" w:pos="1701"/>
        </w:tabs>
        <w:ind w:firstLine="709"/>
        <w:rPr>
          <w:sz w:val="28"/>
          <w:szCs w:val="28"/>
        </w:rPr>
      </w:pPr>
      <w:r w:rsidRPr="00DA3222">
        <w:rPr>
          <w:sz w:val="28"/>
          <w:szCs w:val="28"/>
        </w:rPr>
        <w:t>Срок выполнения административных действий по приему заявления и документов, необходимых для предоставления муниципальной услуги составляет не более 30 минут.</w:t>
      </w:r>
    </w:p>
    <w:p w:rsidR="002B405E" w:rsidRPr="00DA3222" w:rsidRDefault="002B405E" w:rsidP="00DA3222">
      <w:pPr>
        <w:pStyle w:val="ConsTitle"/>
        <w:numPr>
          <w:ilvl w:val="0"/>
          <w:numId w:val="0"/>
        </w:numPr>
        <w:shd w:val="clear" w:color="auto" w:fill="auto"/>
        <w:tabs>
          <w:tab w:val="left" w:pos="0"/>
          <w:tab w:val="left" w:pos="1701"/>
        </w:tabs>
        <w:ind w:firstLine="709"/>
        <w:rPr>
          <w:sz w:val="28"/>
          <w:szCs w:val="28"/>
        </w:rPr>
      </w:pPr>
      <w:r w:rsidRPr="00DA3222">
        <w:rPr>
          <w:sz w:val="28"/>
          <w:szCs w:val="28"/>
        </w:rPr>
        <w:t xml:space="preserve">2.13.3.3. Принятые МАУ «МФЦ» от заявителя заявление и документы, необходимые для предоставления муниципальной услуги, с реестром передачи документов передаются работником МАУ «МФЦ» специалисту </w:t>
      </w:r>
      <w:r w:rsidR="003757B3" w:rsidRPr="00DA3222">
        <w:rPr>
          <w:sz w:val="28"/>
          <w:szCs w:val="28"/>
        </w:rPr>
        <w:t>отдела ДУМИ</w:t>
      </w:r>
      <w:r w:rsidRPr="00DA3222">
        <w:rPr>
          <w:sz w:val="28"/>
          <w:szCs w:val="28"/>
        </w:rPr>
        <w:t xml:space="preserve">. Срок передачи заявления и документов, необходимых для предоставления муниципальной услуги составляет не более </w:t>
      </w:r>
      <w:r w:rsidR="003757B3" w:rsidRPr="00DA3222">
        <w:rPr>
          <w:i/>
          <w:sz w:val="28"/>
          <w:szCs w:val="28"/>
        </w:rPr>
        <w:t xml:space="preserve">2 </w:t>
      </w:r>
      <w:r w:rsidRPr="00DA3222">
        <w:rPr>
          <w:sz w:val="28"/>
          <w:szCs w:val="28"/>
        </w:rPr>
        <w:t>рабочих дней, следующих за днем приема заявления и документов, необходимых для предоставления муниципальной услуги.</w:t>
      </w:r>
    </w:p>
    <w:p w:rsidR="00314E71" w:rsidRPr="00DA3222" w:rsidRDefault="002B405E" w:rsidP="00DA3222">
      <w:pPr>
        <w:pStyle w:val="ConsTitle"/>
        <w:numPr>
          <w:ilvl w:val="0"/>
          <w:numId w:val="0"/>
        </w:numPr>
        <w:shd w:val="clear" w:color="auto" w:fill="auto"/>
        <w:tabs>
          <w:tab w:val="left" w:pos="0"/>
          <w:tab w:val="left" w:pos="1701"/>
        </w:tabs>
        <w:ind w:firstLine="709"/>
        <w:rPr>
          <w:sz w:val="28"/>
          <w:szCs w:val="28"/>
        </w:rPr>
      </w:pPr>
      <w:r w:rsidRPr="00DA3222">
        <w:rPr>
          <w:sz w:val="28"/>
          <w:szCs w:val="28"/>
        </w:rPr>
        <w:t xml:space="preserve">2.13.3.4. </w:t>
      </w:r>
      <w:r w:rsidR="00314E71" w:rsidRPr="00DA3222">
        <w:rPr>
          <w:sz w:val="28"/>
          <w:szCs w:val="28"/>
        </w:rPr>
        <w:t>При осуществлении выдачи результата предоставления муниципальной услуги в МАУ «МФЦ» отдел ДУМИ</w:t>
      </w:r>
      <w:r w:rsidR="004C25F2">
        <w:rPr>
          <w:sz w:val="28"/>
          <w:szCs w:val="28"/>
        </w:rPr>
        <w:t xml:space="preserve"> </w:t>
      </w:r>
      <w:r w:rsidR="00314E71" w:rsidRPr="00DA3222">
        <w:rPr>
          <w:sz w:val="28"/>
          <w:szCs w:val="28"/>
        </w:rPr>
        <w:t xml:space="preserve">уведомляет МАУ </w:t>
      </w:r>
      <w:r w:rsidR="00314E71" w:rsidRPr="00DA3222">
        <w:rPr>
          <w:sz w:val="28"/>
          <w:szCs w:val="28"/>
        </w:rPr>
        <w:lastRenderedPageBreak/>
        <w:t xml:space="preserve">«МФЦ» о готовности результата предоставления муниципальной услуги, после чего работник МАУ «МФЦ», в срок не более </w:t>
      </w:r>
      <w:r w:rsidR="00314E71" w:rsidRPr="00DA3222">
        <w:rPr>
          <w:b/>
          <w:i/>
          <w:sz w:val="28"/>
          <w:szCs w:val="28"/>
        </w:rPr>
        <w:t>2</w:t>
      </w:r>
      <w:r w:rsidR="00314E71" w:rsidRPr="00DA3222">
        <w:rPr>
          <w:sz w:val="28"/>
          <w:szCs w:val="28"/>
        </w:rPr>
        <w:t xml:space="preserve"> рабочих дней с момента получения МАУ «МФЦ» уведомления, доставляет его в МАУ «МФЦ» из отдела ДУМИ, в соответствии с реестром передачи документов.</w:t>
      </w:r>
    </w:p>
    <w:p w:rsidR="002B405E" w:rsidRPr="00DA3222" w:rsidRDefault="002B405E" w:rsidP="00DA3222">
      <w:pPr>
        <w:pStyle w:val="ConsTitle"/>
        <w:numPr>
          <w:ilvl w:val="0"/>
          <w:numId w:val="0"/>
        </w:numPr>
        <w:shd w:val="clear" w:color="auto" w:fill="auto"/>
        <w:tabs>
          <w:tab w:val="left" w:pos="0"/>
          <w:tab w:val="left" w:pos="1701"/>
        </w:tabs>
        <w:ind w:firstLine="709"/>
        <w:rPr>
          <w:sz w:val="28"/>
          <w:szCs w:val="28"/>
        </w:rPr>
      </w:pPr>
      <w:r w:rsidRPr="00DA3222">
        <w:rPr>
          <w:sz w:val="28"/>
          <w:szCs w:val="28"/>
        </w:rPr>
        <w:t>При личном обращении заявителя в МАУ «МФЦ» за получением результата предоставления муниципальной услуги, сотрудник МАУ «МФЦ» после проверки документа, удостоверяющего личность заявителя (или его полномочного представителя) осуществляет выдачу заявителю результата предоставления услуги.</w:t>
      </w:r>
    </w:p>
    <w:p w:rsidR="002B405E" w:rsidRPr="00DA3222" w:rsidRDefault="002B405E" w:rsidP="00DA3222">
      <w:pPr>
        <w:pStyle w:val="ConsTitle"/>
        <w:numPr>
          <w:ilvl w:val="0"/>
          <w:numId w:val="0"/>
        </w:numPr>
        <w:shd w:val="clear" w:color="auto" w:fill="auto"/>
        <w:tabs>
          <w:tab w:val="left" w:pos="1701"/>
        </w:tabs>
        <w:ind w:firstLine="709"/>
        <w:rPr>
          <w:sz w:val="28"/>
          <w:szCs w:val="28"/>
        </w:rPr>
      </w:pPr>
      <w:r w:rsidRPr="00DA3222">
        <w:rPr>
          <w:sz w:val="28"/>
          <w:szCs w:val="28"/>
        </w:rPr>
        <w:t xml:space="preserve">В случае не востребованности заявителем результата предоставления муниципальной услуги в течение 30 дней со дня поступления его в МАУ «МФЦ», документы возвращаются в </w:t>
      </w:r>
      <w:r w:rsidR="00314E71" w:rsidRPr="00DA3222">
        <w:rPr>
          <w:sz w:val="28"/>
          <w:szCs w:val="28"/>
        </w:rPr>
        <w:t>отдел ДУМИ</w:t>
      </w:r>
      <w:r w:rsidRPr="00DA3222">
        <w:rPr>
          <w:sz w:val="28"/>
          <w:szCs w:val="28"/>
        </w:rPr>
        <w:t xml:space="preserve"> с сопроводительным реестром.</w:t>
      </w:r>
    </w:p>
    <w:p w:rsidR="00314E71" w:rsidRPr="00DA3222" w:rsidRDefault="002B405E" w:rsidP="00DA3222">
      <w:pPr>
        <w:pStyle w:val="2"/>
        <w:tabs>
          <w:tab w:val="left" w:pos="1560"/>
        </w:tabs>
        <w:spacing w:after="0" w:line="240" w:lineRule="auto"/>
        <w:ind w:left="0" w:firstLine="709"/>
        <w:jc w:val="both"/>
        <w:rPr>
          <w:rFonts w:ascii="Times New Roman" w:hAnsi="Times New Roman"/>
          <w:bCs/>
          <w:sz w:val="28"/>
          <w:szCs w:val="28"/>
        </w:rPr>
      </w:pPr>
      <w:r w:rsidRPr="00DA3222">
        <w:rPr>
          <w:rFonts w:ascii="Times New Roman" w:hAnsi="Times New Roman"/>
          <w:sz w:val="28"/>
          <w:szCs w:val="28"/>
        </w:rPr>
        <w:t>2.13.4. Требования, учитывающие особенности предоставления муниципальной услуги в электронной форме.</w:t>
      </w:r>
    </w:p>
    <w:p w:rsidR="002B405E" w:rsidRPr="00DA3222" w:rsidRDefault="002B405E" w:rsidP="00DA3222">
      <w:pPr>
        <w:pStyle w:val="2"/>
        <w:tabs>
          <w:tab w:val="left" w:pos="1560"/>
        </w:tabs>
        <w:spacing w:after="0" w:line="240" w:lineRule="auto"/>
        <w:ind w:left="0" w:firstLine="709"/>
        <w:jc w:val="both"/>
        <w:rPr>
          <w:rFonts w:ascii="Times New Roman" w:hAnsi="Times New Roman"/>
          <w:bCs/>
          <w:sz w:val="28"/>
          <w:szCs w:val="28"/>
          <w:lang w:eastAsia="ru-RU"/>
        </w:rPr>
      </w:pPr>
      <w:r w:rsidRPr="00DA3222">
        <w:rPr>
          <w:rFonts w:ascii="Times New Roman" w:hAnsi="Times New Roman"/>
          <w:bCs/>
          <w:sz w:val="28"/>
          <w:szCs w:val="28"/>
          <w:lang w:eastAsia="ru-RU"/>
        </w:rPr>
        <w:t>2.13.4.1. Документы, необходимые для предоставления муниципальной услуги, направленные заявителем посредством ЕПГУ или РПГУ принимаются в работу в течение 1 рабочего дня.</w:t>
      </w:r>
    </w:p>
    <w:p w:rsidR="002B405E" w:rsidRPr="00DA3222" w:rsidRDefault="002B405E" w:rsidP="00DA3222">
      <w:pPr>
        <w:pStyle w:val="2"/>
        <w:tabs>
          <w:tab w:val="left" w:pos="1560"/>
        </w:tabs>
        <w:spacing w:after="0" w:line="240" w:lineRule="auto"/>
        <w:ind w:left="0" w:firstLine="709"/>
        <w:jc w:val="both"/>
        <w:rPr>
          <w:rFonts w:ascii="Times New Roman" w:hAnsi="Times New Roman"/>
          <w:bCs/>
          <w:sz w:val="28"/>
          <w:szCs w:val="28"/>
        </w:rPr>
      </w:pPr>
      <w:r w:rsidRPr="00DA3222">
        <w:rPr>
          <w:rFonts w:ascii="Times New Roman" w:hAnsi="Times New Roman"/>
          <w:bCs/>
          <w:sz w:val="28"/>
          <w:szCs w:val="28"/>
          <w:lang w:eastAsia="ru-RU"/>
        </w:rPr>
        <w:t xml:space="preserve">Порядок предоставления муниципальной услуги при обращении заявителя в электронном виде посредством ЕПГУ или РПГУ аналогичен порядку предоставления муниципальной услуги при личном обращении заявителя в орган, предоставляющий муниципальную услугу. Результат предоставления муниципальной услуги направляется в личный кабинет ЕПГУ или РПГУ (в соответствии с источником получения заявления). </w:t>
      </w:r>
    </w:p>
    <w:p w:rsidR="00E6475F" w:rsidRPr="00DA3222" w:rsidRDefault="002B405E" w:rsidP="00DA3222">
      <w:pPr>
        <w:spacing w:after="0" w:line="240" w:lineRule="auto"/>
        <w:ind w:firstLine="567"/>
        <w:jc w:val="both"/>
        <w:rPr>
          <w:rFonts w:ascii="Times New Roman" w:hAnsi="Times New Roman" w:cs="Times New Roman"/>
          <w:bCs/>
          <w:sz w:val="28"/>
          <w:szCs w:val="28"/>
        </w:rPr>
      </w:pPr>
      <w:r w:rsidRPr="00DA3222">
        <w:rPr>
          <w:rFonts w:ascii="Times New Roman" w:hAnsi="Times New Roman" w:cs="Times New Roman"/>
          <w:bCs/>
          <w:sz w:val="28"/>
          <w:szCs w:val="28"/>
        </w:rPr>
        <w:t xml:space="preserve">В случае обнаружения технических сбоев в работе информационной системы, обеспечивающей предоставление муниципальных услуг в электронном виде, приводящих к нарушению порядка предоставления муниципальной услуги, сотрудник </w:t>
      </w:r>
      <w:r w:rsidR="00314E71" w:rsidRPr="00DA3222">
        <w:rPr>
          <w:rFonts w:ascii="Times New Roman" w:hAnsi="Times New Roman" w:cs="Times New Roman"/>
          <w:bCs/>
          <w:sz w:val="28"/>
          <w:szCs w:val="28"/>
        </w:rPr>
        <w:t>отдела ДУМИ</w:t>
      </w:r>
      <w:r w:rsidRPr="00DA3222">
        <w:rPr>
          <w:rFonts w:ascii="Times New Roman" w:hAnsi="Times New Roman" w:cs="Times New Roman"/>
          <w:bCs/>
          <w:sz w:val="28"/>
          <w:szCs w:val="28"/>
        </w:rPr>
        <w:t>, направляет в службу технической поддержки информационной системы обращение с подробным описанием сложившейся ситуации в течение текущего рабочего дня</w:t>
      </w:r>
      <w:r w:rsidR="00314E71" w:rsidRPr="00DA3222">
        <w:rPr>
          <w:rFonts w:ascii="Times New Roman" w:hAnsi="Times New Roman" w:cs="Times New Roman"/>
          <w:bCs/>
          <w:sz w:val="28"/>
          <w:szCs w:val="28"/>
        </w:rPr>
        <w:t>.</w:t>
      </w:r>
    </w:p>
    <w:p w:rsidR="00314E71" w:rsidRDefault="00314E71" w:rsidP="00314E71">
      <w:pPr>
        <w:spacing w:after="0"/>
        <w:ind w:firstLine="567"/>
        <w:jc w:val="both"/>
        <w:rPr>
          <w:rFonts w:ascii="Times New Roman" w:hAnsi="Times New Roman"/>
          <w:bCs/>
          <w:color w:val="FF0000"/>
          <w:sz w:val="28"/>
          <w:szCs w:val="28"/>
        </w:rPr>
      </w:pPr>
    </w:p>
    <w:p w:rsidR="00F251E0" w:rsidRDefault="00F251E0" w:rsidP="00314E71">
      <w:pPr>
        <w:spacing w:after="0"/>
        <w:ind w:firstLine="567"/>
        <w:jc w:val="both"/>
        <w:rPr>
          <w:rFonts w:ascii="Times New Roman" w:hAnsi="Times New Roman"/>
          <w:bCs/>
          <w:color w:val="FF0000"/>
          <w:sz w:val="28"/>
          <w:szCs w:val="28"/>
        </w:rPr>
      </w:pPr>
    </w:p>
    <w:p w:rsidR="006D254C" w:rsidRDefault="006D254C" w:rsidP="00314E71">
      <w:pPr>
        <w:spacing w:after="0"/>
        <w:ind w:firstLine="567"/>
        <w:jc w:val="both"/>
        <w:rPr>
          <w:rFonts w:ascii="Times New Roman" w:hAnsi="Times New Roman"/>
          <w:bCs/>
          <w:color w:val="FF0000"/>
          <w:sz w:val="28"/>
          <w:szCs w:val="28"/>
        </w:rPr>
      </w:pPr>
    </w:p>
    <w:p w:rsidR="006D254C" w:rsidRDefault="006D254C" w:rsidP="00314E71">
      <w:pPr>
        <w:spacing w:after="0"/>
        <w:ind w:firstLine="567"/>
        <w:jc w:val="both"/>
        <w:rPr>
          <w:rFonts w:ascii="Times New Roman" w:hAnsi="Times New Roman"/>
          <w:bCs/>
          <w:color w:val="FF0000"/>
          <w:sz w:val="28"/>
          <w:szCs w:val="28"/>
        </w:rPr>
      </w:pPr>
    </w:p>
    <w:p w:rsidR="00314E71" w:rsidRPr="004C25F2" w:rsidRDefault="00314E71" w:rsidP="00314E71">
      <w:pPr>
        <w:pStyle w:val="ConsPlusNormal"/>
        <w:jc w:val="right"/>
        <w:outlineLvl w:val="1"/>
        <w:rPr>
          <w:rFonts w:ascii="Times New Roman" w:hAnsi="Times New Roman" w:cs="Times New Roman"/>
        </w:rPr>
      </w:pPr>
      <w:bookmarkStart w:id="0" w:name="_GoBack"/>
      <w:bookmarkEnd w:id="0"/>
      <w:r w:rsidRPr="004C25F2">
        <w:rPr>
          <w:rFonts w:ascii="Times New Roman" w:hAnsi="Times New Roman" w:cs="Times New Roman"/>
        </w:rPr>
        <w:t xml:space="preserve">Приложение </w:t>
      </w:r>
      <w:r w:rsidR="00F251E0" w:rsidRPr="004C25F2">
        <w:rPr>
          <w:rFonts w:ascii="Times New Roman" w:hAnsi="Times New Roman" w:cs="Times New Roman"/>
        </w:rPr>
        <w:t>№</w:t>
      </w:r>
      <w:r w:rsidRPr="004C25F2">
        <w:rPr>
          <w:rFonts w:ascii="Times New Roman" w:hAnsi="Times New Roman" w:cs="Times New Roman"/>
        </w:rPr>
        <w:t xml:space="preserve"> 1</w:t>
      </w:r>
    </w:p>
    <w:p w:rsidR="00314E71" w:rsidRPr="004C25F2" w:rsidRDefault="00314E71" w:rsidP="00314E71">
      <w:pPr>
        <w:pStyle w:val="ConsPlusNormal"/>
        <w:jc w:val="right"/>
        <w:rPr>
          <w:rFonts w:ascii="Times New Roman" w:hAnsi="Times New Roman" w:cs="Times New Roman"/>
        </w:rPr>
      </w:pPr>
      <w:r w:rsidRPr="004C25F2">
        <w:rPr>
          <w:rFonts w:ascii="Times New Roman" w:hAnsi="Times New Roman" w:cs="Times New Roman"/>
        </w:rPr>
        <w:t>к Административному регламенту</w:t>
      </w:r>
    </w:p>
    <w:p w:rsidR="00314E71" w:rsidRPr="004C25F2" w:rsidRDefault="00314E71" w:rsidP="00314E71">
      <w:pPr>
        <w:pStyle w:val="ConsPlusNormal"/>
        <w:jc w:val="right"/>
        <w:rPr>
          <w:rFonts w:ascii="Times New Roman" w:hAnsi="Times New Roman" w:cs="Times New Roman"/>
        </w:rPr>
      </w:pPr>
      <w:r w:rsidRPr="004C25F2">
        <w:rPr>
          <w:rFonts w:ascii="Times New Roman" w:hAnsi="Times New Roman" w:cs="Times New Roman"/>
        </w:rPr>
        <w:t>предоставления муниципальной услуги</w:t>
      </w:r>
    </w:p>
    <w:p w:rsidR="00314E71" w:rsidRPr="004C25F2" w:rsidRDefault="00314E71" w:rsidP="00314E71">
      <w:pPr>
        <w:pStyle w:val="ConsPlusNormal"/>
        <w:jc w:val="right"/>
        <w:rPr>
          <w:rFonts w:ascii="Times New Roman" w:hAnsi="Times New Roman" w:cs="Times New Roman"/>
        </w:rPr>
      </w:pPr>
      <w:r w:rsidRPr="004C25F2">
        <w:rPr>
          <w:rFonts w:ascii="Times New Roman" w:hAnsi="Times New Roman" w:cs="Times New Roman"/>
        </w:rPr>
        <w:t>"Предоставление информации об очередности</w:t>
      </w:r>
    </w:p>
    <w:p w:rsidR="00314E71" w:rsidRPr="004C25F2" w:rsidRDefault="00314E71" w:rsidP="00314E71">
      <w:pPr>
        <w:pStyle w:val="ConsPlusNormal"/>
        <w:jc w:val="right"/>
        <w:rPr>
          <w:rFonts w:ascii="Times New Roman" w:hAnsi="Times New Roman" w:cs="Times New Roman"/>
        </w:rPr>
      </w:pPr>
      <w:r w:rsidRPr="004C25F2">
        <w:rPr>
          <w:rFonts w:ascii="Times New Roman" w:hAnsi="Times New Roman" w:cs="Times New Roman"/>
        </w:rPr>
        <w:t>предоставления жилых помещений</w:t>
      </w:r>
    </w:p>
    <w:p w:rsidR="00314E71" w:rsidRPr="004C25F2" w:rsidRDefault="00314E71" w:rsidP="00314E71">
      <w:pPr>
        <w:pStyle w:val="ConsPlusNormal"/>
        <w:jc w:val="right"/>
        <w:rPr>
          <w:rFonts w:ascii="Times New Roman" w:hAnsi="Times New Roman" w:cs="Times New Roman"/>
        </w:rPr>
      </w:pPr>
      <w:r w:rsidRPr="004C25F2">
        <w:rPr>
          <w:rFonts w:ascii="Times New Roman" w:hAnsi="Times New Roman" w:cs="Times New Roman"/>
        </w:rPr>
        <w:t>на условиях социального найма"</w:t>
      </w:r>
    </w:p>
    <w:p w:rsidR="00314E71" w:rsidRPr="004C25F2" w:rsidRDefault="00314E71" w:rsidP="00314E71">
      <w:pPr>
        <w:pStyle w:val="ConsPlusNormal"/>
        <w:jc w:val="both"/>
        <w:rPr>
          <w:rFonts w:ascii="Times New Roman" w:hAnsi="Times New Roman" w:cs="Times New Roman"/>
          <w:sz w:val="24"/>
          <w:szCs w:val="24"/>
        </w:rPr>
      </w:pPr>
    </w:p>
    <w:p w:rsidR="00314E71" w:rsidRPr="004C25F2" w:rsidRDefault="00314E71" w:rsidP="00314E71">
      <w:pPr>
        <w:pStyle w:val="ConsPlusTitle"/>
        <w:jc w:val="center"/>
        <w:rPr>
          <w:rFonts w:ascii="Times New Roman" w:hAnsi="Times New Roman" w:cs="Times New Roman"/>
          <w:sz w:val="22"/>
        </w:rPr>
      </w:pPr>
      <w:bookmarkStart w:id="1" w:name="P548"/>
      <w:bookmarkEnd w:id="1"/>
      <w:r w:rsidRPr="004C25F2">
        <w:rPr>
          <w:rFonts w:ascii="Times New Roman" w:hAnsi="Times New Roman" w:cs="Times New Roman"/>
          <w:sz w:val="22"/>
        </w:rPr>
        <w:t>ПЕРЕЧЕНЬ</w:t>
      </w:r>
    </w:p>
    <w:p w:rsidR="00314E71" w:rsidRPr="004C25F2" w:rsidRDefault="00314E71" w:rsidP="00314E71">
      <w:pPr>
        <w:pStyle w:val="ConsPlusTitle"/>
        <w:jc w:val="center"/>
        <w:rPr>
          <w:rFonts w:ascii="Times New Roman" w:hAnsi="Times New Roman" w:cs="Times New Roman"/>
          <w:sz w:val="22"/>
        </w:rPr>
      </w:pPr>
      <w:r w:rsidRPr="004C25F2">
        <w:rPr>
          <w:rFonts w:ascii="Times New Roman" w:hAnsi="Times New Roman" w:cs="Times New Roman"/>
          <w:sz w:val="22"/>
        </w:rPr>
        <w:t>ДОКУМЕНТОВ, НЕОБХОДИМЫХ ДЛЯ ПРЕДОСТАВЛЕНИЯ</w:t>
      </w:r>
    </w:p>
    <w:p w:rsidR="00314E71" w:rsidRPr="004C25F2" w:rsidRDefault="00314E71" w:rsidP="00314E71">
      <w:pPr>
        <w:pStyle w:val="ConsPlusTitle"/>
        <w:jc w:val="center"/>
        <w:rPr>
          <w:rFonts w:ascii="Times New Roman" w:hAnsi="Times New Roman" w:cs="Times New Roman"/>
          <w:sz w:val="22"/>
        </w:rPr>
      </w:pPr>
      <w:r w:rsidRPr="004C25F2">
        <w:rPr>
          <w:rFonts w:ascii="Times New Roman" w:hAnsi="Times New Roman" w:cs="Times New Roman"/>
          <w:sz w:val="22"/>
        </w:rPr>
        <w:t>МУНИЦИПАЛЬНОЙ УСЛУГИ</w:t>
      </w:r>
    </w:p>
    <w:tbl>
      <w:tblPr>
        <w:tblW w:w="103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724"/>
        <w:gridCol w:w="1701"/>
        <w:gridCol w:w="1395"/>
        <w:gridCol w:w="1134"/>
        <w:gridCol w:w="1275"/>
        <w:gridCol w:w="1276"/>
        <w:gridCol w:w="1276"/>
      </w:tblGrid>
      <w:tr w:rsidR="00F251E0" w:rsidRPr="004C25F2" w:rsidTr="00F251E0">
        <w:tc>
          <w:tcPr>
            <w:tcW w:w="568"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N п/п</w:t>
            </w:r>
          </w:p>
        </w:tc>
        <w:tc>
          <w:tcPr>
            <w:tcW w:w="1724"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 xml:space="preserve">Унифицированное наименование </w:t>
            </w:r>
            <w:r w:rsidRPr="004C25F2">
              <w:rPr>
                <w:rFonts w:ascii="Times New Roman" w:hAnsi="Times New Roman" w:cs="Times New Roman"/>
              </w:rPr>
              <w:lastRenderedPageBreak/>
              <w:t>вида документа (сведений) для использования в информационных системах &lt;*&gt;</w:t>
            </w:r>
          </w:p>
        </w:tc>
        <w:tc>
          <w:tcPr>
            <w:tcW w:w="1701"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 xml:space="preserve">Наименование вида документа </w:t>
            </w:r>
            <w:r w:rsidRPr="004C25F2">
              <w:rPr>
                <w:rFonts w:ascii="Times New Roman" w:hAnsi="Times New Roman" w:cs="Times New Roman"/>
              </w:rPr>
              <w:lastRenderedPageBreak/>
              <w:t>(сведений) в соответствии с нормативными правовыми актами</w:t>
            </w:r>
          </w:p>
        </w:tc>
        <w:tc>
          <w:tcPr>
            <w:tcW w:w="1395"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Форма представлен</w:t>
            </w:r>
            <w:r w:rsidRPr="004C25F2">
              <w:rPr>
                <w:rFonts w:ascii="Times New Roman" w:hAnsi="Times New Roman" w:cs="Times New Roman"/>
              </w:rPr>
              <w:lastRenderedPageBreak/>
              <w:t>ия документа (сведений) (оригинал/копия/в форме электронного документа), количество экземпляров</w:t>
            </w:r>
          </w:p>
        </w:tc>
        <w:tc>
          <w:tcPr>
            <w:tcW w:w="1134"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Условия предостав</w:t>
            </w:r>
            <w:r w:rsidRPr="004C25F2">
              <w:rPr>
                <w:rFonts w:ascii="Times New Roman" w:hAnsi="Times New Roman" w:cs="Times New Roman"/>
              </w:rPr>
              <w:lastRenderedPageBreak/>
              <w:t>ления документа (сведений) &lt;**&gt;</w:t>
            </w:r>
          </w:p>
        </w:tc>
        <w:tc>
          <w:tcPr>
            <w:tcW w:w="1275"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Основания представле</w:t>
            </w:r>
            <w:r w:rsidRPr="004C25F2">
              <w:rPr>
                <w:rFonts w:ascii="Times New Roman" w:hAnsi="Times New Roman" w:cs="Times New Roman"/>
              </w:rPr>
              <w:lastRenderedPageBreak/>
              <w:t>ния документа (сведения) (номер статьи, наименование нормативного правового акта)</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Орган, уполномоче</w:t>
            </w:r>
            <w:r w:rsidRPr="004C25F2">
              <w:rPr>
                <w:rFonts w:ascii="Times New Roman" w:hAnsi="Times New Roman" w:cs="Times New Roman"/>
              </w:rPr>
              <w:lastRenderedPageBreak/>
              <w:t>нный выдавать документ</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Источник представле</w:t>
            </w:r>
            <w:r w:rsidRPr="004C25F2">
              <w:rPr>
                <w:rFonts w:ascii="Times New Roman" w:hAnsi="Times New Roman" w:cs="Times New Roman"/>
              </w:rPr>
              <w:lastRenderedPageBreak/>
              <w:t>ния документа (сведений) (заявитель/орган, организация, участвующие в межведомственном (внутриведомственном) взаимодействии &lt;***&gt;)</w:t>
            </w:r>
          </w:p>
        </w:tc>
      </w:tr>
      <w:tr w:rsidR="00F251E0" w:rsidRPr="004C25F2" w:rsidTr="00F251E0">
        <w:tc>
          <w:tcPr>
            <w:tcW w:w="568" w:type="dxa"/>
          </w:tcPr>
          <w:p w:rsidR="00314E71" w:rsidRPr="004C25F2" w:rsidRDefault="00314E71" w:rsidP="00F251E0">
            <w:pPr>
              <w:pStyle w:val="ConsPlusNormal"/>
              <w:jc w:val="center"/>
              <w:outlineLvl w:val="2"/>
              <w:rPr>
                <w:rFonts w:ascii="Times New Roman" w:hAnsi="Times New Roman" w:cs="Times New Roman"/>
              </w:rPr>
            </w:pPr>
            <w:r w:rsidRPr="004C25F2">
              <w:rPr>
                <w:rFonts w:ascii="Times New Roman" w:hAnsi="Times New Roman" w:cs="Times New Roman"/>
              </w:rPr>
              <w:lastRenderedPageBreak/>
              <w:t>1.</w:t>
            </w:r>
          </w:p>
        </w:tc>
        <w:tc>
          <w:tcPr>
            <w:tcW w:w="1724" w:type="dxa"/>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Заявление на предоставление услуги</w:t>
            </w:r>
          </w:p>
        </w:tc>
        <w:tc>
          <w:tcPr>
            <w:tcW w:w="1701"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Заявление о предоставлении информации об очередности предоставления жилых помещений на условиях социального найма</w:t>
            </w:r>
          </w:p>
        </w:tc>
        <w:tc>
          <w:tcPr>
            <w:tcW w:w="1395"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Оригинал в 1 экземпляре/в форме электронного документа &lt;*&gt;/&lt;**&gt;</w:t>
            </w:r>
          </w:p>
        </w:tc>
        <w:tc>
          <w:tcPr>
            <w:tcW w:w="1134"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Без возврата</w:t>
            </w:r>
          </w:p>
        </w:tc>
        <w:tc>
          <w:tcPr>
            <w:tcW w:w="1275" w:type="dxa"/>
          </w:tcPr>
          <w:p w:rsidR="00314E71" w:rsidRPr="004C25F2" w:rsidRDefault="00400D07" w:rsidP="00F251E0">
            <w:pPr>
              <w:pStyle w:val="ConsPlusNormal"/>
              <w:jc w:val="center"/>
              <w:rPr>
                <w:rFonts w:ascii="Times New Roman" w:hAnsi="Times New Roman" w:cs="Times New Roman"/>
              </w:rPr>
            </w:pPr>
            <w:hyperlink r:id="rId12" w:tooltip="Закон Самарской области от 05.07.2005 N 139-ГД (ред. от 27.03.2025) &quot;О жилище&quot; (принят Самарской Губернской Думой 21.06.2005) {КонсультантПлюс}">
              <w:r w:rsidR="00314E71" w:rsidRPr="004C25F2">
                <w:rPr>
                  <w:rFonts w:ascii="Times New Roman" w:hAnsi="Times New Roman" w:cs="Times New Roman"/>
                </w:rPr>
                <w:t>Часть 4 статьи 11</w:t>
              </w:r>
            </w:hyperlink>
            <w:r w:rsidR="00314E71" w:rsidRPr="004C25F2">
              <w:rPr>
                <w:rFonts w:ascii="Times New Roman" w:hAnsi="Times New Roman" w:cs="Times New Roman"/>
              </w:rPr>
              <w:t xml:space="preserve"> Закона Самарской области от 05.07.2005 N 139-ГД "О жилище"</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Заявитель</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Заявитель</w:t>
            </w:r>
          </w:p>
        </w:tc>
      </w:tr>
      <w:tr w:rsidR="00F251E0" w:rsidRPr="004C25F2" w:rsidTr="00F251E0">
        <w:tc>
          <w:tcPr>
            <w:tcW w:w="568" w:type="dxa"/>
          </w:tcPr>
          <w:p w:rsidR="00314E71" w:rsidRPr="004C25F2" w:rsidRDefault="00314E71" w:rsidP="00F251E0">
            <w:pPr>
              <w:pStyle w:val="ConsPlusNormal"/>
              <w:jc w:val="center"/>
              <w:outlineLvl w:val="2"/>
              <w:rPr>
                <w:rFonts w:ascii="Times New Roman" w:hAnsi="Times New Roman" w:cs="Times New Roman"/>
              </w:rPr>
            </w:pPr>
            <w:r w:rsidRPr="004C25F2">
              <w:rPr>
                <w:rFonts w:ascii="Times New Roman" w:hAnsi="Times New Roman" w:cs="Times New Roman"/>
              </w:rPr>
              <w:t>2.</w:t>
            </w:r>
          </w:p>
        </w:tc>
        <w:tc>
          <w:tcPr>
            <w:tcW w:w="9781" w:type="dxa"/>
            <w:gridSpan w:val="7"/>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Документы, удостоверяющие личность заявителя</w:t>
            </w:r>
          </w:p>
        </w:tc>
      </w:tr>
      <w:tr w:rsidR="00F251E0" w:rsidRPr="004C25F2" w:rsidTr="00F251E0">
        <w:tblPrEx>
          <w:tblBorders>
            <w:insideH w:val="nil"/>
          </w:tblBorders>
        </w:tblPrEx>
        <w:tc>
          <w:tcPr>
            <w:tcW w:w="568" w:type="dxa"/>
            <w:tcBorders>
              <w:bottom w:val="nil"/>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2.1.</w:t>
            </w:r>
          </w:p>
        </w:tc>
        <w:tc>
          <w:tcPr>
            <w:tcW w:w="1724" w:type="dxa"/>
            <w:tcBorders>
              <w:bottom w:val="nil"/>
            </w:tcBorders>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Документ, удостоверяющий личность заявителя</w:t>
            </w:r>
          </w:p>
        </w:tc>
        <w:tc>
          <w:tcPr>
            <w:tcW w:w="1701" w:type="dxa"/>
            <w:tcBorders>
              <w:bottom w:val="nil"/>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Документ, подтверждающий личность</w:t>
            </w:r>
          </w:p>
        </w:tc>
        <w:tc>
          <w:tcPr>
            <w:tcW w:w="1395" w:type="dxa"/>
            <w:tcBorders>
              <w:bottom w:val="nil"/>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Оригинал и копия в 1 экземпляре/в форме электронного документа &lt;*&gt;/&lt;**&gt;</w:t>
            </w:r>
          </w:p>
        </w:tc>
        <w:tc>
          <w:tcPr>
            <w:tcW w:w="1134" w:type="dxa"/>
            <w:tcBorders>
              <w:bottom w:val="nil"/>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Только для просмотра (снятия копий) в начале оказания услуги</w:t>
            </w:r>
          </w:p>
        </w:tc>
        <w:tc>
          <w:tcPr>
            <w:tcW w:w="1275" w:type="dxa"/>
            <w:tcBorders>
              <w:bottom w:val="nil"/>
            </w:tcBorders>
          </w:tcPr>
          <w:p w:rsidR="00314E71" w:rsidRPr="004C25F2" w:rsidRDefault="00400D07" w:rsidP="00F251E0">
            <w:pPr>
              <w:pStyle w:val="ConsPlusNormal"/>
              <w:jc w:val="center"/>
              <w:rPr>
                <w:rFonts w:ascii="Times New Roman" w:hAnsi="Times New Roman" w:cs="Times New Roman"/>
              </w:rPr>
            </w:pPr>
            <w:hyperlink r:id="rId13" w:tooltip="Закон Самарской области от 05.07.2005 N 139-ГД (ред. от 27.03.2025) &quot;О жилище&quot; (принят Самарской Губернской Думой 21.06.2005) {КонсультантПлюс}">
              <w:r w:rsidR="00314E71" w:rsidRPr="004C25F2">
                <w:rPr>
                  <w:rFonts w:ascii="Times New Roman" w:hAnsi="Times New Roman" w:cs="Times New Roman"/>
                </w:rPr>
                <w:t>Часть 4 статьи 11</w:t>
              </w:r>
            </w:hyperlink>
            <w:r w:rsidR="00314E71" w:rsidRPr="004C25F2">
              <w:rPr>
                <w:rFonts w:ascii="Times New Roman" w:hAnsi="Times New Roman" w:cs="Times New Roman"/>
              </w:rPr>
              <w:t xml:space="preserve"> Закона Самарской области от 05.07.2005 N 139-ГД "О жилище"</w:t>
            </w:r>
          </w:p>
        </w:tc>
        <w:tc>
          <w:tcPr>
            <w:tcW w:w="1276" w:type="dxa"/>
            <w:tcBorders>
              <w:bottom w:val="nil"/>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МВД России/ФМС России</w:t>
            </w:r>
          </w:p>
        </w:tc>
        <w:tc>
          <w:tcPr>
            <w:tcW w:w="1276" w:type="dxa"/>
            <w:tcBorders>
              <w:bottom w:val="nil"/>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Заявитель</w:t>
            </w:r>
          </w:p>
        </w:tc>
      </w:tr>
      <w:tr w:rsidR="00F251E0" w:rsidRPr="004C25F2" w:rsidTr="00F251E0">
        <w:tc>
          <w:tcPr>
            <w:tcW w:w="568" w:type="dxa"/>
          </w:tcPr>
          <w:p w:rsidR="00314E71" w:rsidRPr="004C25F2" w:rsidRDefault="00314E71" w:rsidP="00F251E0">
            <w:pPr>
              <w:pStyle w:val="ConsPlusNormal"/>
              <w:jc w:val="center"/>
              <w:outlineLvl w:val="2"/>
              <w:rPr>
                <w:rFonts w:ascii="Times New Roman" w:hAnsi="Times New Roman" w:cs="Times New Roman"/>
              </w:rPr>
            </w:pPr>
            <w:r w:rsidRPr="004C25F2">
              <w:rPr>
                <w:rFonts w:ascii="Times New Roman" w:hAnsi="Times New Roman" w:cs="Times New Roman"/>
              </w:rPr>
              <w:t>3.</w:t>
            </w:r>
          </w:p>
        </w:tc>
        <w:tc>
          <w:tcPr>
            <w:tcW w:w="9781" w:type="dxa"/>
            <w:gridSpan w:val="7"/>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Документ, подтверждающий полномочия представителя</w:t>
            </w:r>
          </w:p>
        </w:tc>
      </w:tr>
      <w:tr w:rsidR="00F251E0" w:rsidRPr="004C25F2" w:rsidTr="00F251E0">
        <w:tc>
          <w:tcPr>
            <w:tcW w:w="568"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3.1.</w:t>
            </w:r>
          </w:p>
        </w:tc>
        <w:tc>
          <w:tcPr>
            <w:tcW w:w="1724" w:type="dxa"/>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1701"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Документ, подтверждающий полномочия представителя физического лица в соответствии с законодательством Российской Федерации</w:t>
            </w:r>
          </w:p>
        </w:tc>
        <w:tc>
          <w:tcPr>
            <w:tcW w:w="1395"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Оригинал и копия в 1 экземпляре/в форме электронного документа &lt;*&gt;/&lt;**&gt;</w:t>
            </w:r>
          </w:p>
        </w:tc>
        <w:tc>
          <w:tcPr>
            <w:tcW w:w="1134"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Только для просмотра (снятия копий) в начале оказания услуги</w:t>
            </w:r>
          </w:p>
        </w:tc>
        <w:tc>
          <w:tcPr>
            <w:tcW w:w="1275" w:type="dxa"/>
          </w:tcPr>
          <w:p w:rsidR="00314E71" w:rsidRPr="004C25F2" w:rsidRDefault="00400D07" w:rsidP="00F251E0">
            <w:pPr>
              <w:pStyle w:val="ConsPlusNormal"/>
              <w:jc w:val="center"/>
              <w:rPr>
                <w:rFonts w:ascii="Times New Roman" w:hAnsi="Times New Roman" w:cs="Times New Roman"/>
              </w:rPr>
            </w:pPr>
            <w:hyperlink r:id="rId14"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Статья 185</w:t>
              </w:r>
            </w:hyperlink>
            <w:r w:rsidR="00314E71" w:rsidRPr="004C25F2">
              <w:rPr>
                <w:rFonts w:ascii="Times New Roman" w:hAnsi="Times New Roman" w:cs="Times New Roman"/>
              </w:rPr>
              <w:t xml:space="preserve">, </w:t>
            </w:r>
            <w:hyperlink r:id="rId15"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п. 2 ст. 185.1</w:t>
              </w:r>
            </w:hyperlink>
            <w:r w:rsidR="00314E71" w:rsidRPr="004C25F2">
              <w:rPr>
                <w:rFonts w:ascii="Times New Roman" w:hAnsi="Times New Roman" w:cs="Times New Roman"/>
              </w:rPr>
              <w:t>Гражданского кодекса Российской Федерации</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 xml:space="preserve">Нотариусы, иные лица, указанные в </w:t>
            </w:r>
            <w:hyperlink r:id="rId16" w:tooltip="&quot;Гражданский кодекс Российской Федерации (часть первая)&quot; от 30.11.1994 N 51-ФЗ (ред. от 08.08.2024, с изм. от 31.10.2024) {КонсультантПлюс}">
              <w:r w:rsidRPr="004C25F2">
                <w:rPr>
                  <w:rFonts w:ascii="Times New Roman" w:hAnsi="Times New Roman" w:cs="Times New Roman"/>
                </w:rPr>
                <w:t>п. 2 ст. 185.1</w:t>
              </w:r>
            </w:hyperlink>
            <w:r w:rsidRPr="004C25F2">
              <w:rPr>
                <w:rFonts w:ascii="Times New Roman" w:hAnsi="Times New Roman" w:cs="Times New Roman"/>
              </w:rPr>
              <w:t xml:space="preserve"> ГК РФ</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Заявитель</w:t>
            </w:r>
          </w:p>
        </w:tc>
      </w:tr>
      <w:tr w:rsidR="00F251E0" w:rsidRPr="004C25F2" w:rsidTr="00F251E0">
        <w:tc>
          <w:tcPr>
            <w:tcW w:w="568"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3.2.</w:t>
            </w:r>
          </w:p>
        </w:tc>
        <w:tc>
          <w:tcPr>
            <w:tcW w:w="1724" w:type="dxa"/>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 xml:space="preserve">Сведения, подтверждающие установление </w:t>
            </w:r>
            <w:r w:rsidRPr="004C25F2">
              <w:rPr>
                <w:rFonts w:ascii="Times New Roman" w:hAnsi="Times New Roman" w:cs="Times New Roman"/>
              </w:rPr>
              <w:lastRenderedPageBreak/>
              <w:t>опеки (попечительства)</w:t>
            </w:r>
          </w:p>
        </w:tc>
        <w:tc>
          <w:tcPr>
            <w:tcW w:w="1701"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 xml:space="preserve">Акт органа опеки и попечительства </w:t>
            </w:r>
            <w:r w:rsidRPr="004C25F2">
              <w:rPr>
                <w:rFonts w:ascii="Times New Roman" w:hAnsi="Times New Roman" w:cs="Times New Roman"/>
              </w:rPr>
              <w:lastRenderedPageBreak/>
              <w:t>об установлении опеки (попечительства)</w:t>
            </w:r>
          </w:p>
        </w:tc>
        <w:tc>
          <w:tcPr>
            <w:tcW w:w="1395"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 xml:space="preserve">Оригинал и копия в 1 экземпляре/в </w:t>
            </w:r>
            <w:r w:rsidRPr="004C25F2">
              <w:rPr>
                <w:rFonts w:ascii="Times New Roman" w:hAnsi="Times New Roman" w:cs="Times New Roman"/>
              </w:rPr>
              <w:lastRenderedPageBreak/>
              <w:t>форме электронного документа &lt;*&gt;/&lt;**&gt;</w:t>
            </w:r>
          </w:p>
        </w:tc>
        <w:tc>
          <w:tcPr>
            <w:tcW w:w="1134"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Без возврата</w:t>
            </w:r>
          </w:p>
        </w:tc>
        <w:tc>
          <w:tcPr>
            <w:tcW w:w="1275" w:type="dxa"/>
          </w:tcPr>
          <w:p w:rsidR="00314E71" w:rsidRPr="004C25F2" w:rsidRDefault="00400D07" w:rsidP="00F251E0">
            <w:pPr>
              <w:pStyle w:val="ConsPlusNormal"/>
              <w:jc w:val="center"/>
              <w:rPr>
                <w:rFonts w:ascii="Times New Roman" w:hAnsi="Times New Roman" w:cs="Times New Roman"/>
              </w:rPr>
            </w:pPr>
            <w:hyperlink r:id="rId17"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Статьи 20</w:t>
              </w:r>
            </w:hyperlink>
            <w:r w:rsidR="00314E71" w:rsidRPr="004C25F2">
              <w:rPr>
                <w:rFonts w:ascii="Times New Roman" w:hAnsi="Times New Roman" w:cs="Times New Roman"/>
              </w:rPr>
              <w:t xml:space="preserve">, </w:t>
            </w:r>
            <w:hyperlink r:id="rId18"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26</w:t>
              </w:r>
            </w:hyperlink>
            <w:r w:rsidR="00314E71" w:rsidRPr="004C25F2">
              <w:rPr>
                <w:rFonts w:ascii="Times New Roman" w:hAnsi="Times New Roman" w:cs="Times New Roman"/>
              </w:rPr>
              <w:t xml:space="preserve">, </w:t>
            </w:r>
            <w:hyperlink r:id="rId19"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28</w:t>
              </w:r>
            </w:hyperlink>
            <w:r w:rsidR="00314E71" w:rsidRPr="004C25F2">
              <w:rPr>
                <w:rFonts w:ascii="Times New Roman" w:hAnsi="Times New Roman" w:cs="Times New Roman"/>
              </w:rPr>
              <w:t xml:space="preserve">, </w:t>
            </w:r>
            <w:hyperlink r:id="rId20"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29</w:t>
              </w:r>
            </w:hyperlink>
            <w:r w:rsidR="00314E71" w:rsidRPr="004C25F2">
              <w:rPr>
                <w:rFonts w:ascii="Times New Roman" w:hAnsi="Times New Roman" w:cs="Times New Roman"/>
              </w:rPr>
              <w:t xml:space="preserve"> Гражданско</w:t>
            </w:r>
            <w:r w:rsidR="00314E71" w:rsidRPr="004C25F2">
              <w:rPr>
                <w:rFonts w:ascii="Times New Roman" w:hAnsi="Times New Roman" w:cs="Times New Roman"/>
              </w:rPr>
              <w:lastRenderedPageBreak/>
              <w:t>го кодекса Российской Федерации</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 xml:space="preserve">Администрация г.о. Тольятти </w:t>
            </w:r>
            <w:r w:rsidRPr="004C25F2">
              <w:rPr>
                <w:rFonts w:ascii="Times New Roman" w:hAnsi="Times New Roman" w:cs="Times New Roman"/>
              </w:rPr>
              <w:lastRenderedPageBreak/>
              <w:t>(департамент социального обслуживания)</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 xml:space="preserve">В порядке внутриведомственного </w:t>
            </w:r>
            <w:r w:rsidRPr="004C25F2">
              <w:rPr>
                <w:rFonts w:ascii="Times New Roman" w:hAnsi="Times New Roman" w:cs="Times New Roman"/>
              </w:rPr>
              <w:lastRenderedPageBreak/>
              <w:t>взаимодействия или заявитель по собственной инициативе</w:t>
            </w:r>
          </w:p>
        </w:tc>
      </w:tr>
      <w:tr w:rsidR="00F251E0" w:rsidRPr="004C25F2" w:rsidTr="00F251E0">
        <w:tc>
          <w:tcPr>
            <w:tcW w:w="568"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3.3.</w:t>
            </w:r>
          </w:p>
        </w:tc>
        <w:tc>
          <w:tcPr>
            <w:tcW w:w="1724" w:type="dxa"/>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Сведения, подтверждающие установление опеки (попечительства)</w:t>
            </w:r>
          </w:p>
        </w:tc>
        <w:tc>
          <w:tcPr>
            <w:tcW w:w="1701"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Акт органа опеки и попечительства об установлении опеки (попечительства)</w:t>
            </w:r>
          </w:p>
        </w:tc>
        <w:tc>
          <w:tcPr>
            <w:tcW w:w="1395"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Оригинал и копия в 1 экземпляре/в форме электронного документа &lt;*&gt;/&lt;**&gt;</w:t>
            </w:r>
          </w:p>
        </w:tc>
        <w:tc>
          <w:tcPr>
            <w:tcW w:w="1134"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Только для просмотра (снятия копий) в начале оказания услуги</w:t>
            </w:r>
          </w:p>
        </w:tc>
        <w:tc>
          <w:tcPr>
            <w:tcW w:w="1275" w:type="dxa"/>
          </w:tcPr>
          <w:p w:rsidR="00314E71" w:rsidRPr="004C25F2" w:rsidRDefault="00400D07" w:rsidP="00F251E0">
            <w:pPr>
              <w:pStyle w:val="ConsPlusNormal"/>
              <w:jc w:val="center"/>
              <w:rPr>
                <w:rFonts w:ascii="Times New Roman" w:hAnsi="Times New Roman" w:cs="Times New Roman"/>
              </w:rPr>
            </w:pPr>
            <w:hyperlink r:id="rId21"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Статьи 20</w:t>
              </w:r>
            </w:hyperlink>
            <w:r w:rsidR="00314E71" w:rsidRPr="004C25F2">
              <w:rPr>
                <w:rFonts w:ascii="Times New Roman" w:hAnsi="Times New Roman" w:cs="Times New Roman"/>
              </w:rPr>
              <w:t xml:space="preserve">, </w:t>
            </w:r>
            <w:hyperlink r:id="rId22"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26</w:t>
              </w:r>
            </w:hyperlink>
            <w:r w:rsidR="00314E71" w:rsidRPr="004C25F2">
              <w:rPr>
                <w:rFonts w:ascii="Times New Roman" w:hAnsi="Times New Roman" w:cs="Times New Roman"/>
              </w:rPr>
              <w:t xml:space="preserve">, </w:t>
            </w:r>
            <w:hyperlink r:id="rId23"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28</w:t>
              </w:r>
            </w:hyperlink>
            <w:r w:rsidR="00314E71" w:rsidRPr="004C25F2">
              <w:rPr>
                <w:rFonts w:ascii="Times New Roman" w:hAnsi="Times New Roman" w:cs="Times New Roman"/>
              </w:rPr>
              <w:t xml:space="preserve">, </w:t>
            </w:r>
            <w:hyperlink r:id="rId24"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29</w:t>
              </w:r>
            </w:hyperlink>
            <w:r w:rsidR="00314E71" w:rsidRPr="004C25F2">
              <w:rPr>
                <w:rFonts w:ascii="Times New Roman" w:hAnsi="Times New Roman" w:cs="Times New Roman"/>
              </w:rPr>
              <w:t xml:space="preserve"> Гражданского кодекса Российской Федерации</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Органы опеки и попечительства, находящиеся на территории иных муниципальных образований</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В порядке межведомственного взаимодействия или заявитель по собственной инициативе</w:t>
            </w:r>
          </w:p>
        </w:tc>
      </w:tr>
      <w:tr w:rsidR="00F251E0" w:rsidRPr="004C25F2" w:rsidTr="00F251E0">
        <w:tblPrEx>
          <w:tblBorders>
            <w:insideH w:val="nil"/>
          </w:tblBorders>
        </w:tblPrEx>
        <w:tc>
          <w:tcPr>
            <w:tcW w:w="568" w:type="dxa"/>
            <w:tcBorders>
              <w:bottom w:val="nil"/>
            </w:tcBorders>
          </w:tcPr>
          <w:p w:rsidR="00314E71" w:rsidRPr="004C25F2" w:rsidRDefault="00314E71" w:rsidP="00F251E0">
            <w:pPr>
              <w:pStyle w:val="ConsPlusNormal"/>
              <w:jc w:val="center"/>
              <w:outlineLvl w:val="2"/>
              <w:rPr>
                <w:rFonts w:ascii="Times New Roman" w:hAnsi="Times New Roman" w:cs="Times New Roman"/>
              </w:rPr>
            </w:pPr>
            <w:r w:rsidRPr="004C25F2">
              <w:rPr>
                <w:rFonts w:ascii="Times New Roman" w:hAnsi="Times New Roman" w:cs="Times New Roman"/>
              </w:rPr>
              <w:t>4.</w:t>
            </w:r>
          </w:p>
        </w:tc>
        <w:tc>
          <w:tcPr>
            <w:tcW w:w="9781" w:type="dxa"/>
            <w:gridSpan w:val="7"/>
            <w:tcBorders>
              <w:bottom w:val="nil"/>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Документы, подтверждающие полное приобретение дееспособности до достижения возраста восемнадцати лет, а также в случае расторжения брака до достижения возраста восемнадцати лет</w:t>
            </w:r>
          </w:p>
        </w:tc>
      </w:tr>
      <w:tr w:rsidR="00F251E0" w:rsidRPr="004C25F2" w:rsidTr="00F251E0">
        <w:tc>
          <w:tcPr>
            <w:tcW w:w="568"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4.1.1.</w:t>
            </w:r>
          </w:p>
        </w:tc>
        <w:tc>
          <w:tcPr>
            <w:tcW w:w="1724" w:type="dxa"/>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Решение по объявлению несовершеннолетнего полностью дееспособным (эмансипация)</w:t>
            </w:r>
          </w:p>
        </w:tc>
        <w:tc>
          <w:tcPr>
            <w:tcW w:w="1701"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Решение органа опеки и попечительства об объявлении несовершеннолетнего полностью дееспособным (эмансипация)</w:t>
            </w:r>
          </w:p>
        </w:tc>
        <w:tc>
          <w:tcPr>
            <w:tcW w:w="1395"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Оригинал и копия/в форме электронного документа в 1 экземпляре</w:t>
            </w:r>
          </w:p>
        </w:tc>
        <w:tc>
          <w:tcPr>
            <w:tcW w:w="1134"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Только для просмотра (снятия копии) в начале оказания услуги</w:t>
            </w:r>
          </w:p>
        </w:tc>
        <w:tc>
          <w:tcPr>
            <w:tcW w:w="1275" w:type="dxa"/>
          </w:tcPr>
          <w:p w:rsidR="00314E71" w:rsidRPr="004C25F2" w:rsidRDefault="00400D07" w:rsidP="00F251E0">
            <w:pPr>
              <w:pStyle w:val="ConsPlusNormal"/>
              <w:jc w:val="center"/>
              <w:rPr>
                <w:rFonts w:ascii="Times New Roman" w:hAnsi="Times New Roman" w:cs="Times New Roman"/>
              </w:rPr>
            </w:pPr>
            <w:hyperlink r:id="rId25"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Статья 27</w:t>
              </w:r>
            </w:hyperlink>
            <w:r w:rsidR="00314E71" w:rsidRPr="004C25F2">
              <w:rPr>
                <w:rFonts w:ascii="Times New Roman" w:hAnsi="Times New Roman" w:cs="Times New Roman"/>
              </w:rPr>
              <w:t xml:space="preserve"> Гражданского кодекса РФ</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Администрация г.о. Тольятти (ДСО)</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В порядке внутриведомственного взаимодействия или заявитель по собственной инициативе</w:t>
            </w:r>
          </w:p>
        </w:tc>
      </w:tr>
      <w:tr w:rsidR="00F251E0" w:rsidRPr="004C25F2" w:rsidTr="00F251E0">
        <w:tc>
          <w:tcPr>
            <w:tcW w:w="568"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4.1.2.</w:t>
            </w:r>
          </w:p>
        </w:tc>
        <w:tc>
          <w:tcPr>
            <w:tcW w:w="1724" w:type="dxa"/>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Решение по объявлению несовершеннолетнего полностью дееспособным (эмансипация)</w:t>
            </w:r>
          </w:p>
        </w:tc>
        <w:tc>
          <w:tcPr>
            <w:tcW w:w="1701"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Решение органа опеки и попечительства об объявлении несовершеннолетнего полностью дееспособным (эмансипация)</w:t>
            </w:r>
          </w:p>
        </w:tc>
        <w:tc>
          <w:tcPr>
            <w:tcW w:w="1395"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Оригинал и копия/в форме электронного документа в 1 экземпляре</w:t>
            </w:r>
          </w:p>
        </w:tc>
        <w:tc>
          <w:tcPr>
            <w:tcW w:w="1134"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Только для просмотра (снятия копии) в начале оказания услуги</w:t>
            </w:r>
          </w:p>
        </w:tc>
        <w:tc>
          <w:tcPr>
            <w:tcW w:w="1275" w:type="dxa"/>
          </w:tcPr>
          <w:p w:rsidR="00314E71" w:rsidRPr="004C25F2" w:rsidRDefault="00400D07" w:rsidP="00F251E0">
            <w:pPr>
              <w:pStyle w:val="ConsPlusNormal"/>
              <w:jc w:val="center"/>
              <w:rPr>
                <w:rFonts w:ascii="Times New Roman" w:hAnsi="Times New Roman" w:cs="Times New Roman"/>
              </w:rPr>
            </w:pPr>
            <w:hyperlink r:id="rId26"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Статья 27</w:t>
              </w:r>
            </w:hyperlink>
            <w:r w:rsidR="00314E71" w:rsidRPr="004C25F2">
              <w:rPr>
                <w:rFonts w:ascii="Times New Roman" w:hAnsi="Times New Roman" w:cs="Times New Roman"/>
              </w:rPr>
              <w:t xml:space="preserve"> Гражданского кодекса РФ</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Органы опеки и попечительства, находящиеся на территории иных муниципальных образований</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В порядке межведомственного взаимодействия или заявитель по собственной инициативе</w:t>
            </w:r>
          </w:p>
        </w:tc>
      </w:tr>
      <w:tr w:rsidR="00F251E0" w:rsidRPr="004C25F2" w:rsidTr="00F251E0">
        <w:tc>
          <w:tcPr>
            <w:tcW w:w="568"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4.2.</w:t>
            </w:r>
          </w:p>
        </w:tc>
        <w:tc>
          <w:tcPr>
            <w:tcW w:w="1724" w:type="dxa"/>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Решение суда по объявлению несовершеннолетнего полностью дееспособным (эмансипация)</w:t>
            </w:r>
          </w:p>
        </w:tc>
        <w:tc>
          <w:tcPr>
            <w:tcW w:w="1701"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Решение суда об объявлении несовершеннолетнего полностью дееспособным (эмансипация)</w:t>
            </w:r>
          </w:p>
        </w:tc>
        <w:tc>
          <w:tcPr>
            <w:tcW w:w="1395"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Заверенная копия и копия/в форме электронного документа в 1 экземпляре</w:t>
            </w:r>
          </w:p>
        </w:tc>
        <w:tc>
          <w:tcPr>
            <w:tcW w:w="1134"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Только для просмотра (снятия копии) в начале оказания услуги</w:t>
            </w:r>
          </w:p>
        </w:tc>
        <w:tc>
          <w:tcPr>
            <w:tcW w:w="1275" w:type="dxa"/>
          </w:tcPr>
          <w:p w:rsidR="00314E71" w:rsidRPr="004C25F2" w:rsidRDefault="00400D07" w:rsidP="00F251E0">
            <w:pPr>
              <w:pStyle w:val="ConsPlusNormal"/>
              <w:jc w:val="center"/>
              <w:rPr>
                <w:rFonts w:ascii="Times New Roman" w:hAnsi="Times New Roman" w:cs="Times New Roman"/>
              </w:rPr>
            </w:pPr>
            <w:hyperlink r:id="rId27" w:tooltip="&quot;Гражданский кодекс Российской Федерации (часть первая)&quot; от 30.11.1994 N 51-ФЗ (ред. от 08.08.2024, с изм. от 31.10.2024) {КонсультантПлюс}">
              <w:r w:rsidR="00314E71" w:rsidRPr="004C25F2">
                <w:rPr>
                  <w:rFonts w:ascii="Times New Roman" w:hAnsi="Times New Roman" w:cs="Times New Roman"/>
                </w:rPr>
                <w:t>Статья 27</w:t>
              </w:r>
            </w:hyperlink>
            <w:r w:rsidR="00314E71" w:rsidRPr="004C25F2">
              <w:rPr>
                <w:rFonts w:ascii="Times New Roman" w:hAnsi="Times New Roman" w:cs="Times New Roman"/>
              </w:rPr>
              <w:t xml:space="preserve"> Гражданского кодекса РФ</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Судебные органы</w:t>
            </w:r>
          </w:p>
        </w:tc>
        <w:tc>
          <w:tcPr>
            <w:tcW w:w="1276" w:type="dxa"/>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Заявитель</w:t>
            </w:r>
          </w:p>
        </w:tc>
      </w:tr>
      <w:tr w:rsidR="00F251E0" w:rsidRPr="004C25F2" w:rsidTr="00F251E0">
        <w:tc>
          <w:tcPr>
            <w:tcW w:w="568"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lastRenderedPageBreak/>
              <w:t>4.3.</w:t>
            </w:r>
          </w:p>
        </w:tc>
        <w:tc>
          <w:tcPr>
            <w:tcW w:w="1724"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Сведения о государственной регистрации заключения брака</w:t>
            </w:r>
          </w:p>
        </w:tc>
        <w:tc>
          <w:tcPr>
            <w:tcW w:w="1701"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Свидетельство о государственной регистрации брака</w:t>
            </w:r>
          </w:p>
        </w:tc>
        <w:tc>
          <w:tcPr>
            <w:tcW w:w="1395"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Оригинал и копия/в форме электронного документа в 1 экземпляре</w:t>
            </w:r>
          </w:p>
        </w:tc>
        <w:tc>
          <w:tcPr>
            <w:tcW w:w="1134"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Только для просмотра (снятия копии) в начале оказания услуги</w:t>
            </w:r>
          </w:p>
        </w:tc>
        <w:tc>
          <w:tcPr>
            <w:tcW w:w="1275" w:type="dxa"/>
            <w:tcBorders>
              <w:top w:val="single" w:sz="4" w:space="0" w:color="auto"/>
              <w:left w:val="single" w:sz="4" w:space="0" w:color="auto"/>
              <w:bottom w:val="single" w:sz="4" w:space="0" w:color="auto"/>
              <w:right w:val="single" w:sz="4" w:space="0" w:color="auto"/>
            </w:tcBorders>
          </w:tcPr>
          <w:p w:rsidR="00314E71" w:rsidRPr="004C25F2" w:rsidRDefault="00400D07" w:rsidP="00F251E0">
            <w:pPr>
              <w:pStyle w:val="ConsPlusNormal"/>
              <w:jc w:val="center"/>
              <w:rPr>
                <w:rFonts w:ascii="Times New Roman" w:hAnsi="Times New Roman" w:cs="Times New Roman"/>
              </w:rPr>
            </w:pPr>
            <w:hyperlink r:id="rId28" w:tooltip="&quot;Гражданский кодекс Российской Федерации (часть первая)&quot; от 30.11.1994 N 51-ФЗ (ред. от 08.08.2024, с изм. от 31.10.2024) {КонсультантПлюс}">
              <w:r w:rsidR="00314E71" w:rsidRPr="004C25F2">
                <w:rPr>
                  <w:rStyle w:val="a4"/>
                  <w:rFonts w:ascii="Times New Roman" w:hAnsi="Times New Roman"/>
                  <w:color w:val="auto"/>
                </w:rPr>
                <w:t>Статья 27</w:t>
              </w:r>
            </w:hyperlink>
            <w:r w:rsidR="00314E71" w:rsidRPr="004C25F2">
              <w:rPr>
                <w:rFonts w:ascii="Times New Roman" w:hAnsi="Times New Roman" w:cs="Times New Roman"/>
              </w:rPr>
              <w:t xml:space="preserve"> Гражданского кодекса РФ</w:t>
            </w:r>
          </w:p>
        </w:tc>
        <w:tc>
          <w:tcPr>
            <w:tcW w:w="1276"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ЗАГС</w:t>
            </w:r>
          </w:p>
        </w:tc>
        <w:tc>
          <w:tcPr>
            <w:tcW w:w="1276"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В порядке межведомственного взаимодействия или заявитель по собственной инициативе</w:t>
            </w:r>
          </w:p>
        </w:tc>
      </w:tr>
      <w:tr w:rsidR="00F251E0" w:rsidRPr="004C25F2" w:rsidTr="00F251E0">
        <w:tc>
          <w:tcPr>
            <w:tcW w:w="568"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4.4.</w:t>
            </w:r>
          </w:p>
        </w:tc>
        <w:tc>
          <w:tcPr>
            <w:tcW w:w="1724"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rPr>
                <w:rFonts w:ascii="Times New Roman" w:hAnsi="Times New Roman" w:cs="Times New Roman"/>
              </w:rPr>
            </w:pPr>
            <w:r w:rsidRPr="004C25F2">
              <w:rPr>
                <w:rFonts w:ascii="Times New Roman" w:hAnsi="Times New Roman" w:cs="Times New Roman"/>
              </w:rPr>
              <w:t>Сведения о государственной регистрации расторжения брака</w:t>
            </w:r>
          </w:p>
        </w:tc>
        <w:tc>
          <w:tcPr>
            <w:tcW w:w="1701"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Свидетельство о расторжении брака</w:t>
            </w:r>
          </w:p>
        </w:tc>
        <w:tc>
          <w:tcPr>
            <w:tcW w:w="1395"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Оригинал и копия/в форме электронного документа в 1 экземпляре</w:t>
            </w:r>
          </w:p>
        </w:tc>
        <w:tc>
          <w:tcPr>
            <w:tcW w:w="1134"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Только для просмотра (снятия копии) в начале оказания услуги</w:t>
            </w:r>
          </w:p>
        </w:tc>
        <w:tc>
          <w:tcPr>
            <w:tcW w:w="1275" w:type="dxa"/>
            <w:tcBorders>
              <w:top w:val="single" w:sz="4" w:space="0" w:color="auto"/>
              <w:left w:val="single" w:sz="4" w:space="0" w:color="auto"/>
              <w:bottom w:val="single" w:sz="4" w:space="0" w:color="auto"/>
              <w:right w:val="single" w:sz="4" w:space="0" w:color="auto"/>
            </w:tcBorders>
          </w:tcPr>
          <w:p w:rsidR="00314E71" w:rsidRPr="004C25F2" w:rsidRDefault="00400D07" w:rsidP="00F251E0">
            <w:pPr>
              <w:pStyle w:val="ConsPlusNormal"/>
              <w:jc w:val="center"/>
              <w:rPr>
                <w:rFonts w:ascii="Times New Roman" w:hAnsi="Times New Roman" w:cs="Times New Roman"/>
              </w:rPr>
            </w:pPr>
            <w:hyperlink r:id="rId29" w:tooltip="&quot;Гражданский кодекс Российской Федерации (часть первая)&quot; от 30.11.1994 N 51-ФЗ (ред. от 08.08.2024, с изм. от 31.10.2024) {КонсультантПлюс}">
              <w:r w:rsidR="00314E71" w:rsidRPr="004C25F2">
                <w:rPr>
                  <w:rStyle w:val="a4"/>
                  <w:rFonts w:ascii="Times New Roman" w:hAnsi="Times New Roman"/>
                  <w:color w:val="auto"/>
                </w:rPr>
                <w:t>Статья 21</w:t>
              </w:r>
            </w:hyperlink>
            <w:r w:rsidR="00314E71" w:rsidRPr="004C25F2">
              <w:rPr>
                <w:rFonts w:ascii="Times New Roman" w:hAnsi="Times New Roman" w:cs="Times New Roman"/>
              </w:rPr>
              <w:t xml:space="preserve"> Гражданского кодекса РФ</w:t>
            </w:r>
          </w:p>
        </w:tc>
        <w:tc>
          <w:tcPr>
            <w:tcW w:w="1276"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ЗАГС</w:t>
            </w:r>
          </w:p>
        </w:tc>
        <w:tc>
          <w:tcPr>
            <w:tcW w:w="1276" w:type="dxa"/>
            <w:tcBorders>
              <w:top w:val="single" w:sz="4" w:space="0" w:color="auto"/>
              <w:left w:val="single" w:sz="4" w:space="0" w:color="auto"/>
              <w:bottom w:val="single" w:sz="4" w:space="0" w:color="auto"/>
              <w:right w:val="single" w:sz="4" w:space="0" w:color="auto"/>
            </w:tcBorders>
          </w:tcPr>
          <w:p w:rsidR="00314E71" w:rsidRPr="004C25F2" w:rsidRDefault="00314E71" w:rsidP="00F251E0">
            <w:pPr>
              <w:pStyle w:val="ConsPlusNormal"/>
              <w:jc w:val="center"/>
              <w:rPr>
                <w:rFonts w:ascii="Times New Roman" w:hAnsi="Times New Roman" w:cs="Times New Roman"/>
              </w:rPr>
            </w:pPr>
            <w:r w:rsidRPr="004C25F2">
              <w:rPr>
                <w:rFonts w:ascii="Times New Roman" w:hAnsi="Times New Roman" w:cs="Times New Roman"/>
              </w:rPr>
              <w:t>В порядке межведомственного взаимодействия или заявитель по собственной инициативе</w:t>
            </w:r>
          </w:p>
        </w:tc>
      </w:tr>
      <w:tr w:rsidR="00F251E0" w:rsidRPr="004C25F2" w:rsidTr="00F251E0">
        <w:tc>
          <w:tcPr>
            <w:tcW w:w="568" w:type="dxa"/>
            <w:tcBorders>
              <w:top w:val="single" w:sz="4" w:space="0" w:color="auto"/>
              <w:left w:val="single" w:sz="4" w:space="0" w:color="auto"/>
              <w:bottom w:val="single" w:sz="4" w:space="0" w:color="auto"/>
              <w:right w:val="single" w:sz="4" w:space="0" w:color="auto"/>
            </w:tcBorders>
          </w:tcPr>
          <w:p w:rsidR="00314E71" w:rsidRPr="004C25F2" w:rsidRDefault="00314E71" w:rsidP="00314E71">
            <w:pPr>
              <w:pStyle w:val="ConsPlusNormal"/>
              <w:rPr>
                <w:rFonts w:ascii="Times New Roman" w:hAnsi="Times New Roman" w:cs="Times New Roman"/>
              </w:rPr>
            </w:pPr>
            <w:r w:rsidRPr="004C25F2">
              <w:rPr>
                <w:rFonts w:ascii="Times New Roman" w:hAnsi="Times New Roman" w:cs="Times New Roman"/>
              </w:rPr>
              <w:t>5.</w:t>
            </w:r>
          </w:p>
        </w:tc>
        <w:tc>
          <w:tcPr>
            <w:tcW w:w="1724" w:type="dxa"/>
            <w:tcBorders>
              <w:top w:val="single" w:sz="4" w:space="0" w:color="auto"/>
              <w:left w:val="single" w:sz="4" w:space="0" w:color="auto"/>
              <w:bottom w:val="single" w:sz="4" w:space="0" w:color="auto"/>
              <w:right w:val="single" w:sz="4" w:space="0" w:color="auto"/>
            </w:tcBorders>
          </w:tcPr>
          <w:p w:rsidR="00314E71" w:rsidRPr="004C25F2" w:rsidRDefault="00314E71" w:rsidP="00314E71">
            <w:pPr>
              <w:pStyle w:val="ConsPlusNormal"/>
              <w:rPr>
                <w:rFonts w:ascii="Times New Roman" w:hAnsi="Times New Roman" w:cs="Times New Roman"/>
              </w:rPr>
            </w:pPr>
            <w:r w:rsidRPr="004C25F2">
              <w:rPr>
                <w:rFonts w:ascii="Times New Roman" w:hAnsi="Times New Roman" w:cs="Times New Roman"/>
              </w:rPr>
              <w:t>Сведения о СНИЛС</w:t>
            </w:r>
          </w:p>
        </w:tc>
        <w:tc>
          <w:tcPr>
            <w:tcW w:w="1701" w:type="dxa"/>
            <w:tcBorders>
              <w:top w:val="single" w:sz="4" w:space="0" w:color="auto"/>
              <w:left w:val="single" w:sz="4" w:space="0" w:color="auto"/>
              <w:bottom w:val="single" w:sz="4" w:space="0" w:color="auto"/>
              <w:right w:val="single" w:sz="4" w:space="0" w:color="auto"/>
            </w:tcBorders>
          </w:tcPr>
          <w:p w:rsidR="00314E71" w:rsidRPr="004C25F2" w:rsidRDefault="00314E71" w:rsidP="00314E71">
            <w:pPr>
              <w:pStyle w:val="ConsPlusNormal"/>
              <w:rPr>
                <w:rFonts w:ascii="Times New Roman" w:hAnsi="Times New Roman" w:cs="Times New Roman"/>
              </w:rPr>
            </w:pPr>
            <w:r w:rsidRPr="004C25F2">
              <w:rPr>
                <w:rFonts w:ascii="Times New Roman" w:hAnsi="Times New Roman" w:cs="Times New Roman"/>
              </w:rPr>
              <w:t xml:space="preserve">Уведомление о регистрации в системе индивидуального (персонифицированного) учета в системе обязательного пенсионного страхования либо страховое свидетельство обязательного пенсионного страхования получателя </w:t>
            </w:r>
          </w:p>
        </w:tc>
        <w:tc>
          <w:tcPr>
            <w:tcW w:w="1395" w:type="dxa"/>
            <w:tcBorders>
              <w:top w:val="single" w:sz="4" w:space="0" w:color="auto"/>
              <w:left w:val="single" w:sz="4" w:space="0" w:color="auto"/>
              <w:bottom w:val="single" w:sz="4" w:space="0" w:color="auto"/>
              <w:right w:val="single" w:sz="4" w:space="0" w:color="auto"/>
            </w:tcBorders>
          </w:tcPr>
          <w:p w:rsidR="00314E71" w:rsidRPr="004C25F2" w:rsidRDefault="00314E71" w:rsidP="00314E71">
            <w:pPr>
              <w:pStyle w:val="ConsPlusNormal"/>
              <w:rPr>
                <w:rFonts w:ascii="Times New Roman" w:hAnsi="Times New Roman" w:cs="Times New Roman"/>
              </w:rPr>
            </w:pPr>
            <w:r w:rsidRPr="004C25F2">
              <w:rPr>
                <w:rFonts w:ascii="Times New Roman" w:hAnsi="Times New Roman" w:cs="Times New Roman"/>
              </w:rPr>
              <w:t>Оригинал/копия в 1 экземпляре /</w:t>
            </w:r>
          </w:p>
          <w:p w:rsidR="00314E71" w:rsidRPr="004C25F2" w:rsidRDefault="00314E71" w:rsidP="00314E71">
            <w:pPr>
              <w:pStyle w:val="ConsPlusNormal"/>
              <w:rPr>
                <w:rFonts w:ascii="Times New Roman" w:hAnsi="Times New Roman" w:cs="Times New Roman"/>
              </w:rPr>
            </w:pPr>
            <w:r w:rsidRPr="004C25F2">
              <w:rPr>
                <w:rFonts w:ascii="Times New Roman" w:hAnsi="Times New Roman" w:cs="Times New Roman"/>
              </w:rPr>
              <w:t>в форме электронного документа</w:t>
            </w:r>
          </w:p>
        </w:tc>
        <w:tc>
          <w:tcPr>
            <w:tcW w:w="1134" w:type="dxa"/>
            <w:tcBorders>
              <w:top w:val="single" w:sz="4" w:space="0" w:color="auto"/>
              <w:left w:val="single" w:sz="4" w:space="0" w:color="auto"/>
              <w:bottom w:val="single" w:sz="4" w:space="0" w:color="auto"/>
              <w:right w:val="single" w:sz="4" w:space="0" w:color="auto"/>
            </w:tcBorders>
          </w:tcPr>
          <w:p w:rsidR="00314E71" w:rsidRPr="004C25F2" w:rsidRDefault="00314E71" w:rsidP="00314E71">
            <w:pPr>
              <w:pStyle w:val="ConsPlusNormal"/>
              <w:rPr>
                <w:rFonts w:ascii="Times New Roman" w:hAnsi="Times New Roman" w:cs="Times New Roman"/>
              </w:rPr>
            </w:pPr>
            <w:r w:rsidRPr="004C25F2">
              <w:rPr>
                <w:rFonts w:ascii="Times New Roman" w:hAnsi="Times New Roman" w:cs="Times New Roman"/>
              </w:rPr>
              <w:t>Только для просмотра (снятия копий) в начале оказания услуги</w:t>
            </w:r>
          </w:p>
        </w:tc>
        <w:tc>
          <w:tcPr>
            <w:tcW w:w="1275" w:type="dxa"/>
            <w:tcBorders>
              <w:top w:val="single" w:sz="4" w:space="0" w:color="auto"/>
              <w:left w:val="single" w:sz="4" w:space="0" w:color="auto"/>
              <w:bottom w:val="single" w:sz="4" w:space="0" w:color="auto"/>
              <w:right w:val="single" w:sz="4" w:space="0" w:color="auto"/>
            </w:tcBorders>
          </w:tcPr>
          <w:p w:rsidR="00314E71" w:rsidRPr="004C25F2" w:rsidRDefault="00314E71" w:rsidP="00314E71">
            <w:pPr>
              <w:pStyle w:val="ConsPlusNormal"/>
              <w:rPr>
                <w:rFonts w:ascii="Times New Roman" w:hAnsi="Times New Roman" w:cs="Times New Roman"/>
              </w:rPr>
            </w:pPr>
            <w:r w:rsidRPr="004C25F2">
              <w:rPr>
                <w:rFonts w:ascii="Times New Roman" w:hAnsi="Times New Roman" w:cs="Times New Roman"/>
              </w:rPr>
              <w:t>Федеральный закон от 01.04.1996 № 27-ФЗ «Об индивидуальном (персонифицированном) учете в системах обязательного пенсионного страхования и обязательного социального страхования»</w:t>
            </w:r>
          </w:p>
        </w:tc>
        <w:tc>
          <w:tcPr>
            <w:tcW w:w="1276" w:type="dxa"/>
            <w:tcBorders>
              <w:top w:val="single" w:sz="4" w:space="0" w:color="auto"/>
              <w:left w:val="single" w:sz="4" w:space="0" w:color="auto"/>
              <w:bottom w:val="single" w:sz="4" w:space="0" w:color="auto"/>
              <w:right w:val="single" w:sz="4" w:space="0" w:color="auto"/>
            </w:tcBorders>
          </w:tcPr>
          <w:p w:rsidR="00314E71" w:rsidRPr="004C25F2" w:rsidRDefault="00314E71" w:rsidP="00314E71">
            <w:pPr>
              <w:pStyle w:val="ConsPlusNormal"/>
              <w:rPr>
                <w:rFonts w:ascii="Times New Roman" w:hAnsi="Times New Roman" w:cs="Times New Roman"/>
              </w:rPr>
            </w:pPr>
            <w:r w:rsidRPr="004C25F2">
              <w:rPr>
                <w:rFonts w:ascii="Times New Roman" w:hAnsi="Times New Roman" w:cs="Times New Roman"/>
              </w:rPr>
              <w:t>СФР</w:t>
            </w:r>
          </w:p>
        </w:tc>
        <w:tc>
          <w:tcPr>
            <w:tcW w:w="1276" w:type="dxa"/>
            <w:tcBorders>
              <w:top w:val="single" w:sz="4" w:space="0" w:color="auto"/>
              <w:left w:val="single" w:sz="4" w:space="0" w:color="auto"/>
              <w:bottom w:val="single" w:sz="4" w:space="0" w:color="auto"/>
              <w:right w:val="single" w:sz="4" w:space="0" w:color="auto"/>
            </w:tcBorders>
          </w:tcPr>
          <w:p w:rsidR="00314E71" w:rsidRPr="004C25F2" w:rsidRDefault="00314E71" w:rsidP="00314E71">
            <w:pPr>
              <w:pStyle w:val="ConsPlusNormal"/>
              <w:rPr>
                <w:rFonts w:ascii="Times New Roman" w:hAnsi="Times New Roman" w:cs="Times New Roman"/>
              </w:rPr>
            </w:pPr>
            <w:r w:rsidRPr="004C25F2">
              <w:rPr>
                <w:rFonts w:ascii="Times New Roman" w:hAnsi="Times New Roman" w:cs="Times New Roman"/>
              </w:rPr>
              <w:t>В порядке межведомственного взаимодействия или заявитель по собственной инициативе</w:t>
            </w:r>
          </w:p>
        </w:tc>
      </w:tr>
    </w:tbl>
    <w:p w:rsidR="00F251E0" w:rsidRPr="004C25F2" w:rsidRDefault="00F251E0" w:rsidP="00F251E0">
      <w:pPr>
        <w:pStyle w:val="ConsPlusNormal"/>
        <w:jc w:val="right"/>
        <w:outlineLvl w:val="1"/>
        <w:rPr>
          <w:rFonts w:ascii="Times New Roman" w:hAnsi="Times New Roman" w:cs="Times New Roman"/>
          <w:sz w:val="24"/>
          <w:szCs w:val="24"/>
        </w:rPr>
      </w:pPr>
      <w:r w:rsidRPr="004C25F2">
        <w:rPr>
          <w:rFonts w:ascii="Times New Roman" w:hAnsi="Times New Roman" w:cs="Times New Roman"/>
          <w:sz w:val="24"/>
          <w:szCs w:val="24"/>
        </w:rPr>
        <w:t>Приложение №2</w:t>
      </w:r>
    </w:p>
    <w:p w:rsidR="00F251E0" w:rsidRPr="004C25F2" w:rsidRDefault="00F251E0" w:rsidP="00F251E0">
      <w:pPr>
        <w:pStyle w:val="ConsPlusNormal"/>
        <w:jc w:val="right"/>
        <w:rPr>
          <w:rFonts w:ascii="Times New Roman" w:hAnsi="Times New Roman" w:cs="Times New Roman"/>
          <w:sz w:val="24"/>
          <w:szCs w:val="24"/>
        </w:rPr>
      </w:pPr>
      <w:r w:rsidRPr="004C25F2">
        <w:rPr>
          <w:rFonts w:ascii="Times New Roman" w:hAnsi="Times New Roman" w:cs="Times New Roman"/>
          <w:sz w:val="24"/>
          <w:szCs w:val="24"/>
        </w:rPr>
        <w:t>к Административному регламенту</w:t>
      </w:r>
    </w:p>
    <w:p w:rsidR="00F251E0" w:rsidRPr="004C25F2" w:rsidRDefault="00F251E0" w:rsidP="00F251E0">
      <w:pPr>
        <w:pStyle w:val="ConsPlusNormal"/>
        <w:jc w:val="right"/>
        <w:rPr>
          <w:rFonts w:ascii="Times New Roman" w:hAnsi="Times New Roman" w:cs="Times New Roman"/>
          <w:sz w:val="24"/>
          <w:szCs w:val="24"/>
        </w:rPr>
      </w:pPr>
      <w:r w:rsidRPr="004C25F2">
        <w:rPr>
          <w:rFonts w:ascii="Times New Roman" w:hAnsi="Times New Roman" w:cs="Times New Roman"/>
          <w:sz w:val="24"/>
          <w:szCs w:val="24"/>
        </w:rPr>
        <w:t>предоставления муниципальной услуги</w:t>
      </w:r>
    </w:p>
    <w:p w:rsidR="00F251E0" w:rsidRPr="004C25F2" w:rsidRDefault="00F251E0" w:rsidP="00F251E0">
      <w:pPr>
        <w:pStyle w:val="ConsPlusNormal"/>
        <w:jc w:val="right"/>
        <w:rPr>
          <w:rFonts w:ascii="Times New Roman" w:hAnsi="Times New Roman" w:cs="Times New Roman"/>
          <w:sz w:val="24"/>
          <w:szCs w:val="24"/>
        </w:rPr>
      </w:pPr>
      <w:r w:rsidRPr="004C25F2">
        <w:rPr>
          <w:rFonts w:ascii="Times New Roman" w:hAnsi="Times New Roman" w:cs="Times New Roman"/>
          <w:sz w:val="24"/>
          <w:szCs w:val="24"/>
        </w:rPr>
        <w:t>«Предоставление информации об очередности</w:t>
      </w:r>
    </w:p>
    <w:p w:rsidR="00F251E0" w:rsidRPr="004C25F2" w:rsidRDefault="00F251E0" w:rsidP="00F251E0">
      <w:pPr>
        <w:pStyle w:val="ConsPlusNormal"/>
        <w:jc w:val="right"/>
        <w:rPr>
          <w:rFonts w:ascii="Times New Roman" w:hAnsi="Times New Roman" w:cs="Times New Roman"/>
          <w:sz w:val="24"/>
          <w:szCs w:val="24"/>
        </w:rPr>
      </w:pPr>
      <w:r w:rsidRPr="004C25F2">
        <w:rPr>
          <w:rFonts w:ascii="Times New Roman" w:hAnsi="Times New Roman" w:cs="Times New Roman"/>
          <w:sz w:val="24"/>
          <w:szCs w:val="24"/>
        </w:rPr>
        <w:t>предоставления жилых помещений</w:t>
      </w:r>
    </w:p>
    <w:p w:rsidR="00F251E0" w:rsidRPr="004C25F2" w:rsidRDefault="00F251E0" w:rsidP="00F251E0">
      <w:pPr>
        <w:pStyle w:val="ConsPlusNormal"/>
        <w:jc w:val="right"/>
        <w:rPr>
          <w:rFonts w:ascii="Times New Roman" w:hAnsi="Times New Roman" w:cs="Times New Roman"/>
          <w:sz w:val="24"/>
          <w:szCs w:val="24"/>
        </w:rPr>
      </w:pPr>
      <w:r w:rsidRPr="004C25F2">
        <w:rPr>
          <w:rFonts w:ascii="Times New Roman" w:hAnsi="Times New Roman" w:cs="Times New Roman"/>
          <w:sz w:val="24"/>
          <w:szCs w:val="24"/>
        </w:rPr>
        <w:t>на условиях социального найма»</w:t>
      </w:r>
    </w:p>
    <w:p w:rsidR="00F251E0" w:rsidRPr="004C25F2" w:rsidRDefault="00F251E0" w:rsidP="00F251E0">
      <w:pPr>
        <w:pStyle w:val="ConsPlusNonformat"/>
        <w:jc w:val="both"/>
      </w:pPr>
      <w:r w:rsidRPr="004C25F2">
        <w:t xml:space="preserve">                                 В ________________________________________</w:t>
      </w:r>
    </w:p>
    <w:p w:rsidR="00F251E0" w:rsidRPr="004C25F2" w:rsidRDefault="00F251E0" w:rsidP="00F251E0">
      <w:pPr>
        <w:pStyle w:val="ConsPlusNonformat"/>
        <w:jc w:val="both"/>
      </w:pPr>
      <w:r w:rsidRPr="004C25F2">
        <w:t xml:space="preserve">                                    (наименование уполномоченного органа)</w:t>
      </w:r>
    </w:p>
    <w:p w:rsidR="00F251E0" w:rsidRPr="004C25F2" w:rsidRDefault="00F251E0" w:rsidP="00F251E0">
      <w:pPr>
        <w:pStyle w:val="ConsPlusNonformat"/>
        <w:jc w:val="both"/>
      </w:pPr>
      <w:r w:rsidRPr="004C25F2">
        <w:t xml:space="preserve">                                 __________________________________________</w:t>
      </w:r>
    </w:p>
    <w:p w:rsidR="00F251E0" w:rsidRPr="004C25F2" w:rsidRDefault="00F251E0" w:rsidP="00F251E0">
      <w:pPr>
        <w:pStyle w:val="ConsPlusNonformat"/>
        <w:jc w:val="both"/>
      </w:pPr>
      <w:r w:rsidRPr="004C25F2">
        <w:t xml:space="preserve">                                 гр. ______________________________________</w:t>
      </w:r>
    </w:p>
    <w:p w:rsidR="00F251E0" w:rsidRPr="004C25F2" w:rsidRDefault="00F251E0" w:rsidP="00F251E0">
      <w:pPr>
        <w:pStyle w:val="ConsPlusNonformat"/>
        <w:jc w:val="both"/>
      </w:pPr>
      <w:r w:rsidRPr="004C25F2">
        <w:t xml:space="preserve">                                 _________________________________________,</w:t>
      </w:r>
    </w:p>
    <w:p w:rsidR="00F251E0" w:rsidRPr="004C25F2" w:rsidRDefault="00F251E0" w:rsidP="00F251E0">
      <w:pPr>
        <w:pStyle w:val="ConsPlusNonformat"/>
        <w:jc w:val="both"/>
      </w:pPr>
      <w:r w:rsidRPr="004C25F2">
        <w:t xml:space="preserve">                                                (Ф.И.О.)</w:t>
      </w:r>
    </w:p>
    <w:p w:rsidR="00F251E0" w:rsidRPr="004C25F2" w:rsidRDefault="00F251E0" w:rsidP="00F251E0">
      <w:pPr>
        <w:pStyle w:val="ConsPlusNonformat"/>
        <w:jc w:val="both"/>
      </w:pPr>
      <w:r w:rsidRPr="004C25F2">
        <w:lastRenderedPageBreak/>
        <w:t xml:space="preserve">                                 проживающего по адресу: __________________</w:t>
      </w:r>
    </w:p>
    <w:p w:rsidR="00F251E0" w:rsidRPr="004C25F2" w:rsidRDefault="00F251E0" w:rsidP="00F251E0">
      <w:pPr>
        <w:pStyle w:val="ConsPlusNonformat"/>
        <w:jc w:val="both"/>
      </w:pPr>
      <w:r w:rsidRPr="004C25F2">
        <w:t xml:space="preserve">                                                         (почтовый адрес)</w:t>
      </w:r>
    </w:p>
    <w:p w:rsidR="00F251E0" w:rsidRPr="004C25F2" w:rsidRDefault="00F251E0" w:rsidP="00F251E0">
      <w:pPr>
        <w:pStyle w:val="ConsPlusNonformat"/>
        <w:jc w:val="both"/>
      </w:pPr>
      <w:r w:rsidRPr="004C25F2">
        <w:t xml:space="preserve">                                 __________________________________________</w:t>
      </w:r>
    </w:p>
    <w:p w:rsidR="00F251E0" w:rsidRPr="004C25F2" w:rsidRDefault="00F251E0" w:rsidP="00F251E0">
      <w:pPr>
        <w:pStyle w:val="ConsPlusNonformat"/>
        <w:jc w:val="both"/>
      </w:pPr>
      <w:r w:rsidRPr="004C25F2">
        <w:t xml:space="preserve">                                 телефон: ____________, e-mail: ___________</w:t>
      </w:r>
    </w:p>
    <w:p w:rsidR="00F251E0" w:rsidRPr="004C25F2" w:rsidRDefault="00F251E0" w:rsidP="00F251E0">
      <w:pPr>
        <w:pStyle w:val="ConsPlusNonformat"/>
        <w:jc w:val="both"/>
      </w:pPr>
    </w:p>
    <w:p w:rsidR="00F251E0" w:rsidRPr="004C25F2" w:rsidRDefault="00F251E0" w:rsidP="00F251E0">
      <w:pPr>
        <w:pStyle w:val="ConsPlusNonformat"/>
        <w:jc w:val="both"/>
      </w:pPr>
      <w:r w:rsidRPr="004C25F2">
        <w:t xml:space="preserve">                                 Заявление</w:t>
      </w:r>
    </w:p>
    <w:p w:rsidR="00F251E0" w:rsidRPr="004C25F2" w:rsidRDefault="00F251E0" w:rsidP="00F251E0">
      <w:pPr>
        <w:pStyle w:val="ConsPlusNonformat"/>
        <w:jc w:val="both"/>
      </w:pPr>
      <w:r w:rsidRPr="004C25F2">
        <w:t xml:space="preserve">    Прошу   предоставить   справку   об  очередности  предоставления  жилых</w:t>
      </w:r>
    </w:p>
    <w:p w:rsidR="00F251E0" w:rsidRPr="004C25F2" w:rsidRDefault="00F251E0" w:rsidP="00F251E0">
      <w:pPr>
        <w:pStyle w:val="ConsPlusNonformat"/>
        <w:jc w:val="both"/>
      </w:pPr>
      <w:r w:rsidRPr="004C25F2">
        <w:t>помещений  на  условиях  социального  найма (о нахождении в списке граждан,</w:t>
      </w:r>
    </w:p>
    <w:p w:rsidR="00F251E0" w:rsidRPr="004C25F2" w:rsidRDefault="00F251E0" w:rsidP="00F251E0">
      <w:pPr>
        <w:pStyle w:val="ConsPlusNonformat"/>
        <w:jc w:val="both"/>
      </w:pPr>
      <w:r w:rsidRPr="004C25F2">
        <w:t>состоящих  на учете нуждающихся в жилых помещениях муниципального жилищного</w:t>
      </w:r>
    </w:p>
    <w:p w:rsidR="00F251E0" w:rsidRPr="004C25F2" w:rsidRDefault="00F251E0" w:rsidP="00F251E0">
      <w:pPr>
        <w:pStyle w:val="ConsPlusNonformat"/>
        <w:jc w:val="both"/>
      </w:pPr>
      <w:r w:rsidRPr="004C25F2">
        <w:t>фонда, на 01.01.20____ г.</w:t>
      </w:r>
    </w:p>
    <w:p w:rsidR="00F251E0" w:rsidRPr="004C25F2" w:rsidRDefault="00F251E0" w:rsidP="00F251E0">
      <w:pPr>
        <w:pStyle w:val="ConsPlusNonformat"/>
        <w:jc w:val="both"/>
      </w:pPr>
    </w:p>
    <w:p w:rsidR="00F251E0" w:rsidRPr="004C25F2" w:rsidRDefault="00F251E0" w:rsidP="00F251E0">
      <w:pPr>
        <w:pStyle w:val="ConsPlusNonformat"/>
        <w:jc w:val="both"/>
      </w:pPr>
      <w:r w:rsidRPr="004C25F2">
        <w:t xml:space="preserve">    Дата                                        Подпись</w:t>
      </w:r>
    </w:p>
    <w:p w:rsidR="00F251E0" w:rsidRPr="004C25F2" w:rsidRDefault="00F251E0" w:rsidP="00F251E0">
      <w:pPr>
        <w:pStyle w:val="ConsPlusNormal"/>
        <w:jc w:val="both"/>
      </w:pPr>
    </w:p>
    <w:p w:rsidR="00F251E0" w:rsidRPr="004C25F2" w:rsidRDefault="00F251E0" w:rsidP="00F251E0">
      <w:pPr>
        <w:pStyle w:val="ConsPlusNonformat"/>
        <w:jc w:val="both"/>
      </w:pPr>
      <w:r w:rsidRPr="004C25F2">
        <w:t xml:space="preserve">                                 Заявление</w:t>
      </w:r>
    </w:p>
    <w:p w:rsidR="00F251E0" w:rsidRPr="004C25F2" w:rsidRDefault="00F251E0" w:rsidP="00F251E0">
      <w:pPr>
        <w:pStyle w:val="ConsPlusNonformat"/>
        <w:jc w:val="both"/>
      </w:pPr>
      <w:r w:rsidRPr="004C25F2">
        <w:t xml:space="preserve">                о согласии на обработку персональных данных</w:t>
      </w:r>
    </w:p>
    <w:p w:rsidR="00F251E0" w:rsidRPr="004C25F2" w:rsidRDefault="00F251E0" w:rsidP="00F251E0">
      <w:pPr>
        <w:pStyle w:val="ConsPlusNonformat"/>
        <w:jc w:val="both"/>
      </w:pPr>
    </w:p>
    <w:p w:rsidR="00F251E0" w:rsidRPr="004C25F2" w:rsidRDefault="00F251E0" w:rsidP="00F251E0">
      <w:pPr>
        <w:pStyle w:val="ConsPlusNonformat"/>
        <w:jc w:val="both"/>
      </w:pPr>
      <w:r w:rsidRPr="004C25F2">
        <w:t>г. Тольятти                                      "____" _________ 20____ г.</w:t>
      </w:r>
    </w:p>
    <w:p w:rsidR="00F251E0" w:rsidRPr="004C25F2" w:rsidRDefault="00F251E0" w:rsidP="00F251E0">
      <w:pPr>
        <w:pStyle w:val="ConsPlusNonformat"/>
        <w:jc w:val="both"/>
      </w:pPr>
    </w:p>
    <w:p w:rsidR="00F251E0" w:rsidRPr="004C25F2" w:rsidRDefault="00F251E0" w:rsidP="00F251E0">
      <w:pPr>
        <w:pStyle w:val="ConsPlusNonformat"/>
        <w:jc w:val="both"/>
      </w:pPr>
      <w:r w:rsidRPr="004C25F2">
        <w:t>Я, _______________________________________________________________________,</w:t>
      </w:r>
    </w:p>
    <w:p w:rsidR="00F251E0" w:rsidRPr="004C25F2" w:rsidRDefault="00F251E0" w:rsidP="00F251E0">
      <w:pPr>
        <w:pStyle w:val="ConsPlusNonformat"/>
        <w:jc w:val="both"/>
      </w:pPr>
      <w:r w:rsidRPr="004C25F2">
        <w:t xml:space="preserve">                                   (Ф.И.О.)</w:t>
      </w:r>
    </w:p>
    <w:p w:rsidR="00F251E0" w:rsidRPr="004C25F2" w:rsidRDefault="00F251E0" w:rsidP="00F251E0">
      <w:pPr>
        <w:pStyle w:val="ConsPlusNonformat"/>
        <w:jc w:val="both"/>
      </w:pPr>
      <w:r w:rsidRPr="004C25F2">
        <w:t>__________________________ серия ________________ N _________________ выдан</w:t>
      </w:r>
    </w:p>
    <w:p w:rsidR="00F251E0" w:rsidRPr="004C25F2" w:rsidRDefault="00F251E0" w:rsidP="00F251E0">
      <w:pPr>
        <w:pStyle w:val="ConsPlusNonformat"/>
        <w:jc w:val="both"/>
      </w:pPr>
      <w:r w:rsidRPr="004C25F2">
        <w:t>___________________________________________________________________________</w:t>
      </w:r>
    </w:p>
    <w:p w:rsidR="00F251E0" w:rsidRPr="004C25F2" w:rsidRDefault="00F251E0" w:rsidP="00F251E0">
      <w:pPr>
        <w:pStyle w:val="ConsPlusNonformat"/>
        <w:jc w:val="both"/>
      </w:pPr>
      <w:r w:rsidRPr="004C25F2">
        <w:t>___________________________________________________________________________</w:t>
      </w:r>
    </w:p>
    <w:p w:rsidR="00F251E0" w:rsidRPr="004C25F2" w:rsidRDefault="00F251E0" w:rsidP="00F251E0">
      <w:pPr>
        <w:pStyle w:val="ConsPlusNonformat"/>
        <w:jc w:val="both"/>
      </w:pPr>
      <w:r w:rsidRPr="004C25F2">
        <w:t xml:space="preserve">                       (когда и кем выдан документ)</w:t>
      </w:r>
    </w:p>
    <w:p w:rsidR="00F251E0" w:rsidRPr="004C25F2" w:rsidRDefault="00F251E0" w:rsidP="00F251E0">
      <w:pPr>
        <w:pStyle w:val="ConsPlusNonformat"/>
        <w:jc w:val="both"/>
      </w:pPr>
      <w:r w:rsidRPr="004C25F2">
        <w:t>проживающий(ая) по адресу:</w:t>
      </w:r>
    </w:p>
    <w:p w:rsidR="00F251E0" w:rsidRPr="004C25F2" w:rsidRDefault="00F251E0" w:rsidP="00F251E0">
      <w:pPr>
        <w:pStyle w:val="ConsPlusNonformat"/>
        <w:jc w:val="both"/>
      </w:pPr>
      <w:r w:rsidRPr="004C25F2">
        <w:t>___________________________________________________________________________</w:t>
      </w:r>
    </w:p>
    <w:p w:rsidR="00F251E0" w:rsidRPr="004C25F2" w:rsidRDefault="00F251E0" w:rsidP="00F251E0">
      <w:pPr>
        <w:pStyle w:val="ConsPlusNonformat"/>
        <w:jc w:val="both"/>
      </w:pPr>
      <w:r w:rsidRPr="004C25F2">
        <w:t>даю свое согласие на обработку моих персональных данных и подтверждаю, что,</w:t>
      </w:r>
    </w:p>
    <w:p w:rsidR="00F251E0" w:rsidRPr="004C25F2" w:rsidRDefault="00F251E0" w:rsidP="00F251E0">
      <w:pPr>
        <w:pStyle w:val="ConsPlusNonformat"/>
        <w:jc w:val="both"/>
      </w:pPr>
      <w:r w:rsidRPr="004C25F2">
        <w:t>давая такое согласие, я действую по своей воле и своих интересах.</w:t>
      </w:r>
    </w:p>
    <w:p w:rsidR="00F251E0" w:rsidRPr="004C25F2" w:rsidRDefault="00F251E0" w:rsidP="00F251E0">
      <w:pPr>
        <w:pStyle w:val="ConsPlusNonformat"/>
        <w:jc w:val="both"/>
      </w:pPr>
    </w:p>
    <w:p w:rsidR="00F251E0" w:rsidRPr="004C25F2" w:rsidRDefault="00F251E0" w:rsidP="00F251E0">
      <w:pPr>
        <w:pStyle w:val="ConsPlusNonformat"/>
        <w:jc w:val="both"/>
      </w:pPr>
      <w:r w:rsidRPr="004C25F2">
        <w:t>Согласие дается мною для целей:</w:t>
      </w:r>
    </w:p>
    <w:p w:rsidR="00F251E0" w:rsidRPr="004C25F2" w:rsidRDefault="00F251E0" w:rsidP="00F251E0">
      <w:pPr>
        <w:pStyle w:val="ConsPlusNonformat"/>
        <w:jc w:val="both"/>
      </w:pPr>
      <w:r w:rsidRPr="004C25F2">
        <w:t>___________________________________________________________________________</w:t>
      </w:r>
    </w:p>
    <w:p w:rsidR="00F251E0" w:rsidRPr="004C25F2" w:rsidRDefault="00F251E0" w:rsidP="00F251E0">
      <w:pPr>
        <w:pStyle w:val="ConsPlusNonformat"/>
        <w:jc w:val="both"/>
      </w:pPr>
      <w:r w:rsidRPr="004C25F2">
        <w:t xml:space="preserve">                   (цель обработки персональных данных)</w:t>
      </w:r>
    </w:p>
    <w:p w:rsidR="00F251E0" w:rsidRPr="004C25F2" w:rsidRDefault="00F251E0" w:rsidP="00F251E0">
      <w:pPr>
        <w:pStyle w:val="ConsPlusNonformat"/>
        <w:jc w:val="both"/>
      </w:pPr>
      <w:r w:rsidRPr="004C25F2">
        <w:t>и распространяется на персональные данные, указанные выше и в прилагаемых к</w:t>
      </w:r>
    </w:p>
    <w:p w:rsidR="00F251E0" w:rsidRPr="004C25F2" w:rsidRDefault="00F251E0" w:rsidP="00F251E0">
      <w:pPr>
        <w:pStyle w:val="ConsPlusNonformat"/>
        <w:jc w:val="both"/>
      </w:pPr>
      <w:r w:rsidRPr="004C25F2">
        <w:t>заявлению   документах,  с  целью  предоставления  справки  об  очередности</w:t>
      </w:r>
    </w:p>
    <w:p w:rsidR="00F251E0" w:rsidRPr="004C25F2" w:rsidRDefault="00F251E0" w:rsidP="00F251E0">
      <w:pPr>
        <w:pStyle w:val="ConsPlusNonformat"/>
        <w:jc w:val="both"/>
      </w:pPr>
      <w:r w:rsidRPr="004C25F2">
        <w:t>предоставления жилых помещений на условиях социального найма.</w:t>
      </w:r>
    </w:p>
    <w:p w:rsidR="00F251E0" w:rsidRPr="004C25F2" w:rsidRDefault="00F251E0" w:rsidP="00F251E0">
      <w:pPr>
        <w:pStyle w:val="ConsPlusNonformat"/>
        <w:jc w:val="both"/>
      </w:pPr>
    </w:p>
    <w:p w:rsidR="00F251E0" w:rsidRPr="004C25F2" w:rsidRDefault="00F251E0" w:rsidP="00F251E0">
      <w:pPr>
        <w:pStyle w:val="ConsPlusNonformat"/>
        <w:jc w:val="both"/>
      </w:pPr>
      <w:r w:rsidRPr="004C25F2">
        <w:t>Настоящее  согласие  предоставляется  на осуществление следующих действий в</w:t>
      </w:r>
    </w:p>
    <w:p w:rsidR="00F251E0" w:rsidRPr="004C25F2" w:rsidRDefault="00F251E0" w:rsidP="00F251E0">
      <w:pPr>
        <w:pStyle w:val="ConsPlusNonformat"/>
        <w:jc w:val="both"/>
      </w:pPr>
      <w:r w:rsidRPr="004C25F2">
        <w:t>отношении  моих  персональных  данных, необходимых для достижения указанных</w:t>
      </w:r>
    </w:p>
    <w:p w:rsidR="00F251E0" w:rsidRPr="004C25F2" w:rsidRDefault="00F251E0" w:rsidP="00F251E0">
      <w:pPr>
        <w:pStyle w:val="ConsPlusNonformat"/>
        <w:jc w:val="both"/>
      </w:pPr>
      <w:r w:rsidRPr="004C25F2">
        <w:t>выше   целей:   сбор,   систематизацию,   накопление,  хранение,  уточнение</w:t>
      </w:r>
    </w:p>
    <w:p w:rsidR="00F251E0" w:rsidRPr="004C25F2" w:rsidRDefault="00F251E0" w:rsidP="00F251E0">
      <w:pPr>
        <w:pStyle w:val="ConsPlusNonformat"/>
        <w:jc w:val="both"/>
      </w:pPr>
      <w:r w:rsidRPr="004C25F2">
        <w:t>(обновление,   изменение),  использование,  распространение  (в  том  числе</w:t>
      </w:r>
    </w:p>
    <w:p w:rsidR="00F251E0" w:rsidRPr="004C25F2" w:rsidRDefault="00F251E0" w:rsidP="00F251E0">
      <w:pPr>
        <w:pStyle w:val="ConsPlusNonformat"/>
        <w:jc w:val="both"/>
      </w:pPr>
      <w:r w:rsidRPr="004C25F2">
        <w:t>передача),   обезличивание,   блокирование,   уничтожение,   трансграничную</w:t>
      </w:r>
    </w:p>
    <w:p w:rsidR="00F251E0" w:rsidRPr="004C25F2" w:rsidRDefault="00F251E0" w:rsidP="00F251E0">
      <w:pPr>
        <w:pStyle w:val="ConsPlusNonformat"/>
        <w:jc w:val="both"/>
      </w:pPr>
      <w:r w:rsidRPr="004C25F2">
        <w:t>передачу,  а  также  осуществление  иных  действий  с  учетом  федерального</w:t>
      </w:r>
    </w:p>
    <w:p w:rsidR="00F251E0" w:rsidRPr="004C25F2" w:rsidRDefault="00F251E0" w:rsidP="00F251E0">
      <w:pPr>
        <w:pStyle w:val="ConsPlusNonformat"/>
        <w:jc w:val="both"/>
      </w:pPr>
      <w:r w:rsidRPr="004C25F2">
        <w:t>законодательства.</w:t>
      </w:r>
    </w:p>
    <w:p w:rsidR="00F251E0" w:rsidRPr="004C25F2" w:rsidRDefault="00F251E0" w:rsidP="00F251E0">
      <w:pPr>
        <w:pStyle w:val="ConsPlusNonformat"/>
        <w:jc w:val="both"/>
      </w:pPr>
    </w:p>
    <w:p w:rsidR="00F251E0" w:rsidRPr="004C25F2" w:rsidRDefault="00F251E0" w:rsidP="00F251E0">
      <w:pPr>
        <w:pStyle w:val="ConsPlusNonformat"/>
        <w:jc w:val="both"/>
      </w:pPr>
      <w:r w:rsidRPr="004C25F2">
        <w:t>Оператор,  осуществляющий  обработку  персональных  данных, - администрация</w:t>
      </w:r>
    </w:p>
    <w:p w:rsidR="00F251E0" w:rsidRPr="004C25F2" w:rsidRDefault="00F251E0" w:rsidP="00F251E0">
      <w:pPr>
        <w:pStyle w:val="ConsPlusNonformat"/>
        <w:jc w:val="both"/>
      </w:pPr>
      <w:r w:rsidRPr="004C25F2">
        <w:t>городского  округа  Тольятти  (445011,  Самарская область, г. Тольятти, пл.</w:t>
      </w:r>
    </w:p>
    <w:p w:rsidR="00F251E0" w:rsidRPr="004C25F2" w:rsidRDefault="00F251E0" w:rsidP="00F251E0">
      <w:pPr>
        <w:pStyle w:val="ConsPlusNonformat"/>
        <w:jc w:val="both"/>
      </w:pPr>
      <w:r w:rsidRPr="004C25F2">
        <w:t>Свободы, 4)</w:t>
      </w:r>
    </w:p>
    <w:p w:rsidR="00F251E0" w:rsidRPr="004C25F2" w:rsidRDefault="00F251E0" w:rsidP="00F251E0">
      <w:pPr>
        <w:pStyle w:val="ConsPlusNonformat"/>
        <w:jc w:val="both"/>
      </w:pPr>
    </w:p>
    <w:p w:rsidR="00F251E0" w:rsidRPr="004C25F2" w:rsidRDefault="00F251E0" w:rsidP="00F251E0">
      <w:pPr>
        <w:pStyle w:val="ConsPlusNonformat"/>
        <w:jc w:val="both"/>
      </w:pPr>
      <w:r w:rsidRPr="004C25F2">
        <w:t>____________________________________________________ (Ф.И.О., подпись лица,</w:t>
      </w:r>
    </w:p>
    <w:p w:rsidR="00F251E0" w:rsidRPr="004C25F2" w:rsidRDefault="00F251E0" w:rsidP="00F251E0">
      <w:pPr>
        <w:pStyle w:val="ConsPlusNonformat"/>
        <w:jc w:val="both"/>
      </w:pPr>
      <w:r w:rsidRPr="004C25F2">
        <w:t>давшего согласие)</w:t>
      </w:r>
    </w:p>
    <w:p w:rsidR="00F251E0" w:rsidRPr="004C25F2" w:rsidRDefault="00F251E0" w:rsidP="00F251E0">
      <w:pPr>
        <w:pStyle w:val="ConsPlusNormal"/>
        <w:jc w:val="right"/>
        <w:outlineLvl w:val="1"/>
        <w:rPr>
          <w:rFonts w:ascii="Times New Roman" w:hAnsi="Times New Roman" w:cs="Times New Roman"/>
        </w:rPr>
      </w:pPr>
      <w:r w:rsidRPr="004C25F2">
        <w:rPr>
          <w:rFonts w:ascii="Times New Roman" w:hAnsi="Times New Roman" w:cs="Times New Roman"/>
        </w:rPr>
        <w:t>Приложение № 3</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к Административному регламенту</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предоставления муниципальной услуги</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"Предоставление информации об очередности</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предоставления жилых помещений</w:t>
      </w:r>
    </w:p>
    <w:p w:rsidR="00F251E0" w:rsidRPr="004C25F2" w:rsidRDefault="00F251E0" w:rsidP="00F251E0">
      <w:pPr>
        <w:pStyle w:val="ConsPlusNormal"/>
        <w:jc w:val="right"/>
      </w:pPr>
      <w:r w:rsidRPr="004C25F2">
        <w:rPr>
          <w:rFonts w:ascii="Times New Roman" w:hAnsi="Times New Roman" w:cs="Times New Roman"/>
        </w:rPr>
        <w:t>на условиях социального найма"</w:t>
      </w:r>
    </w:p>
    <w:tbl>
      <w:tblPr>
        <w:tblW w:w="0" w:type="auto"/>
        <w:tblLayout w:type="fixed"/>
        <w:tblCellMar>
          <w:top w:w="102" w:type="dxa"/>
          <w:left w:w="62" w:type="dxa"/>
          <w:bottom w:w="102" w:type="dxa"/>
          <w:right w:w="62" w:type="dxa"/>
        </w:tblCellMar>
        <w:tblLook w:val="04A0"/>
      </w:tblPr>
      <w:tblGrid>
        <w:gridCol w:w="749"/>
        <w:gridCol w:w="1134"/>
        <w:gridCol w:w="567"/>
        <w:gridCol w:w="1077"/>
        <w:gridCol w:w="507"/>
        <w:gridCol w:w="1184"/>
        <w:gridCol w:w="706"/>
        <w:gridCol w:w="1272"/>
        <w:gridCol w:w="636"/>
        <w:gridCol w:w="1128"/>
        <w:gridCol w:w="8960"/>
      </w:tblGrid>
      <w:tr w:rsidR="00F251E0" w:rsidRPr="004C25F2" w:rsidTr="00F251E0">
        <w:tc>
          <w:tcPr>
            <w:tcW w:w="8960" w:type="dxa"/>
            <w:gridSpan w:val="10"/>
            <w:tcBorders>
              <w:top w:val="nil"/>
              <w:left w:val="nil"/>
              <w:bottom w:val="nil"/>
              <w:right w:val="nil"/>
            </w:tcBorders>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Справка</w:t>
            </w:r>
          </w:p>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об очередности предоставления жилых помещений на условиях социального найма</w:t>
            </w:r>
          </w:p>
        </w:tc>
        <w:tc>
          <w:tcPr>
            <w:tcW w:w="8960" w:type="dxa"/>
            <w:tcBorders>
              <w:top w:val="nil"/>
              <w:left w:val="nil"/>
              <w:bottom w:val="nil"/>
              <w:right w:val="nil"/>
            </w:tcBorders>
          </w:tcPr>
          <w:p w:rsidR="00F251E0" w:rsidRPr="004C25F2" w:rsidRDefault="00F251E0" w:rsidP="00F251E0">
            <w:pPr>
              <w:pStyle w:val="ConsPlusNormal"/>
              <w:jc w:val="center"/>
              <w:rPr>
                <w:rFonts w:ascii="Times New Roman" w:hAnsi="Times New Roman" w:cs="Times New Roman"/>
              </w:rPr>
            </w:pPr>
          </w:p>
        </w:tc>
      </w:tr>
      <w:tr w:rsidR="00F251E0" w:rsidRPr="004C25F2" w:rsidTr="00F251E0">
        <w:tc>
          <w:tcPr>
            <w:tcW w:w="8960" w:type="dxa"/>
            <w:gridSpan w:val="10"/>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8960" w:type="dxa"/>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1883" w:type="dxa"/>
            <w:gridSpan w:val="2"/>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567" w:type="dxa"/>
            <w:tcBorders>
              <w:top w:val="nil"/>
              <w:left w:val="nil"/>
              <w:bottom w:val="nil"/>
              <w:right w:val="nil"/>
            </w:tcBorders>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N</w:t>
            </w:r>
          </w:p>
        </w:tc>
        <w:tc>
          <w:tcPr>
            <w:tcW w:w="1077" w:type="dxa"/>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507" w:type="dxa"/>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1184" w:type="dxa"/>
            <w:tcBorders>
              <w:top w:val="nil"/>
              <w:left w:val="nil"/>
              <w:bottom w:val="nil"/>
              <w:right w:val="nil"/>
            </w:tcBorders>
          </w:tcPr>
          <w:p w:rsidR="00F251E0" w:rsidRPr="004C25F2" w:rsidRDefault="00F251E0" w:rsidP="00F251E0">
            <w:pPr>
              <w:pStyle w:val="ConsPlusNormal"/>
              <w:jc w:val="both"/>
              <w:rPr>
                <w:rFonts w:ascii="Times New Roman" w:hAnsi="Times New Roman" w:cs="Times New Roman"/>
              </w:rPr>
            </w:pPr>
            <w:r w:rsidRPr="004C25F2">
              <w:rPr>
                <w:rFonts w:ascii="Times New Roman" w:hAnsi="Times New Roman" w:cs="Times New Roman"/>
              </w:rPr>
              <w:t>выдана</w:t>
            </w:r>
          </w:p>
        </w:tc>
        <w:tc>
          <w:tcPr>
            <w:tcW w:w="3742" w:type="dxa"/>
            <w:gridSpan w:val="4"/>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8960" w:type="dxa"/>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749" w:type="dxa"/>
            <w:tcBorders>
              <w:top w:val="single" w:sz="4" w:space="0" w:color="auto"/>
              <w:left w:val="nil"/>
              <w:bottom w:val="nil"/>
              <w:right w:val="nil"/>
            </w:tcBorders>
          </w:tcPr>
          <w:p w:rsidR="00F251E0" w:rsidRPr="004C25F2" w:rsidRDefault="00F251E0" w:rsidP="00F251E0">
            <w:pPr>
              <w:pStyle w:val="ConsPlusNormal"/>
              <w:rPr>
                <w:rFonts w:ascii="Times New Roman" w:hAnsi="Times New Roman" w:cs="Times New Roman"/>
              </w:rPr>
            </w:pPr>
            <w:r w:rsidRPr="004C25F2">
              <w:rPr>
                <w:rFonts w:ascii="Times New Roman" w:hAnsi="Times New Roman" w:cs="Times New Roman"/>
              </w:rPr>
              <w:lastRenderedPageBreak/>
              <w:t>на N</w:t>
            </w:r>
          </w:p>
        </w:tc>
        <w:tc>
          <w:tcPr>
            <w:tcW w:w="1134" w:type="dxa"/>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567" w:type="dxa"/>
            <w:tcBorders>
              <w:top w:val="nil"/>
              <w:left w:val="nil"/>
              <w:bottom w:val="nil"/>
              <w:right w:val="nil"/>
            </w:tcBorders>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от</w:t>
            </w:r>
          </w:p>
        </w:tc>
        <w:tc>
          <w:tcPr>
            <w:tcW w:w="1077" w:type="dxa"/>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507" w:type="dxa"/>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4926" w:type="dxa"/>
            <w:gridSpan w:val="5"/>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8960" w:type="dxa"/>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3527" w:type="dxa"/>
            <w:gridSpan w:val="4"/>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507" w:type="dxa"/>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4926" w:type="dxa"/>
            <w:gridSpan w:val="5"/>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8960" w:type="dxa"/>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3527" w:type="dxa"/>
            <w:gridSpan w:val="4"/>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507" w:type="dxa"/>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1890" w:type="dxa"/>
            <w:gridSpan w:val="2"/>
            <w:tcBorders>
              <w:top w:val="single" w:sz="4" w:space="0" w:color="auto"/>
              <w:left w:val="nil"/>
              <w:bottom w:val="nil"/>
              <w:right w:val="nil"/>
            </w:tcBorders>
          </w:tcPr>
          <w:p w:rsidR="00F251E0" w:rsidRPr="004C25F2" w:rsidRDefault="00F251E0" w:rsidP="00F251E0">
            <w:pPr>
              <w:pStyle w:val="ConsPlusNormal"/>
              <w:jc w:val="both"/>
              <w:rPr>
                <w:rFonts w:ascii="Times New Roman" w:hAnsi="Times New Roman" w:cs="Times New Roman"/>
              </w:rPr>
            </w:pPr>
            <w:r w:rsidRPr="004C25F2">
              <w:rPr>
                <w:rFonts w:ascii="Times New Roman" w:hAnsi="Times New Roman" w:cs="Times New Roman"/>
              </w:rPr>
              <w:t>дата рождения</w:t>
            </w:r>
          </w:p>
        </w:tc>
        <w:tc>
          <w:tcPr>
            <w:tcW w:w="3036" w:type="dxa"/>
            <w:gridSpan w:val="3"/>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8960" w:type="dxa"/>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3527" w:type="dxa"/>
            <w:gridSpan w:val="4"/>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507" w:type="dxa"/>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3798" w:type="dxa"/>
            <w:gridSpan w:val="4"/>
            <w:tcBorders>
              <w:top w:val="nil"/>
              <w:left w:val="nil"/>
              <w:bottom w:val="nil"/>
              <w:right w:val="nil"/>
            </w:tcBorders>
          </w:tcPr>
          <w:p w:rsidR="00F251E0" w:rsidRPr="004C25F2" w:rsidRDefault="00F251E0" w:rsidP="00F251E0">
            <w:pPr>
              <w:pStyle w:val="ConsPlusNormal"/>
              <w:jc w:val="both"/>
              <w:rPr>
                <w:rFonts w:ascii="Times New Roman" w:hAnsi="Times New Roman" w:cs="Times New Roman"/>
              </w:rPr>
            </w:pPr>
            <w:r w:rsidRPr="004C25F2">
              <w:rPr>
                <w:rFonts w:ascii="Times New Roman" w:hAnsi="Times New Roman" w:cs="Times New Roman"/>
              </w:rPr>
              <w:t>проживающему(щей) по адресу:</w:t>
            </w:r>
          </w:p>
        </w:tc>
        <w:tc>
          <w:tcPr>
            <w:tcW w:w="1128" w:type="dxa"/>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8960" w:type="dxa"/>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3527" w:type="dxa"/>
            <w:gridSpan w:val="4"/>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507" w:type="dxa"/>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4926" w:type="dxa"/>
            <w:gridSpan w:val="5"/>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8960" w:type="dxa"/>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8960" w:type="dxa"/>
            <w:gridSpan w:val="10"/>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8960" w:type="dxa"/>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8960" w:type="dxa"/>
            <w:gridSpan w:val="10"/>
            <w:tcBorders>
              <w:top w:val="nil"/>
              <w:left w:val="nil"/>
              <w:bottom w:val="nil"/>
              <w:right w:val="nil"/>
            </w:tcBorders>
          </w:tcPr>
          <w:p w:rsidR="00F251E0" w:rsidRPr="004C25F2" w:rsidRDefault="00F251E0" w:rsidP="00F251E0">
            <w:pPr>
              <w:pStyle w:val="ConsPlusNormal"/>
              <w:jc w:val="both"/>
              <w:rPr>
                <w:rFonts w:ascii="Times New Roman" w:hAnsi="Times New Roman" w:cs="Times New Roman"/>
              </w:rPr>
            </w:pPr>
            <w:r w:rsidRPr="004C25F2">
              <w:rPr>
                <w:rFonts w:ascii="Times New Roman" w:hAnsi="Times New Roman" w:cs="Times New Roman"/>
              </w:rPr>
              <w:t>в том, что он(а) состоит в списке граждан, состоящих на учете нуждающихся в жилых помещениях муниципального жилищного фонда, на 01.01._______ г., утвержденном постановлением администрации городского округа Тольятти от _________________ N ______________, под N _______________________.</w:t>
            </w:r>
          </w:p>
        </w:tc>
        <w:tc>
          <w:tcPr>
            <w:tcW w:w="8960" w:type="dxa"/>
            <w:tcBorders>
              <w:top w:val="nil"/>
              <w:left w:val="nil"/>
              <w:bottom w:val="nil"/>
              <w:right w:val="nil"/>
            </w:tcBorders>
          </w:tcPr>
          <w:p w:rsidR="00F251E0" w:rsidRPr="004C25F2" w:rsidRDefault="00F251E0" w:rsidP="00F251E0">
            <w:pPr>
              <w:pStyle w:val="ConsPlusNormal"/>
              <w:jc w:val="both"/>
              <w:rPr>
                <w:rFonts w:ascii="Times New Roman" w:hAnsi="Times New Roman" w:cs="Times New Roman"/>
              </w:rPr>
            </w:pPr>
          </w:p>
        </w:tc>
      </w:tr>
      <w:tr w:rsidR="00F251E0" w:rsidRPr="004C25F2" w:rsidTr="00F251E0">
        <w:tc>
          <w:tcPr>
            <w:tcW w:w="8960" w:type="dxa"/>
            <w:gridSpan w:val="10"/>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8960" w:type="dxa"/>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4034" w:type="dxa"/>
            <w:gridSpan w:val="5"/>
            <w:tcBorders>
              <w:top w:val="nil"/>
              <w:left w:val="nil"/>
              <w:bottom w:val="nil"/>
              <w:right w:val="nil"/>
            </w:tcBorders>
          </w:tcPr>
          <w:p w:rsidR="00F251E0" w:rsidRPr="004C25F2" w:rsidRDefault="00DA3222" w:rsidP="00DA3222">
            <w:pPr>
              <w:pStyle w:val="ConsPlusNormal"/>
              <w:rPr>
                <w:rFonts w:ascii="Times New Roman" w:hAnsi="Times New Roman" w:cs="Times New Roman"/>
              </w:rPr>
            </w:pPr>
            <w:r w:rsidRPr="004C25F2">
              <w:rPr>
                <w:rFonts w:ascii="Times New Roman" w:hAnsi="Times New Roman" w:cs="Times New Roman"/>
              </w:rPr>
              <w:t xml:space="preserve">Заместитель руководителя </w:t>
            </w:r>
            <w:r w:rsidR="00F251E0" w:rsidRPr="004C25F2">
              <w:rPr>
                <w:rFonts w:ascii="Times New Roman" w:hAnsi="Times New Roman" w:cs="Times New Roman"/>
              </w:rPr>
              <w:t xml:space="preserve"> ДУМИ</w:t>
            </w:r>
          </w:p>
        </w:tc>
        <w:tc>
          <w:tcPr>
            <w:tcW w:w="3162" w:type="dxa"/>
            <w:gridSpan w:val="3"/>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1764" w:type="dxa"/>
            <w:gridSpan w:val="2"/>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8960" w:type="dxa"/>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r>
    </w:tbl>
    <w:p w:rsidR="00F251E0" w:rsidRPr="004C25F2" w:rsidRDefault="00F251E0" w:rsidP="00F251E0">
      <w:pPr>
        <w:pStyle w:val="ConsPlusNormal"/>
        <w:jc w:val="both"/>
        <w:rPr>
          <w:rFonts w:ascii="Times New Roman" w:hAnsi="Times New Roman" w:cs="Times New Roman"/>
        </w:rPr>
      </w:pPr>
    </w:p>
    <w:p w:rsidR="006D254C" w:rsidRPr="004C25F2" w:rsidRDefault="006D254C" w:rsidP="00F251E0">
      <w:pPr>
        <w:pStyle w:val="ConsPlusNormal"/>
        <w:jc w:val="right"/>
        <w:outlineLvl w:val="1"/>
        <w:rPr>
          <w:rFonts w:ascii="Times New Roman" w:hAnsi="Times New Roman" w:cs="Times New Roman"/>
        </w:rPr>
      </w:pPr>
    </w:p>
    <w:p w:rsidR="00F251E0" w:rsidRPr="004C25F2" w:rsidRDefault="00F251E0" w:rsidP="00F251E0">
      <w:pPr>
        <w:pStyle w:val="ConsPlusNormal"/>
        <w:jc w:val="right"/>
        <w:outlineLvl w:val="1"/>
        <w:rPr>
          <w:rFonts w:ascii="Times New Roman" w:hAnsi="Times New Roman" w:cs="Times New Roman"/>
        </w:rPr>
      </w:pPr>
      <w:r w:rsidRPr="004C25F2">
        <w:rPr>
          <w:rFonts w:ascii="Times New Roman" w:hAnsi="Times New Roman" w:cs="Times New Roman"/>
        </w:rPr>
        <w:t>Приложение № 4</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к Административному регламенту</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предоставления муниципальной услуги</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"Предоставление информации об очередности</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предоставления жилых помещений</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на условиях социального найма"</w:t>
      </w:r>
    </w:p>
    <w:tbl>
      <w:tblPr>
        <w:tblW w:w="0" w:type="auto"/>
        <w:tblLayout w:type="fixed"/>
        <w:tblCellMar>
          <w:top w:w="102" w:type="dxa"/>
          <w:left w:w="62" w:type="dxa"/>
          <w:bottom w:w="102" w:type="dxa"/>
          <w:right w:w="62" w:type="dxa"/>
        </w:tblCellMar>
        <w:tblLook w:val="04A0"/>
      </w:tblPr>
      <w:tblGrid>
        <w:gridCol w:w="749"/>
        <w:gridCol w:w="1134"/>
        <w:gridCol w:w="567"/>
        <w:gridCol w:w="1077"/>
        <w:gridCol w:w="388"/>
        <w:gridCol w:w="121"/>
        <w:gridCol w:w="1888"/>
        <w:gridCol w:w="1502"/>
        <w:gridCol w:w="406"/>
        <w:gridCol w:w="1128"/>
      </w:tblGrid>
      <w:tr w:rsidR="00F251E0" w:rsidRPr="004C25F2" w:rsidTr="00F251E0">
        <w:tc>
          <w:tcPr>
            <w:tcW w:w="8960" w:type="dxa"/>
            <w:gridSpan w:val="10"/>
            <w:tcBorders>
              <w:top w:val="nil"/>
              <w:left w:val="nil"/>
              <w:bottom w:val="nil"/>
              <w:right w:val="nil"/>
            </w:tcBorders>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Уведомление</w:t>
            </w:r>
          </w:p>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об отказе в предоставлении справки об очередности предоставления жилых помещений на условиях социального найма</w:t>
            </w:r>
          </w:p>
        </w:tc>
      </w:tr>
      <w:tr w:rsidR="00F251E0" w:rsidRPr="004C25F2" w:rsidTr="00F251E0">
        <w:tc>
          <w:tcPr>
            <w:tcW w:w="8960" w:type="dxa"/>
            <w:gridSpan w:val="10"/>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1883" w:type="dxa"/>
            <w:gridSpan w:val="2"/>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567" w:type="dxa"/>
            <w:tcBorders>
              <w:top w:val="nil"/>
              <w:left w:val="nil"/>
              <w:bottom w:val="nil"/>
              <w:right w:val="nil"/>
            </w:tcBorders>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N</w:t>
            </w:r>
          </w:p>
        </w:tc>
        <w:tc>
          <w:tcPr>
            <w:tcW w:w="1077" w:type="dxa"/>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509" w:type="dxa"/>
            <w:gridSpan w:val="2"/>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4924" w:type="dxa"/>
            <w:gridSpan w:val="4"/>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blPrEx>
          <w:tblBorders>
            <w:insideH w:val="single" w:sz="4" w:space="0" w:color="auto"/>
          </w:tblBorders>
        </w:tblPrEx>
        <w:tc>
          <w:tcPr>
            <w:tcW w:w="749" w:type="dxa"/>
            <w:tcBorders>
              <w:top w:val="single" w:sz="4" w:space="0" w:color="auto"/>
              <w:left w:val="nil"/>
              <w:bottom w:val="nil"/>
              <w:right w:val="nil"/>
            </w:tcBorders>
          </w:tcPr>
          <w:p w:rsidR="00F251E0" w:rsidRPr="004C25F2" w:rsidRDefault="00F251E0" w:rsidP="00F251E0">
            <w:pPr>
              <w:pStyle w:val="ConsPlusNormal"/>
              <w:rPr>
                <w:rFonts w:ascii="Times New Roman" w:hAnsi="Times New Roman" w:cs="Times New Roman"/>
              </w:rPr>
            </w:pPr>
            <w:r w:rsidRPr="004C25F2">
              <w:rPr>
                <w:rFonts w:ascii="Times New Roman" w:hAnsi="Times New Roman" w:cs="Times New Roman"/>
              </w:rPr>
              <w:t>на N</w:t>
            </w:r>
          </w:p>
        </w:tc>
        <w:tc>
          <w:tcPr>
            <w:tcW w:w="1134" w:type="dxa"/>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567" w:type="dxa"/>
            <w:tcBorders>
              <w:top w:val="nil"/>
              <w:left w:val="nil"/>
              <w:bottom w:val="nil"/>
              <w:right w:val="nil"/>
            </w:tcBorders>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от</w:t>
            </w:r>
          </w:p>
        </w:tc>
        <w:tc>
          <w:tcPr>
            <w:tcW w:w="1077" w:type="dxa"/>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509" w:type="dxa"/>
            <w:gridSpan w:val="2"/>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4924" w:type="dxa"/>
            <w:gridSpan w:val="4"/>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3527" w:type="dxa"/>
            <w:gridSpan w:val="4"/>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509" w:type="dxa"/>
            <w:gridSpan w:val="2"/>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4924" w:type="dxa"/>
            <w:gridSpan w:val="4"/>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3527" w:type="dxa"/>
            <w:gridSpan w:val="4"/>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509" w:type="dxa"/>
            <w:gridSpan w:val="2"/>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1888" w:type="dxa"/>
            <w:tcBorders>
              <w:top w:val="single" w:sz="4" w:space="0" w:color="auto"/>
              <w:left w:val="nil"/>
              <w:bottom w:val="nil"/>
              <w:right w:val="nil"/>
            </w:tcBorders>
          </w:tcPr>
          <w:p w:rsidR="00F251E0" w:rsidRPr="004C25F2" w:rsidRDefault="00F251E0" w:rsidP="00F251E0">
            <w:pPr>
              <w:pStyle w:val="ConsPlusNormal"/>
              <w:jc w:val="both"/>
              <w:rPr>
                <w:rFonts w:ascii="Times New Roman" w:hAnsi="Times New Roman" w:cs="Times New Roman"/>
              </w:rPr>
            </w:pPr>
            <w:r w:rsidRPr="004C25F2">
              <w:rPr>
                <w:rFonts w:ascii="Times New Roman" w:hAnsi="Times New Roman" w:cs="Times New Roman"/>
              </w:rPr>
              <w:t>дата рождения</w:t>
            </w:r>
          </w:p>
        </w:tc>
        <w:tc>
          <w:tcPr>
            <w:tcW w:w="3036" w:type="dxa"/>
            <w:gridSpan w:val="3"/>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3527" w:type="dxa"/>
            <w:gridSpan w:val="4"/>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509" w:type="dxa"/>
            <w:gridSpan w:val="2"/>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3796" w:type="dxa"/>
            <w:gridSpan w:val="3"/>
            <w:tcBorders>
              <w:top w:val="nil"/>
              <w:left w:val="nil"/>
              <w:bottom w:val="nil"/>
              <w:right w:val="nil"/>
            </w:tcBorders>
          </w:tcPr>
          <w:p w:rsidR="00F251E0" w:rsidRPr="004C25F2" w:rsidRDefault="00F251E0" w:rsidP="00F251E0">
            <w:pPr>
              <w:pStyle w:val="ConsPlusNormal"/>
              <w:jc w:val="both"/>
              <w:rPr>
                <w:rFonts w:ascii="Times New Roman" w:hAnsi="Times New Roman" w:cs="Times New Roman"/>
              </w:rPr>
            </w:pPr>
            <w:r w:rsidRPr="004C25F2">
              <w:rPr>
                <w:rFonts w:ascii="Times New Roman" w:hAnsi="Times New Roman" w:cs="Times New Roman"/>
              </w:rPr>
              <w:t>проживающему(щей) по адресу:</w:t>
            </w:r>
          </w:p>
        </w:tc>
        <w:tc>
          <w:tcPr>
            <w:tcW w:w="1128" w:type="dxa"/>
            <w:tcBorders>
              <w:top w:val="single" w:sz="4" w:space="0" w:color="auto"/>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3527" w:type="dxa"/>
            <w:gridSpan w:val="4"/>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509" w:type="dxa"/>
            <w:gridSpan w:val="2"/>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c>
          <w:tcPr>
            <w:tcW w:w="4924" w:type="dxa"/>
            <w:gridSpan w:val="4"/>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8960" w:type="dxa"/>
            <w:gridSpan w:val="10"/>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4036" w:type="dxa"/>
            <w:gridSpan w:val="6"/>
            <w:tcBorders>
              <w:top w:val="nil"/>
              <w:left w:val="nil"/>
              <w:bottom w:val="nil"/>
              <w:right w:val="nil"/>
            </w:tcBorders>
          </w:tcPr>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Уважаемый(мая)</w:t>
            </w:r>
          </w:p>
        </w:tc>
        <w:tc>
          <w:tcPr>
            <w:tcW w:w="1888" w:type="dxa"/>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3036" w:type="dxa"/>
            <w:gridSpan w:val="3"/>
            <w:tcBorders>
              <w:top w:val="nil"/>
              <w:left w:val="nil"/>
              <w:bottom w:val="nil"/>
              <w:right w:val="nil"/>
            </w:tcBorders>
          </w:tcPr>
          <w:p w:rsidR="00F251E0" w:rsidRPr="004C25F2" w:rsidRDefault="00F251E0" w:rsidP="00F251E0">
            <w:pPr>
              <w:pStyle w:val="ConsPlusNormal"/>
              <w:jc w:val="both"/>
              <w:rPr>
                <w:rFonts w:ascii="Times New Roman" w:hAnsi="Times New Roman" w:cs="Times New Roman"/>
              </w:rPr>
            </w:pPr>
            <w:r w:rsidRPr="004C25F2">
              <w:rPr>
                <w:rFonts w:ascii="Times New Roman" w:hAnsi="Times New Roman" w:cs="Times New Roman"/>
              </w:rPr>
              <w:t>!</w:t>
            </w:r>
          </w:p>
        </w:tc>
      </w:tr>
      <w:tr w:rsidR="00F251E0" w:rsidRPr="004C25F2" w:rsidTr="00F251E0">
        <w:tc>
          <w:tcPr>
            <w:tcW w:w="8960" w:type="dxa"/>
            <w:gridSpan w:val="10"/>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8960" w:type="dxa"/>
            <w:gridSpan w:val="10"/>
            <w:tcBorders>
              <w:top w:val="nil"/>
              <w:left w:val="nil"/>
              <w:bottom w:val="nil"/>
              <w:right w:val="nil"/>
            </w:tcBorders>
          </w:tcPr>
          <w:p w:rsidR="00F251E0" w:rsidRPr="004C25F2" w:rsidRDefault="00F251E0" w:rsidP="00F251E0">
            <w:pPr>
              <w:pStyle w:val="ConsPlusNormal"/>
              <w:ind w:firstLine="283"/>
              <w:jc w:val="both"/>
              <w:rPr>
                <w:rFonts w:ascii="Times New Roman" w:hAnsi="Times New Roman" w:cs="Times New Roman"/>
              </w:rPr>
            </w:pPr>
            <w:r w:rsidRPr="004C25F2">
              <w:rPr>
                <w:rFonts w:ascii="Times New Roman" w:hAnsi="Times New Roman" w:cs="Times New Roman"/>
              </w:rPr>
              <w:t>Вам отказывается в предоставлении муниципальной услуги по предоставлению информации об очередности предоставления жилых помещений на условиях социального найма в связи с отсутствием Вас в списке граждан, состоящих на учете нуждающихся в жилых помещениях муниципального жилищного фонда, по состоянию на 01.01.20____ г., утвержденном постановлением администрации городского округа Тольятти от ___________ N ________________.</w:t>
            </w:r>
          </w:p>
        </w:tc>
      </w:tr>
      <w:tr w:rsidR="00F251E0" w:rsidRPr="004C25F2" w:rsidTr="00F251E0">
        <w:tc>
          <w:tcPr>
            <w:tcW w:w="8960" w:type="dxa"/>
            <w:gridSpan w:val="10"/>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r>
      <w:tr w:rsidR="00F251E0" w:rsidRPr="004C25F2" w:rsidTr="00F251E0">
        <w:tc>
          <w:tcPr>
            <w:tcW w:w="3915" w:type="dxa"/>
            <w:gridSpan w:val="5"/>
            <w:tcBorders>
              <w:top w:val="nil"/>
              <w:left w:val="nil"/>
              <w:bottom w:val="nil"/>
              <w:right w:val="nil"/>
            </w:tcBorders>
          </w:tcPr>
          <w:p w:rsidR="00F251E0" w:rsidRPr="004C25F2" w:rsidRDefault="00DA3222" w:rsidP="00DA3222">
            <w:pPr>
              <w:pStyle w:val="ConsPlusNormal"/>
              <w:rPr>
                <w:rFonts w:ascii="Times New Roman" w:hAnsi="Times New Roman" w:cs="Times New Roman"/>
              </w:rPr>
            </w:pPr>
            <w:r w:rsidRPr="004C25F2">
              <w:rPr>
                <w:rFonts w:ascii="Times New Roman" w:hAnsi="Times New Roman" w:cs="Times New Roman"/>
              </w:rPr>
              <w:t>Заместитель руководителя</w:t>
            </w:r>
            <w:r w:rsidR="00F251E0" w:rsidRPr="004C25F2">
              <w:rPr>
                <w:rFonts w:ascii="Times New Roman" w:hAnsi="Times New Roman" w:cs="Times New Roman"/>
              </w:rPr>
              <w:t xml:space="preserve"> ДУМИ</w:t>
            </w:r>
          </w:p>
        </w:tc>
        <w:tc>
          <w:tcPr>
            <w:tcW w:w="3511" w:type="dxa"/>
            <w:gridSpan w:val="3"/>
            <w:tcBorders>
              <w:top w:val="nil"/>
              <w:left w:val="nil"/>
              <w:bottom w:val="single" w:sz="4" w:space="0" w:color="auto"/>
              <w:right w:val="nil"/>
            </w:tcBorders>
          </w:tcPr>
          <w:p w:rsidR="00F251E0" w:rsidRPr="004C25F2" w:rsidRDefault="00F251E0" w:rsidP="00F251E0">
            <w:pPr>
              <w:pStyle w:val="ConsPlusNormal"/>
              <w:rPr>
                <w:rFonts w:ascii="Times New Roman" w:hAnsi="Times New Roman" w:cs="Times New Roman"/>
              </w:rPr>
            </w:pPr>
          </w:p>
        </w:tc>
        <w:tc>
          <w:tcPr>
            <w:tcW w:w="1534" w:type="dxa"/>
            <w:gridSpan w:val="2"/>
            <w:tcBorders>
              <w:top w:val="nil"/>
              <w:left w:val="nil"/>
              <w:bottom w:val="nil"/>
              <w:right w:val="nil"/>
            </w:tcBorders>
          </w:tcPr>
          <w:p w:rsidR="00F251E0" w:rsidRPr="004C25F2" w:rsidRDefault="00F251E0" w:rsidP="00F251E0">
            <w:pPr>
              <w:pStyle w:val="ConsPlusNormal"/>
              <w:rPr>
                <w:rFonts w:ascii="Times New Roman" w:hAnsi="Times New Roman" w:cs="Times New Roman"/>
              </w:rPr>
            </w:pPr>
          </w:p>
        </w:tc>
      </w:tr>
    </w:tbl>
    <w:p w:rsidR="00F251E0" w:rsidRPr="004C25F2" w:rsidRDefault="00F251E0" w:rsidP="00F251E0">
      <w:pPr>
        <w:pStyle w:val="ConsPlusNormal"/>
        <w:jc w:val="both"/>
        <w:rPr>
          <w:rFonts w:ascii="Times New Roman" w:hAnsi="Times New Roman" w:cs="Times New Roman"/>
        </w:rPr>
      </w:pPr>
    </w:p>
    <w:p w:rsidR="00F251E0" w:rsidRPr="004C25F2" w:rsidRDefault="00F251E0" w:rsidP="00F251E0">
      <w:pPr>
        <w:pStyle w:val="ConsPlusNormal"/>
        <w:jc w:val="both"/>
        <w:rPr>
          <w:rFonts w:ascii="Times New Roman" w:hAnsi="Times New Roman" w:cs="Times New Roman"/>
        </w:rPr>
      </w:pPr>
    </w:p>
    <w:p w:rsidR="006D254C" w:rsidRPr="004C25F2" w:rsidRDefault="006D254C" w:rsidP="00F251E0">
      <w:pPr>
        <w:pStyle w:val="ConsPlusNormal"/>
        <w:jc w:val="right"/>
        <w:outlineLvl w:val="1"/>
        <w:rPr>
          <w:rFonts w:ascii="Times New Roman" w:hAnsi="Times New Roman" w:cs="Times New Roman"/>
        </w:rPr>
      </w:pPr>
    </w:p>
    <w:p w:rsidR="00F251E0" w:rsidRPr="004C25F2" w:rsidRDefault="00F251E0" w:rsidP="00F251E0">
      <w:pPr>
        <w:pStyle w:val="ConsPlusNormal"/>
        <w:jc w:val="right"/>
        <w:outlineLvl w:val="1"/>
        <w:rPr>
          <w:rFonts w:ascii="Times New Roman" w:hAnsi="Times New Roman" w:cs="Times New Roman"/>
        </w:rPr>
      </w:pPr>
      <w:r w:rsidRPr="004C25F2">
        <w:rPr>
          <w:rFonts w:ascii="Times New Roman" w:hAnsi="Times New Roman" w:cs="Times New Roman"/>
        </w:rPr>
        <w:t xml:space="preserve">Приложение </w:t>
      </w:r>
      <w:r w:rsidR="00CC558D" w:rsidRPr="004C25F2">
        <w:rPr>
          <w:rFonts w:ascii="Times New Roman" w:hAnsi="Times New Roman" w:cs="Times New Roman"/>
        </w:rPr>
        <w:t>№5</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к Административному регламенту</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предоставления муниципальной услуги</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"Предоставление информации об очередности</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предоставления жилых помещений</w:t>
      </w:r>
    </w:p>
    <w:p w:rsidR="00F251E0" w:rsidRPr="004C25F2" w:rsidRDefault="00F251E0" w:rsidP="00F251E0">
      <w:pPr>
        <w:pStyle w:val="ConsPlusNormal"/>
        <w:jc w:val="right"/>
        <w:rPr>
          <w:rFonts w:ascii="Times New Roman" w:hAnsi="Times New Roman" w:cs="Times New Roman"/>
        </w:rPr>
      </w:pPr>
      <w:r w:rsidRPr="004C25F2">
        <w:rPr>
          <w:rFonts w:ascii="Times New Roman" w:hAnsi="Times New Roman" w:cs="Times New Roman"/>
        </w:rPr>
        <w:t>на условиях социального найма"</w:t>
      </w:r>
    </w:p>
    <w:p w:rsidR="00F251E0" w:rsidRPr="004C25F2" w:rsidRDefault="00F251E0" w:rsidP="00F251E0">
      <w:pPr>
        <w:pStyle w:val="ConsPlusNormal"/>
        <w:jc w:val="both"/>
        <w:rPr>
          <w:rFonts w:ascii="Times New Roman" w:hAnsi="Times New Roman" w:cs="Times New Roman"/>
        </w:rPr>
      </w:pPr>
    </w:p>
    <w:p w:rsidR="00F251E0" w:rsidRPr="004C25F2" w:rsidRDefault="00F251E0" w:rsidP="00F251E0">
      <w:pPr>
        <w:pStyle w:val="ConsPlusNormal"/>
        <w:jc w:val="center"/>
        <w:rPr>
          <w:rFonts w:ascii="Times New Roman" w:hAnsi="Times New Roman" w:cs="Times New Roman"/>
        </w:rPr>
      </w:pPr>
      <w:bookmarkStart w:id="2" w:name="P877"/>
      <w:bookmarkEnd w:id="2"/>
      <w:r w:rsidRPr="004C25F2">
        <w:rPr>
          <w:rFonts w:ascii="Times New Roman" w:hAnsi="Times New Roman" w:cs="Times New Roman"/>
        </w:rPr>
        <w:t>Журнал регистрации</w:t>
      </w:r>
    </w:p>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заявлений и документов для предоставления информации</w:t>
      </w:r>
    </w:p>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об очередности предоставления жилых помещений на условиях</w:t>
      </w:r>
    </w:p>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социального найма</w:t>
      </w:r>
    </w:p>
    <w:p w:rsidR="00F251E0" w:rsidRPr="004C25F2" w:rsidRDefault="00F251E0" w:rsidP="00F251E0">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7"/>
        <w:gridCol w:w="1757"/>
        <w:gridCol w:w="1757"/>
        <w:gridCol w:w="1701"/>
        <w:gridCol w:w="1757"/>
        <w:gridCol w:w="1644"/>
      </w:tblGrid>
      <w:tr w:rsidR="00F251E0" w:rsidRPr="004C25F2" w:rsidTr="00F251E0">
        <w:tc>
          <w:tcPr>
            <w:tcW w:w="397"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N</w:t>
            </w:r>
          </w:p>
        </w:tc>
        <w:tc>
          <w:tcPr>
            <w:tcW w:w="1757"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Ф.И.О.</w:t>
            </w:r>
          </w:p>
        </w:tc>
        <w:tc>
          <w:tcPr>
            <w:tcW w:w="1757"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Адрес</w:t>
            </w:r>
          </w:p>
        </w:tc>
        <w:tc>
          <w:tcPr>
            <w:tcW w:w="1701"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Перечень поступивших документов</w:t>
            </w:r>
          </w:p>
        </w:tc>
        <w:tc>
          <w:tcPr>
            <w:tcW w:w="1757"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N справки об очередности</w:t>
            </w:r>
          </w:p>
        </w:tc>
        <w:tc>
          <w:tcPr>
            <w:tcW w:w="1644"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N уведомления об отказе</w:t>
            </w:r>
          </w:p>
        </w:tc>
      </w:tr>
      <w:tr w:rsidR="00F251E0" w:rsidRPr="004C25F2" w:rsidTr="00F251E0">
        <w:tc>
          <w:tcPr>
            <w:tcW w:w="397"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1</w:t>
            </w:r>
          </w:p>
        </w:tc>
        <w:tc>
          <w:tcPr>
            <w:tcW w:w="1757"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2</w:t>
            </w:r>
          </w:p>
        </w:tc>
        <w:tc>
          <w:tcPr>
            <w:tcW w:w="1757"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3</w:t>
            </w:r>
          </w:p>
        </w:tc>
        <w:tc>
          <w:tcPr>
            <w:tcW w:w="1701"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4</w:t>
            </w:r>
          </w:p>
        </w:tc>
        <w:tc>
          <w:tcPr>
            <w:tcW w:w="1757"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5</w:t>
            </w:r>
          </w:p>
        </w:tc>
        <w:tc>
          <w:tcPr>
            <w:tcW w:w="1644" w:type="dxa"/>
          </w:tcPr>
          <w:p w:rsidR="00F251E0" w:rsidRPr="004C25F2" w:rsidRDefault="00F251E0" w:rsidP="00F251E0">
            <w:pPr>
              <w:pStyle w:val="ConsPlusNormal"/>
              <w:jc w:val="center"/>
              <w:rPr>
                <w:rFonts w:ascii="Times New Roman" w:hAnsi="Times New Roman" w:cs="Times New Roman"/>
              </w:rPr>
            </w:pPr>
            <w:r w:rsidRPr="004C25F2">
              <w:rPr>
                <w:rFonts w:ascii="Times New Roman" w:hAnsi="Times New Roman" w:cs="Times New Roman"/>
              </w:rPr>
              <w:t>6</w:t>
            </w:r>
          </w:p>
        </w:tc>
      </w:tr>
      <w:tr w:rsidR="00F251E0" w:rsidRPr="004C25F2" w:rsidTr="00F251E0">
        <w:tc>
          <w:tcPr>
            <w:tcW w:w="397" w:type="dxa"/>
          </w:tcPr>
          <w:p w:rsidR="00F251E0" w:rsidRPr="004C25F2" w:rsidRDefault="00F251E0" w:rsidP="00F251E0">
            <w:pPr>
              <w:pStyle w:val="ConsPlusNormal"/>
              <w:rPr>
                <w:rFonts w:ascii="Times New Roman" w:hAnsi="Times New Roman" w:cs="Times New Roman"/>
              </w:rPr>
            </w:pPr>
          </w:p>
        </w:tc>
        <w:tc>
          <w:tcPr>
            <w:tcW w:w="1757" w:type="dxa"/>
          </w:tcPr>
          <w:p w:rsidR="00F251E0" w:rsidRPr="004C25F2" w:rsidRDefault="00F251E0" w:rsidP="00F251E0">
            <w:pPr>
              <w:pStyle w:val="ConsPlusNormal"/>
              <w:rPr>
                <w:rFonts w:ascii="Times New Roman" w:hAnsi="Times New Roman" w:cs="Times New Roman"/>
              </w:rPr>
            </w:pPr>
          </w:p>
        </w:tc>
        <w:tc>
          <w:tcPr>
            <w:tcW w:w="1757" w:type="dxa"/>
          </w:tcPr>
          <w:p w:rsidR="00F251E0" w:rsidRPr="004C25F2" w:rsidRDefault="00F251E0" w:rsidP="00F251E0">
            <w:pPr>
              <w:pStyle w:val="ConsPlusNormal"/>
              <w:rPr>
                <w:rFonts w:ascii="Times New Roman" w:hAnsi="Times New Roman" w:cs="Times New Roman"/>
              </w:rPr>
            </w:pPr>
          </w:p>
        </w:tc>
        <w:tc>
          <w:tcPr>
            <w:tcW w:w="1701" w:type="dxa"/>
          </w:tcPr>
          <w:p w:rsidR="00F251E0" w:rsidRPr="004C25F2" w:rsidRDefault="00F251E0" w:rsidP="00F251E0">
            <w:pPr>
              <w:pStyle w:val="ConsPlusNormal"/>
              <w:rPr>
                <w:rFonts w:ascii="Times New Roman" w:hAnsi="Times New Roman" w:cs="Times New Roman"/>
              </w:rPr>
            </w:pPr>
          </w:p>
        </w:tc>
        <w:tc>
          <w:tcPr>
            <w:tcW w:w="1757" w:type="dxa"/>
          </w:tcPr>
          <w:p w:rsidR="00F251E0" w:rsidRPr="004C25F2" w:rsidRDefault="00F251E0" w:rsidP="00F251E0">
            <w:pPr>
              <w:pStyle w:val="ConsPlusNormal"/>
              <w:rPr>
                <w:rFonts w:ascii="Times New Roman" w:hAnsi="Times New Roman" w:cs="Times New Roman"/>
              </w:rPr>
            </w:pPr>
          </w:p>
        </w:tc>
        <w:tc>
          <w:tcPr>
            <w:tcW w:w="1644" w:type="dxa"/>
          </w:tcPr>
          <w:p w:rsidR="00F251E0" w:rsidRPr="004C25F2" w:rsidRDefault="00F251E0" w:rsidP="00F251E0">
            <w:pPr>
              <w:pStyle w:val="ConsPlusNormal"/>
              <w:rPr>
                <w:rFonts w:ascii="Times New Roman" w:hAnsi="Times New Roman" w:cs="Times New Roman"/>
              </w:rPr>
            </w:pPr>
          </w:p>
        </w:tc>
      </w:tr>
    </w:tbl>
    <w:p w:rsidR="00F251E0" w:rsidRPr="004C25F2" w:rsidRDefault="00F251E0" w:rsidP="00F251E0">
      <w:pPr>
        <w:pStyle w:val="ConsPlusNormal"/>
        <w:jc w:val="both"/>
        <w:rPr>
          <w:rFonts w:ascii="Times New Roman" w:hAnsi="Times New Roman" w:cs="Times New Roman"/>
        </w:rPr>
      </w:pPr>
    </w:p>
    <w:p w:rsidR="00F251E0" w:rsidRPr="004C25F2" w:rsidRDefault="00F251E0" w:rsidP="00F251E0">
      <w:pPr>
        <w:pStyle w:val="ConsPlusNormal"/>
        <w:jc w:val="both"/>
        <w:rPr>
          <w:rFonts w:ascii="Times New Roman" w:hAnsi="Times New Roman" w:cs="Times New Roman"/>
        </w:rPr>
      </w:pPr>
    </w:p>
    <w:p w:rsidR="00F251E0" w:rsidRPr="004C25F2" w:rsidRDefault="00F251E0" w:rsidP="00F251E0">
      <w:pPr>
        <w:pStyle w:val="ConsPlusNormal"/>
        <w:pBdr>
          <w:bottom w:val="single" w:sz="6" w:space="0" w:color="auto"/>
        </w:pBdr>
        <w:spacing w:before="100" w:after="100"/>
        <w:jc w:val="both"/>
        <w:rPr>
          <w:rFonts w:ascii="Times New Roman" w:hAnsi="Times New Roman" w:cs="Times New Roman"/>
          <w:sz w:val="2"/>
          <w:szCs w:val="2"/>
        </w:rPr>
      </w:pPr>
    </w:p>
    <w:p w:rsidR="00F251E0" w:rsidRPr="004C25F2" w:rsidRDefault="00F251E0" w:rsidP="00F251E0">
      <w:pPr>
        <w:tabs>
          <w:tab w:val="left" w:pos="6645"/>
        </w:tabs>
        <w:rPr>
          <w:rFonts w:ascii="Times New Roman" w:hAnsi="Times New Roman" w:cs="Times New Roman"/>
          <w:sz w:val="28"/>
          <w:szCs w:val="28"/>
        </w:rPr>
      </w:pPr>
    </w:p>
    <w:p w:rsidR="00F251E0" w:rsidRPr="004C25F2" w:rsidRDefault="00F251E0" w:rsidP="00F251E0">
      <w:pPr>
        <w:tabs>
          <w:tab w:val="left" w:pos="6645"/>
        </w:tabs>
        <w:rPr>
          <w:rFonts w:ascii="Times New Roman" w:hAnsi="Times New Roman" w:cs="Times New Roman"/>
          <w:sz w:val="28"/>
          <w:szCs w:val="28"/>
        </w:rPr>
      </w:pPr>
    </w:p>
    <w:p w:rsidR="00F251E0" w:rsidRPr="004C25F2" w:rsidRDefault="00F251E0" w:rsidP="00F251E0">
      <w:pPr>
        <w:tabs>
          <w:tab w:val="left" w:pos="6645"/>
        </w:tabs>
        <w:rPr>
          <w:rFonts w:ascii="Times New Roman" w:hAnsi="Times New Roman" w:cs="Times New Roman"/>
          <w:sz w:val="28"/>
          <w:szCs w:val="28"/>
        </w:rPr>
      </w:pPr>
    </w:p>
    <w:p w:rsidR="00F251E0" w:rsidRPr="004C25F2" w:rsidRDefault="00F251E0" w:rsidP="00F251E0">
      <w:pPr>
        <w:tabs>
          <w:tab w:val="left" w:pos="6645"/>
        </w:tabs>
        <w:rPr>
          <w:rFonts w:ascii="Times New Roman" w:hAnsi="Times New Roman" w:cs="Times New Roman"/>
          <w:sz w:val="28"/>
          <w:szCs w:val="28"/>
        </w:rPr>
      </w:pPr>
    </w:p>
    <w:p w:rsidR="00F251E0" w:rsidRPr="004C25F2" w:rsidRDefault="00F251E0" w:rsidP="00F251E0">
      <w:pPr>
        <w:tabs>
          <w:tab w:val="left" w:pos="6645"/>
        </w:tabs>
        <w:rPr>
          <w:rFonts w:ascii="Times New Roman" w:hAnsi="Times New Roman" w:cs="Times New Roman"/>
          <w:sz w:val="28"/>
          <w:szCs w:val="28"/>
        </w:rPr>
      </w:pPr>
    </w:p>
    <w:p w:rsidR="00F251E0" w:rsidRPr="004C25F2" w:rsidRDefault="00F251E0" w:rsidP="00F251E0">
      <w:pPr>
        <w:tabs>
          <w:tab w:val="left" w:pos="6645"/>
        </w:tabs>
        <w:rPr>
          <w:rFonts w:ascii="Times New Roman" w:hAnsi="Times New Roman" w:cs="Times New Roman"/>
          <w:sz w:val="28"/>
          <w:szCs w:val="28"/>
        </w:rPr>
      </w:pPr>
    </w:p>
    <w:p w:rsidR="00F251E0" w:rsidRPr="004C25F2" w:rsidRDefault="00F251E0" w:rsidP="00F251E0">
      <w:pPr>
        <w:tabs>
          <w:tab w:val="left" w:pos="6645"/>
        </w:tabs>
        <w:rPr>
          <w:rFonts w:ascii="Times New Roman" w:hAnsi="Times New Roman" w:cs="Times New Roman"/>
          <w:sz w:val="28"/>
          <w:szCs w:val="28"/>
        </w:rPr>
      </w:pPr>
    </w:p>
    <w:p w:rsidR="00F251E0" w:rsidRDefault="00F251E0" w:rsidP="00F251E0">
      <w:pPr>
        <w:tabs>
          <w:tab w:val="left" w:pos="6645"/>
        </w:tabs>
        <w:rPr>
          <w:rFonts w:ascii="Times New Roman" w:hAnsi="Times New Roman" w:cs="Times New Roman"/>
          <w:sz w:val="28"/>
          <w:szCs w:val="28"/>
        </w:rPr>
      </w:pPr>
    </w:p>
    <w:p w:rsidR="00F251E0" w:rsidRPr="00F251E0" w:rsidRDefault="00F251E0" w:rsidP="00F251E0">
      <w:pPr>
        <w:tabs>
          <w:tab w:val="left" w:pos="6645"/>
        </w:tabs>
        <w:rPr>
          <w:rFonts w:ascii="Times New Roman" w:hAnsi="Times New Roman" w:cs="Times New Roman"/>
          <w:sz w:val="28"/>
          <w:szCs w:val="28"/>
        </w:rPr>
      </w:pPr>
    </w:p>
    <w:sectPr w:rsidR="00F251E0" w:rsidRPr="00F251E0" w:rsidSect="00314E71">
      <w:pgSz w:w="11906" w:h="16838"/>
      <w:pgMar w:top="1134" w:right="850"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50B" w:rsidRDefault="0024650B" w:rsidP="00314E71">
      <w:pPr>
        <w:spacing w:after="0" w:line="240" w:lineRule="auto"/>
      </w:pPr>
      <w:r>
        <w:separator/>
      </w:r>
    </w:p>
  </w:endnote>
  <w:endnote w:type="continuationSeparator" w:id="1">
    <w:p w:rsidR="0024650B" w:rsidRDefault="0024650B" w:rsidP="00314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50B" w:rsidRDefault="0024650B" w:rsidP="00314E71">
      <w:pPr>
        <w:spacing w:after="0" w:line="240" w:lineRule="auto"/>
      </w:pPr>
      <w:r>
        <w:separator/>
      </w:r>
    </w:p>
  </w:footnote>
  <w:footnote w:type="continuationSeparator" w:id="1">
    <w:p w:rsidR="0024650B" w:rsidRDefault="0024650B" w:rsidP="00314E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7822"/>
    <w:multiLevelType w:val="hybridMultilevel"/>
    <w:tmpl w:val="23E46CAC"/>
    <w:lvl w:ilvl="0" w:tplc="C4F22D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useFELayout/>
  </w:compat>
  <w:rsids>
    <w:rsidRoot w:val="00EA2B00"/>
    <w:rsid w:val="000E4C37"/>
    <w:rsid w:val="000E716B"/>
    <w:rsid w:val="000F2D35"/>
    <w:rsid w:val="00140B78"/>
    <w:rsid w:val="00167F84"/>
    <w:rsid w:val="00181F79"/>
    <w:rsid w:val="00195E25"/>
    <w:rsid w:val="00207072"/>
    <w:rsid w:val="0024650B"/>
    <w:rsid w:val="002922B2"/>
    <w:rsid w:val="00294772"/>
    <w:rsid w:val="002B405E"/>
    <w:rsid w:val="00314E71"/>
    <w:rsid w:val="00340B8E"/>
    <w:rsid w:val="003757B3"/>
    <w:rsid w:val="00377A41"/>
    <w:rsid w:val="00400D07"/>
    <w:rsid w:val="00447DE3"/>
    <w:rsid w:val="004C25F2"/>
    <w:rsid w:val="00583E82"/>
    <w:rsid w:val="005B4B83"/>
    <w:rsid w:val="00693146"/>
    <w:rsid w:val="006D254C"/>
    <w:rsid w:val="006E2EAF"/>
    <w:rsid w:val="007116E3"/>
    <w:rsid w:val="00722444"/>
    <w:rsid w:val="007267D0"/>
    <w:rsid w:val="00786A5B"/>
    <w:rsid w:val="00786F30"/>
    <w:rsid w:val="00795FCB"/>
    <w:rsid w:val="0085118C"/>
    <w:rsid w:val="00891C5A"/>
    <w:rsid w:val="008A64DE"/>
    <w:rsid w:val="008B1A59"/>
    <w:rsid w:val="0099482F"/>
    <w:rsid w:val="009B33DA"/>
    <w:rsid w:val="00A31426"/>
    <w:rsid w:val="00AA3CA8"/>
    <w:rsid w:val="00B71B3A"/>
    <w:rsid w:val="00BA66CE"/>
    <w:rsid w:val="00C87720"/>
    <w:rsid w:val="00C91C0E"/>
    <w:rsid w:val="00CA4260"/>
    <w:rsid w:val="00CB79AD"/>
    <w:rsid w:val="00CC1D39"/>
    <w:rsid w:val="00CC558D"/>
    <w:rsid w:val="00CD6D23"/>
    <w:rsid w:val="00D83FA6"/>
    <w:rsid w:val="00DA3222"/>
    <w:rsid w:val="00DB4257"/>
    <w:rsid w:val="00DF24E3"/>
    <w:rsid w:val="00E01407"/>
    <w:rsid w:val="00E360E0"/>
    <w:rsid w:val="00E54FD2"/>
    <w:rsid w:val="00E6475F"/>
    <w:rsid w:val="00E871BC"/>
    <w:rsid w:val="00EA2B00"/>
    <w:rsid w:val="00EB79AF"/>
    <w:rsid w:val="00F251E0"/>
    <w:rsid w:val="00FE2C57"/>
    <w:rsid w:val="00FE6F31"/>
    <w:rsid w:val="00FF4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E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922B2"/>
    <w:pPr>
      <w:ind w:left="720"/>
      <w:contextualSpacing/>
    </w:pPr>
    <w:rPr>
      <w:rFonts w:eastAsiaTheme="minorHAnsi"/>
      <w:lang w:eastAsia="en-US"/>
    </w:rPr>
  </w:style>
  <w:style w:type="character" w:styleId="a4">
    <w:name w:val="Hyperlink"/>
    <w:uiPriority w:val="99"/>
    <w:rsid w:val="002922B2"/>
    <w:rPr>
      <w:rFonts w:cs="Times New Roman"/>
      <w:color w:val="0000FF"/>
      <w:u w:val="single"/>
    </w:rPr>
  </w:style>
  <w:style w:type="paragraph" w:customStyle="1" w:styleId="ConsPlusNormal">
    <w:name w:val="ConsPlusNormal"/>
    <w:link w:val="ConsPlusNormal0"/>
    <w:rsid w:val="002922B2"/>
    <w:pPr>
      <w:widowControl w:val="0"/>
      <w:autoSpaceDE w:val="0"/>
      <w:autoSpaceDN w:val="0"/>
      <w:spacing w:after="0" w:line="240" w:lineRule="auto"/>
    </w:pPr>
    <w:rPr>
      <w:rFonts w:ascii="Calibri" w:hAnsi="Calibri" w:cs="Calibri"/>
    </w:rPr>
  </w:style>
  <w:style w:type="paragraph" w:customStyle="1" w:styleId="ConsTitle">
    <w:name w:val="ConsTitle"/>
    <w:uiPriority w:val="99"/>
    <w:rsid w:val="002922B2"/>
    <w:pPr>
      <w:widowControl w:val="0"/>
      <w:numPr>
        <w:ilvl w:val="2"/>
        <w:numId w:val="1"/>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rPr>
  </w:style>
  <w:style w:type="character" w:customStyle="1" w:styleId="ConsPlusNormal0">
    <w:name w:val="ConsPlusNormal Знак"/>
    <w:link w:val="ConsPlusNormal"/>
    <w:rsid w:val="002922B2"/>
    <w:rPr>
      <w:rFonts w:ascii="Calibri" w:hAnsi="Calibri" w:cs="Calibri"/>
    </w:rPr>
  </w:style>
  <w:style w:type="character" w:styleId="a5">
    <w:name w:val="Strong"/>
    <w:qFormat/>
    <w:rsid w:val="002922B2"/>
    <w:rPr>
      <w:b/>
      <w:bCs/>
    </w:rPr>
  </w:style>
  <w:style w:type="paragraph" w:customStyle="1" w:styleId="1">
    <w:name w:val="Абзац списка1"/>
    <w:basedOn w:val="a"/>
    <w:rsid w:val="00E6475F"/>
    <w:pPr>
      <w:ind w:left="720"/>
      <w:contextualSpacing/>
    </w:pPr>
    <w:rPr>
      <w:rFonts w:ascii="Calibri" w:eastAsia="Times New Roman" w:hAnsi="Calibri" w:cs="Times New Roman"/>
      <w:szCs w:val="24"/>
      <w:lang w:eastAsia="en-US"/>
    </w:rPr>
  </w:style>
  <w:style w:type="paragraph" w:customStyle="1" w:styleId="2">
    <w:name w:val="Абзац списка2"/>
    <w:basedOn w:val="a"/>
    <w:qFormat/>
    <w:rsid w:val="002B405E"/>
    <w:pPr>
      <w:ind w:left="720"/>
      <w:contextualSpacing/>
    </w:pPr>
    <w:rPr>
      <w:rFonts w:ascii="Calibri" w:eastAsia="Times New Roman" w:hAnsi="Calibri" w:cs="Times New Roman"/>
      <w:szCs w:val="24"/>
      <w:lang w:eastAsia="en-US"/>
    </w:rPr>
  </w:style>
  <w:style w:type="paragraph" w:customStyle="1" w:styleId="ConsPlusTitle">
    <w:name w:val="ConsPlusTitle"/>
    <w:rsid w:val="00314E71"/>
    <w:pPr>
      <w:widowControl w:val="0"/>
      <w:autoSpaceDE w:val="0"/>
      <w:autoSpaceDN w:val="0"/>
      <w:spacing w:after="0" w:line="240" w:lineRule="auto"/>
    </w:pPr>
    <w:rPr>
      <w:rFonts w:ascii="Arial" w:hAnsi="Arial" w:cs="Arial"/>
      <w:b/>
      <w:sz w:val="20"/>
    </w:rPr>
  </w:style>
  <w:style w:type="paragraph" w:customStyle="1" w:styleId="ConsPlusNonformat">
    <w:name w:val="ConsPlusNonformat"/>
    <w:rsid w:val="00F251E0"/>
    <w:pPr>
      <w:widowControl w:val="0"/>
      <w:autoSpaceDE w:val="0"/>
      <w:autoSpaceDN w:val="0"/>
      <w:spacing w:after="0" w:line="240" w:lineRule="auto"/>
    </w:pPr>
    <w:rPr>
      <w:rFonts w:ascii="Courier New" w:hAnsi="Courier New" w:cs="Courier New"/>
      <w:sz w:val="20"/>
    </w:rPr>
  </w:style>
  <w:style w:type="paragraph" w:styleId="a6">
    <w:name w:val="header"/>
    <w:basedOn w:val="a"/>
    <w:link w:val="a7"/>
    <w:uiPriority w:val="99"/>
    <w:semiHidden/>
    <w:unhideWhenUsed/>
    <w:rsid w:val="006D254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D254C"/>
  </w:style>
  <w:style w:type="paragraph" w:styleId="a8">
    <w:name w:val="footer"/>
    <w:basedOn w:val="a"/>
    <w:link w:val="a9"/>
    <w:uiPriority w:val="99"/>
    <w:semiHidden/>
    <w:unhideWhenUsed/>
    <w:rsid w:val="006D25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D25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l.ru/structure/department/about-departament-po-upravleniyu-municipalnym-imuschestvom/" TargetMode="External"/><Relationship Id="rId13" Type="http://schemas.openxmlformats.org/officeDocument/2006/relationships/hyperlink" Target="https://login.consultant.ru/link/?req=doc&amp;base=RLAW256&amp;n=196898&amp;dst=100144" TargetMode="External"/><Relationship Id="rId18" Type="http://schemas.openxmlformats.org/officeDocument/2006/relationships/hyperlink" Target="https://login.consultant.ru/link/?req=doc&amp;base=LAW&amp;n=482692&amp;dst=100146" TargetMode="External"/><Relationship Id="rId26" Type="http://schemas.openxmlformats.org/officeDocument/2006/relationships/hyperlink" Target="https://login.consultant.ru/link/?req=doc&amp;base=LAW&amp;n=482692&amp;dst=100157" TargetMode="External"/><Relationship Id="rId3" Type="http://schemas.openxmlformats.org/officeDocument/2006/relationships/styles" Target="styles.xml"/><Relationship Id="rId21" Type="http://schemas.openxmlformats.org/officeDocument/2006/relationships/hyperlink" Target="https://login.consultant.ru/link/?req=doc&amp;base=LAW&amp;n=482692&amp;dst=100114" TargetMode="External"/><Relationship Id="rId7" Type="http://schemas.openxmlformats.org/officeDocument/2006/relationships/endnotes" Target="endnotes.xml"/><Relationship Id="rId12" Type="http://schemas.openxmlformats.org/officeDocument/2006/relationships/hyperlink" Target="https://login.consultant.ru/link/?req=doc&amp;base=RLAW256&amp;n=196898&amp;dst=100144" TargetMode="External"/><Relationship Id="rId17" Type="http://schemas.openxmlformats.org/officeDocument/2006/relationships/hyperlink" Target="https://login.consultant.ru/link/?req=doc&amp;base=LAW&amp;n=482692&amp;dst=100114" TargetMode="External"/><Relationship Id="rId25" Type="http://schemas.openxmlformats.org/officeDocument/2006/relationships/hyperlink" Target="https://login.consultant.ru/link/?req=doc&amp;base=LAW&amp;n=482692&amp;dst=100157" TargetMode="External"/><Relationship Id="rId2" Type="http://schemas.openxmlformats.org/officeDocument/2006/relationships/numbering" Target="numbering.xml"/><Relationship Id="rId16" Type="http://schemas.openxmlformats.org/officeDocument/2006/relationships/hyperlink" Target="https://login.consultant.ru/link/?req=doc&amp;base=LAW&amp;n=482692&amp;dst=475" TargetMode="External"/><Relationship Id="rId20" Type="http://schemas.openxmlformats.org/officeDocument/2006/relationships/hyperlink" Target="https://login.consultant.ru/link/?req=doc&amp;base=LAW&amp;n=482692&amp;dst=100169" TargetMode="External"/><Relationship Id="rId29" Type="http://schemas.openxmlformats.org/officeDocument/2006/relationships/hyperlink" Target="https://login.consultant.ru/link/?req=doc&amp;base=LAW&amp;n=482692&amp;dst=100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9487&amp;dst=100038" TargetMode="External"/><Relationship Id="rId24" Type="http://schemas.openxmlformats.org/officeDocument/2006/relationships/hyperlink" Target="https://login.consultant.ru/link/?req=doc&amp;base=LAW&amp;n=482692&amp;dst=10016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2692&amp;dst=475" TargetMode="External"/><Relationship Id="rId23" Type="http://schemas.openxmlformats.org/officeDocument/2006/relationships/hyperlink" Target="https://login.consultant.ru/link/?req=doc&amp;base=LAW&amp;n=482692&amp;dst=100161" TargetMode="External"/><Relationship Id="rId28" Type="http://schemas.openxmlformats.org/officeDocument/2006/relationships/hyperlink" Target="https://login.consultant.ru/link/?req=doc&amp;base=LAW&amp;n=482692&amp;dst=100157" TargetMode="External"/><Relationship Id="rId10" Type="http://schemas.openxmlformats.org/officeDocument/2006/relationships/hyperlink" Target="https://www.nalog.gov.ru" TargetMode="External"/><Relationship Id="rId19" Type="http://schemas.openxmlformats.org/officeDocument/2006/relationships/hyperlink" Target="https://login.consultant.ru/link/?req=doc&amp;base=LAW&amp;n=482692&amp;dst=10016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fc63.samregion.ru" TargetMode="External"/><Relationship Id="rId14" Type="http://schemas.openxmlformats.org/officeDocument/2006/relationships/hyperlink" Target="https://login.consultant.ru/link/?req=doc&amp;base=LAW&amp;n=482692&amp;dst=465" TargetMode="External"/><Relationship Id="rId22" Type="http://schemas.openxmlformats.org/officeDocument/2006/relationships/hyperlink" Target="https://login.consultant.ru/link/?req=doc&amp;base=LAW&amp;n=482692&amp;dst=100146" TargetMode="External"/><Relationship Id="rId27" Type="http://schemas.openxmlformats.org/officeDocument/2006/relationships/hyperlink" Target="https://login.consultant.ru/link/?req=doc&amp;base=LAW&amp;n=482692&amp;dst=100157"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B576-7977-4046-98B7-C17EABFDC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8637</Words>
  <Characters>49232</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osipova.on</dc:creator>
  <cp:keywords/>
  <dc:description/>
  <cp:lastModifiedBy>osipova.on</cp:lastModifiedBy>
  <cp:revision>21</cp:revision>
  <cp:lastPrinted>2025-04-01T06:48:00Z</cp:lastPrinted>
  <dcterms:created xsi:type="dcterms:W3CDTF">2025-02-22T09:03:00Z</dcterms:created>
  <dcterms:modified xsi:type="dcterms:W3CDTF">2025-04-17T07:42:00Z</dcterms:modified>
</cp:coreProperties>
</file>