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1D" w:rsidRDefault="00B4061D" w:rsidP="00B4061D">
      <w:pPr>
        <w:jc w:val="center"/>
        <w:rPr>
          <w:sz w:val="28"/>
        </w:rPr>
      </w:pPr>
      <w:r>
        <w:rPr>
          <w:sz w:val="28"/>
        </w:rPr>
        <w:t xml:space="preserve">Проект постановления </w:t>
      </w:r>
      <w:r w:rsidR="00BA69BD">
        <w:rPr>
          <w:sz w:val="28"/>
        </w:rPr>
        <w:t>администрации</w:t>
      </w:r>
      <w:r>
        <w:rPr>
          <w:sz w:val="28"/>
        </w:rPr>
        <w:t xml:space="preserve"> городского округа Тольятти</w:t>
      </w:r>
    </w:p>
    <w:p w:rsidR="006C4830" w:rsidRPr="00C86A3C" w:rsidRDefault="00B4061D" w:rsidP="00C86A3C">
      <w:pPr>
        <w:jc w:val="center"/>
        <w:rPr>
          <w:sz w:val="28"/>
        </w:rPr>
      </w:pPr>
      <w:r>
        <w:rPr>
          <w:sz w:val="28"/>
        </w:rPr>
        <w:t>________ №  _______</w:t>
      </w:r>
    </w:p>
    <w:p w:rsidR="00BF4D94" w:rsidRDefault="00B4061D" w:rsidP="00C86A3C">
      <w:pPr>
        <w:jc w:val="center"/>
        <w:rPr>
          <w:sz w:val="28"/>
        </w:rPr>
      </w:pPr>
      <w:r>
        <w:rPr>
          <w:sz w:val="28"/>
        </w:rPr>
        <w:t xml:space="preserve"> «</w:t>
      </w:r>
      <w:r w:rsidR="00BA267B">
        <w:rPr>
          <w:sz w:val="28"/>
        </w:rPr>
        <w:t xml:space="preserve">Об </w:t>
      </w:r>
      <w:r w:rsidR="007A2D34">
        <w:rPr>
          <w:sz w:val="28"/>
        </w:rPr>
        <w:t xml:space="preserve">отведении </w:t>
      </w:r>
      <w:r w:rsidR="00525C1D">
        <w:rPr>
          <w:sz w:val="28"/>
        </w:rPr>
        <w:t xml:space="preserve">временных </w:t>
      </w:r>
      <w:r w:rsidR="007A2D34">
        <w:rPr>
          <w:sz w:val="28"/>
        </w:rPr>
        <w:t>площадок под складировани</w:t>
      </w:r>
      <w:r w:rsidR="00927FAF">
        <w:rPr>
          <w:sz w:val="28"/>
        </w:rPr>
        <w:t>е</w:t>
      </w:r>
      <w:r w:rsidR="007A2D34">
        <w:rPr>
          <w:sz w:val="28"/>
        </w:rPr>
        <w:t xml:space="preserve"> вывозимого снега с автодорог городского округа Тольятти</w:t>
      </w:r>
      <w:r>
        <w:rPr>
          <w:sz w:val="28"/>
        </w:rPr>
        <w:t>»</w:t>
      </w:r>
    </w:p>
    <w:p w:rsidR="00B4061D" w:rsidRPr="00F41019" w:rsidRDefault="00636FBC" w:rsidP="00A40E3C">
      <w:pPr>
        <w:pStyle w:val="ConsPlusTitle"/>
        <w:widowControl/>
        <w:spacing w:line="360" w:lineRule="auto"/>
        <w:ind w:firstLine="567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F41019">
        <w:rPr>
          <w:rFonts w:asciiTheme="majorHAnsi" w:hAnsiTheme="majorHAnsi" w:cstheme="majorHAnsi"/>
          <w:b w:val="0"/>
          <w:sz w:val="28"/>
          <w:szCs w:val="28"/>
        </w:rPr>
        <w:t>В</w:t>
      </w:r>
      <w:r w:rsidR="00136C1D" w:rsidRPr="00F41019">
        <w:rPr>
          <w:rFonts w:asciiTheme="majorHAnsi" w:hAnsiTheme="majorHAnsi" w:cstheme="majorHAnsi"/>
          <w:b w:val="0"/>
          <w:sz w:val="28"/>
          <w:szCs w:val="28"/>
        </w:rPr>
        <w:t xml:space="preserve"> соответстви</w:t>
      </w:r>
      <w:r w:rsidRPr="00F41019">
        <w:rPr>
          <w:rFonts w:asciiTheme="majorHAnsi" w:hAnsiTheme="majorHAnsi" w:cstheme="majorHAnsi"/>
          <w:b w:val="0"/>
          <w:sz w:val="28"/>
          <w:szCs w:val="28"/>
        </w:rPr>
        <w:t>и</w:t>
      </w:r>
      <w:r w:rsidR="00DB492A" w:rsidRPr="00F41019">
        <w:rPr>
          <w:rFonts w:asciiTheme="majorHAnsi" w:hAnsiTheme="majorHAnsi" w:cstheme="majorHAnsi"/>
          <w:b w:val="0"/>
          <w:sz w:val="28"/>
          <w:szCs w:val="28"/>
        </w:rPr>
        <w:t>с</w:t>
      </w:r>
      <w:r w:rsidR="00E42307">
        <w:rPr>
          <w:rFonts w:asciiTheme="majorHAnsi" w:hAnsiTheme="majorHAnsi" w:cstheme="majorHAnsi"/>
          <w:b w:val="0"/>
          <w:sz w:val="28"/>
          <w:szCs w:val="28"/>
        </w:rPr>
        <w:t xml:space="preserve"> Правилами благоустройства территории городского округа Тольятти, утвержденные решением Думы городского округа Тольятти от 04.07.2018 г. </w:t>
      </w:r>
      <w:r w:rsidR="00B90DE5">
        <w:rPr>
          <w:rFonts w:asciiTheme="majorHAnsi" w:hAnsiTheme="majorHAnsi" w:cstheme="majorHAnsi"/>
          <w:b w:val="0"/>
          <w:sz w:val="28"/>
          <w:szCs w:val="28"/>
        </w:rPr>
        <w:t>№</w:t>
      </w:r>
      <w:r w:rsidR="00E42307">
        <w:rPr>
          <w:rFonts w:asciiTheme="majorHAnsi" w:hAnsiTheme="majorHAnsi" w:cstheme="majorHAnsi"/>
          <w:b w:val="0"/>
          <w:sz w:val="28"/>
          <w:szCs w:val="28"/>
        </w:rPr>
        <w:t xml:space="preserve">1789,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90DE5">
        <w:rPr>
          <w:rFonts w:asciiTheme="majorHAnsi" w:hAnsiTheme="majorHAnsi" w:cstheme="majorHAnsi"/>
          <w:b w:val="0"/>
          <w:sz w:val="28"/>
          <w:szCs w:val="28"/>
        </w:rPr>
        <w:t xml:space="preserve">в целях организации работ по зимнему содержанию дорог городского округа Тольятти, обеспечению безопасности движения автотранспорта, пешеходов и охране окружающей среды, </w:t>
      </w:r>
      <w:r w:rsidR="00B4061D" w:rsidRPr="00F41019">
        <w:rPr>
          <w:rFonts w:asciiTheme="majorHAnsi" w:hAnsiTheme="majorHAnsi" w:cstheme="majorHAnsi"/>
          <w:b w:val="0"/>
          <w:sz w:val="28"/>
          <w:szCs w:val="28"/>
        </w:rPr>
        <w:t xml:space="preserve">руководствуясь Уставом городского округа Тольятти, </w:t>
      </w:r>
      <w:r w:rsidR="001A28EE" w:rsidRPr="00F41019">
        <w:rPr>
          <w:rFonts w:asciiTheme="majorHAnsi" w:hAnsiTheme="majorHAnsi" w:cstheme="majorHAnsi"/>
          <w:b w:val="0"/>
          <w:sz w:val="28"/>
          <w:szCs w:val="28"/>
        </w:rPr>
        <w:t>администрация</w:t>
      </w:r>
      <w:r w:rsidR="00BA00CB">
        <w:rPr>
          <w:rFonts w:asciiTheme="majorHAnsi" w:hAnsiTheme="majorHAnsi" w:cstheme="majorHAnsi"/>
          <w:b w:val="0"/>
          <w:sz w:val="28"/>
          <w:szCs w:val="28"/>
        </w:rPr>
        <w:t xml:space="preserve"> городского округа Тольятти </w:t>
      </w:r>
      <w:r w:rsidR="002C0889" w:rsidRPr="00F41019">
        <w:rPr>
          <w:rFonts w:asciiTheme="majorHAnsi" w:hAnsiTheme="majorHAnsi" w:cstheme="majorHAnsi"/>
          <w:b w:val="0"/>
          <w:sz w:val="28"/>
          <w:szCs w:val="28"/>
        </w:rPr>
        <w:t>ПОСТАНОВЛЯЕТ</w:t>
      </w:r>
      <w:r w:rsidR="00B4061D" w:rsidRPr="00F41019">
        <w:rPr>
          <w:rFonts w:asciiTheme="majorHAnsi" w:hAnsiTheme="majorHAnsi" w:cstheme="majorHAnsi"/>
          <w:b w:val="0"/>
          <w:sz w:val="28"/>
          <w:szCs w:val="28"/>
        </w:rPr>
        <w:t>:</w:t>
      </w:r>
    </w:p>
    <w:p w:rsidR="00DD1F65" w:rsidRDefault="00525C1D" w:rsidP="00A40E3C">
      <w:pPr>
        <w:pStyle w:val="af"/>
        <w:numPr>
          <w:ilvl w:val="0"/>
          <w:numId w:val="9"/>
        </w:numPr>
        <w:spacing w:line="360" w:lineRule="auto"/>
        <w:ind w:left="0" w:firstLine="710"/>
        <w:jc w:val="both"/>
        <w:rPr>
          <w:rFonts w:asciiTheme="majorHAnsi" w:hAnsiTheme="majorHAnsi" w:cstheme="majorHAnsi"/>
          <w:sz w:val="28"/>
          <w:szCs w:val="28"/>
        </w:rPr>
      </w:pPr>
      <w:r w:rsidRPr="00525C1D">
        <w:rPr>
          <w:rFonts w:asciiTheme="majorHAnsi" w:hAnsiTheme="majorHAnsi" w:cstheme="majorHAnsi"/>
          <w:sz w:val="28"/>
          <w:szCs w:val="28"/>
        </w:rPr>
        <w:t>В зимний период складирование снега производить на следующих территориях</w:t>
      </w:r>
      <w:r>
        <w:rPr>
          <w:rFonts w:asciiTheme="majorHAnsi" w:hAnsiTheme="majorHAnsi" w:cstheme="majorHAnsi"/>
          <w:sz w:val="28"/>
          <w:szCs w:val="28"/>
        </w:rPr>
        <w:t>:</w:t>
      </w:r>
    </w:p>
    <w:p w:rsidR="00DB0CDA" w:rsidRDefault="00DB0CDA" w:rsidP="00A40E3C">
      <w:pPr>
        <w:pStyle w:val="af"/>
        <w:spacing w:line="360" w:lineRule="auto"/>
        <w:ind w:left="71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Pr="00DB0CDA">
        <w:rPr>
          <w:rFonts w:asciiTheme="majorHAnsi" w:hAnsiTheme="majorHAnsi" w:cstheme="majorHAnsi"/>
          <w:sz w:val="28"/>
          <w:szCs w:val="28"/>
        </w:rPr>
        <w:t>г</w:t>
      </w:r>
      <w:r w:rsidR="00042E29">
        <w:rPr>
          <w:rFonts w:asciiTheme="majorHAnsi" w:hAnsiTheme="majorHAnsi" w:cstheme="majorHAnsi"/>
          <w:sz w:val="28"/>
          <w:szCs w:val="28"/>
        </w:rPr>
        <w:t xml:space="preserve">. </w:t>
      </w:r>
      <w:r w:rsidRPr="00DB0CDA">
        <w:rPr>
          <w:rFonts w:asciiTheme="majorHAnsi" w:hAnsiTheme="majorHAnsi" w:cstheme="majorHAnsi"/>
          <w:sz w:val="28"/>
          <w:szCs w:val="28"/>
        </w:rPr>
        <w:t xml:space="preserve">Тольятти, р-н Автозаводский, </w:t>
      </w:r>
      <w:r w:rsidR="00480CFF" w:rsidRPr="00DB0CDA">
        <w:rPr>
          <w:rFonts w:asciiTheme="majorHAnsi" w:hAnsiTheme="majorHAnsi" w:cstheme="majorHAnsi"/>
          <w:sz w:val="28"/>
          <w:szCs w:val="28"/>
        </w:rPr>
        <w:t>ш</w:t>
      </w:r>
      <w:r w:rsidR="00480CFF">
        <w:rPr>
          <w:rFonts w:asciiTheme="majorHAnsi" w:hAnsiTheme="majorHAnsi" w:cstheme="majorHAnsi"/>
          <w:sz w:val="28"/>
          <w:szCs w:val="28"/>
        </w:rPr>
        <w:t>оссе</w:t>
      </w:r>
      <w:r w:rsidRPr="00DB0CDA">
        <w:rPr>
          <w:rFonts w:asciiTheme="majorHAnsi" w:hAnsiTheme="majorHAnsi" w:cstheme="majorHAnsi"/>
          <w:sz w:val="28"/>
          <w:szCs w:val="28"/>
        </w:rPr>
        <w:t xml:space="preserve"> Южное(</w:t>
      </w:r>
      <w:r>
        <w:rPr>
          <w:rStyle w:val="FontStyle14"/>
          <w:sz w:val="28"/>
          <w:szCs w:val="28"/>
        </w:rPr>
        <w:t>з</w:t>
      </w:r>
      <w:r w:rsidRPr="00DB0CDA">
        <w:rPr>
          <w:rStyle w:val="FontStyle14"/>
          <w:sz w:val="28"/>
          <w:szCs w:val="28"/>
        </w:rPr>
        <w:t>емельный участок с кадастровым номером 63:09:0102161:4</w:t>
      </w:r>
      <w:r w:rsidRPr="00DB0CDA">
        <w:rPr>
          <w:rFonts w:asciiTheme="majorHAnsi" w:hAnsiTheme="majorHAnsi" w:cstheme="majorHAnsi"/>
          <w:sz w:val="28"/>
          <w:szCs w:val="28"/>
        </w:rPr>
        <w:t>)</w:t>
      </w:r>
      <w:r w:rsidR="00C07353">
        <w:rPr>
          <w:rFonts w:asciiTheme="majorHAnsi" w:hAnsiTheme="majorHAnsi" w:cstheme="majorHAnsi"/>
          <w:sz w:val="28"/>
          <w:szCs w:val="28"/>
        </w:rPr>
        <w:t>.П</w:t>
      </w:r>
      <w:r>
        <w:rPr>
          <w:rFonts w:asciiTheme="majorHAnsi" w:hAnsiTheme="majorHAnsi" w:cstheme="majorHAnsi"/>
          <w:sz w:val="28"/>
          <w:szCs w:val="28"/>
        </w:rPr>
        <w:t>риложение №1;</w:t>
      </w:r>
    </w:p>
    <w:p w:rsidR="00DB0CDA" w:rsidRDefault="00DB0CDA" w:rsidP="00A40E3C">
      <w:pPr>
        <w:pStyle w:val="af"/>
        <w:spacing w:line="360" w:lineRule="auto"/>
        <w:ind w:left="71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Pr="00DB0CDA">
        <w:rPr>
          <w:rFonts w:asciiTheme="majorHAnsi" w:hAnsiTheme="majorHAnsi" w:cstheme="majorHAnsi"/>
          <w:sz w:val="28"/>
          <w:szCs w:val="28"/>
        </w:rPr>
        <w:t>г.Тольятти, р-н Автозаводский, промкомзона, юго-восточнее пересечения ул. Транспортной и Борковской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="00C07353">
        <w:rPr>
          <w:rFonts w:asciiTheme="majorHAnsi" w:hAnsiTheme="majorHAnsi" w:cstheme="majorHAnsi"/>
          <w:sz w:val="28"/>
          <w:szCs w:val="28"/>
        </w:rPr>
        <w:t>з</w:t>
      </w:r>
      <w:r w:rsidRPr="00DB0CDA">
        <w:rPr>
          <w:rFonts w:asciiTheme="majorHAnsi" w:hAnsiTheme="majorHAnsi" w:cstheme="majorHAnsi"/>
          <w:sz w:val="28"/>
          <w:szCs w:val="28"/>
        </w:rPr>
        <w:t>емельный участок с кадастровым номером 63:09:0102155:570</w:t>
      </w:r>
      <w:r>
        <w:rPr>
          <w:rFonts w:asciiTheme="majorHAnsi" w:hAnsiTheme="majorHAnsi" w:cstheme="majorHAnsi"/>
          <w:sz w:val="28"/>
          <w:szCs w:val="28"/>
        </w:rPr>
        <w:t>)</w:t>
      </w:r>
      <w:r w:rsidR="00C07353">
        <w:rPr>
          <w:rFonts w:asciiTheme="majorHAnsi" w:hAnsiTheme="majorHAnsi" w:cstheme="majorHAnsi"/>
          <w:sz w:val="28"/>
          <w:szCs w:val="28"/>
        </w:rPr>
        <w:t>.П</w:t>
      </w:r>
      <w:r>
        <w:rPr>
          <w:rFonts w:asciiTheme="majorHAnsi" w:hAnsiTheme="majorHAnsi" w:cstheme="majorHAnsi"/>
          <w:sz w:val="28"/>
          <w:szCs w:val="28"/>
        </w:rPr>
        <w:t>риложение №2;</w:t>
      </w:r>
    </w:p>
    <w:p w:rsidR="0004729C" w:rsidRDefault="00DB0CDA" w:rsidP="00A40E3C">
      <w:pPr>
        <w:pStyle w:val="af"/>
        <w:spacing w:line="360" w:lineRule="auto"/>
        <w:ind w:left="710"/>
        <w:jc w:val="both"/>
        <w:rPr>
          <w:rFonts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з</w:t>
      </w:r>
      <w:r w:rsidRPr="00DB0CDA">
        <w:rPr>
          <w:rFonts w:asciiTheme="majorHAnsi" w:hAnsiTheme="majorHAnsi" w:cstheme="majorHAnsi"/>
          <w:sz w:val="28"/>
          <w:szCs w:val="28"/>
        </w:rPr>
        <w:t>емельны</w:t>
      </w:r>
      <w:r>
        <w:rPr>
          <w:rFonts w:asciiTheme="majorHAnsi" w:hAnsiTheme="majorHAnsi" w:cstheme="majorHAnsi"/>
          <w:sz w:val="28"/>
          <w:szCs w:val="28"/>
        </w:rPr>
        <w:t>й</w:t>
      </w:r>
      <w:r w:rsidRPr="00DB0CDA">
        <w:rPr>
          <w:rFonts w:asciiTheme="majorHAnsi" w:hAnsiTheme="majorHAnsi" w:cstheme="majorHAnsi"/>
          <w:sz w:val="28"/>
          <w:szCs w:val="28"/>
        </w:rPr>
        <w:t xml:space="preserve"> учас</w:t>
      </w:r>
      <w:r>
        <w:rPr>
          <w:rFonts w:asciiTheme="majorHAnsi" w:hAnsiTheme="majorHAnsi" w:cstheme="majorHAnsi"/>
          <w:sz w:val="28"/>
          <w:szCs w:val="28"/>
        </w:rPr>
        <w:t>ток</w:t>
      </w:r>
      <w:r w:rsidRPr="00DB0CDA">
        <w:rPr>
          <w:rFonts w:asciiTheme="majorHAnsi" w:hAnsiTheme="majorHAnsi" w:cstheme="majorHAnsi"/>
          <w:sz w:val="28"/>
          <w:szCs w:val="28"/>
        </w:rPr>
        <w:t>, находящи</w:t>
      </w:r>
      <w:r w:rsidR="00D408DC">
        <w:rPr>
          <w:rFonts w:asciiTheme="majorHAnsi" w:hAnsiTheme="majorHAnsi" w:cstheme="majorHAnsi"/>
          <w:sz w:val="28"/>
          <w:szCs w:val="28"/>
        </w:rPr>
        <w:t>й</w:t>
      </w:r>
      <w:r w:rsidRPr="00DB0CDA">
        <w:rPr>
          <w:rFonts w:asciiTheme="majorHAnsi" w:hAnsiTheme="majorHAnsi" w:cstheme="majorHAnsi"/>
          <w:sz w:val="28"/>
          <w:szCs w:val="28"/>
        </w:rPr>
        <w:t xml:space="preserve">ся </w:t>
      </w:r>
      <w:r w:rsidR="00C07353">
        <w:rPr>
          <w:rFonts w:asciiTheme="majorHAnsi" w:hAnsiTheme="majorHAnsi" w:cstheme="majorHAnsi"/>
          <w:sz w:val="28"/>
          <w:szCs w:val="28"/>
        </w:rPr>
        <w:t>западнее</w:t>
      </w:r>
      <w:r w:rsidRPr="00DB0CDA">
        <w:rPr>
          <w:rFonts w:asciiTheme="majorHAnsi" w:hAnsiTheme="majorHAnsi" w:cstheme="majorHAnsi"/>
          <w:sz w:val="28"/>
          <w:szCs w:val="28"/>
        </w:rPr>
        <w:t xml:space="preserve"> от земельного участка с кадастровым номером 63:09:0102156:14</w:t>
      </w:r>
      <w:r w:rsidR="00C07353">
        <w:rPr>
          <w:rFonts w:asciiTheme="majorHAnsi" w:hAnsiTheme="majorHAnsi" w:cstheme="majorHAnsi"/>
          <w:sz w:val="28"/>
          <w:szCs w:val="28"/>
        </w:rPr>
        <w:t xml:space="preserve"> имеющего адрес: </w:t>
      </w:r>
      <w:r w:rsidR="00C07353" w:rsidRPr="00C07353">
        <w:rPr>
          <w:rFonts w:cstheme="majorHAnsi"/>
          <w:sz w:val="28"/>
          <w:szCs w:val="28"/>
        </w:rPr>
        <w:t>г. Тольятти, Автозаводский район, ул. Северная, д. 50</w:t>
      </w:r>
      <w:r w:rsidR="00C07353">
        <w:rPr>
          <w:rFonts w:cstheme="majorHAnsi"/>
          <w:sz w:val="28"/>
          <w:szCs w:val="28"/>
        </w:rPr>
        <w:t>. Приложение №3</w:t>
      </w:r>
      <w:r w:rsidR="0004729C">
        <w:rPr>
          <w:rFonts w:cstheme="majorHAnsi"/>
          <w:sz w:val="28"/>
          <w:szCs w:val="28"/>
        </w:rPr>
        <w:t>;</w:t>
      </w:r>
    </w:p>
    <w:p w:rsidR="00C07353" w:rsidRPr="00C07353" w:rsidRDefault="0004729C" w:rsidP="00A40E3C">
      <w:pPr>
        <w:pStyle w:val="af"/>
        <w:spacing w:line="360" w:lineRule="auto"/>
        <w:ind w:left="710"/>
        <w:jc w:val="both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-</w:t>
      </w:r>
      <w:r w:rsidR="00DD6212" w:rsidRPr="00DD6212">
        <w:rPr>
          <w:rFonts w:ascii="Times New Roman" w:hAnsi="Times New Roman"/>
          <w:sz w:val="28"/>
          <w:szCs w:val="28"/>
        </w:rPr>
        <w:t>г. Тольятти, Автозаводский район, ш. Южное, санитарно-защитная зона ОАО "АВТОВАЗ" (земельный участок с кадастровым номером 63:09:0102161:1). Приложение</w:t>
      </w:r>
      <w:r w:rsidR="00DD6212">
        <w:rPr>
          <w:rFonts w:ascii="Times New Roman" w:hAnsi="Times New Roman"/>
          <w:sz w:val="28"/>
          <w:szCs w:val="28"/>
        </w:rPr>
        <w:t xml:space="preserve"> №4</w:t>
      </w:r>
    </w:p>
    <w:p w:rsidR="00525C1D" w:rsidRPr="00525C1D" w:rsidRDefault="00B224D0" w:rsidP="00A40E3C">
      <w:pPr>
        <w:pStyle w:val="af"/>
        <w:spacing w:line="360" w:lineRule="auto"/>
        <w:ind w:firstLine="71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 </w:t>
      </w:r>
      <w:r w:rsidR="00525C1D" w:rsidRPr="00525C1D">
        <w:rPr>
          <w:rFonts w:asciiTheme="majorHAnsi" w:hAnsiTheme="majorHAnsi" w:cstheme="majorHAnsi"/>
          <w:sz w:val="28"/>
          <w:szCs w:val="28"/>
        </w:rPr>
        <w:t>Организациям, осуществляющим вывоз снега, произвести санитарную отчистку территорий</w:t>
      </w:r>
      <w:r>
        <w:rPr>
          <w:rFonts w:asciiTheme="majorHAnsi" w:hAnsiTheme="majorHAnsi" w:cstheme="majorHAnsi"/>
          <w:sz w:val="28"/>
          <w:szCs w:val="28"/>
        </w:rPr>
        <w:t>, указанных в пункте 1 настоящего постановления,</w:t>
      </w:r>
      <w:r w:rsidR="00525C1D" w:rsidRPr="00525C1D">
        <w:rPr>
          <w:rFonts w:asciiTheme="majorHAnsi" w:hAnsiTheme="majorHAnsi" w:cstheme="majorHAnsi"/>
          <w:sz w:val="28"/>
          <w:szCs w:val="28"/>
        </w:rPr>
        <w:t xml:space="preserve">после снеготаяния в надлежащее санитарное состояние за счет </w:t>
      </w:r>
      <w:r w:rsidR="003B2755">
        <w:rPr>
          <w:rFonts w:asciiTheme="majorHAnsi" w:hAnsiTheme="majorHAnsi" w:cstheme="majorHAnsi"/>
          <w:sz w:val="28"/>
          <w:szCs w:val="28"/>
        </w:rPr>
        <w:t>собственных средств</w:t>
      </w:r>
      <w:r w:rsidR="00525C1D">
        <w:rPr>
          <w:rFonts w:asciiTheme="majorHAnsi" w:hAnsiTheme="majorHAnsi" w:cstheme="majorHAnsi"/>
          <w:sz w:val="28"/>
          <w:szCs w:val="28"/>
        </w:rPr>
        <w:t>.</w:t>
      </w:r>
    </w:p>
    <w:p w:rsidR="000A40F1" w:rsidRPr="00F41019" w:rsidRDefault="00525C1D" w:rsidP="00A40E3C">
      <w:pPr>
        <w:pStyle w:val="af"/>
        <w:spacing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3</w:t>
      </w:r>
      <w:r w:rsidR="00E5051C" w:rsidRPr="00F41019">
        <w:rPr>
          <w:rFonts w:asciiTheme="majorHAnsi" w:hAnsiTheme="majorHAnsi" w:cstheme="majorHAnsi"/>
          <w:sz w:val="28"/>
          <w:szCs w:val="28"/>
        </w:rPr>
        <w:t xml:space="preserve">. </w:t>
      </w:r>
      <w:r w:rsidR="006960BC">
        <w:rPr>
          <w:rFonts w:asciiTheme="majorHAnsi" w:hAnsiTheme="majorHAnsi" w:cstheme="majorHAnsi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5A5789" w:rsidRPr="00F41019" w:rsidRDefault="00525C1D" w:rsidP="00A40E3C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E5051C" w:rsidRPr="00F41019">
        <w:rPr>
          <w:rFonts w:asciiTheme="majorHAnsi" w:hAnsiTheme="majorHAnsi" w:cstheme="majorHAnsi"/>
          <w:sz w:val="28"/>
          <w:szCs w:val="28"/>
        </w:rPr>
        <w:t xml:space="preserve">. </w:t>
      </w:r>
      <w:r w:rsidR="003A7C51" w:rsidRPr="00F41019">
        <w:rPr>
          <w:rFonts w:asciiTheme="majorHAnsi" w:hAnsiTheme="majorHAnsi" w:cstheme="majorHAnsi"/>
          <w:sz w:val="28"/>
          <w:szCs w:val="28"/>
        </w:rPr>
        <w:t>Н</w:t>
      </w:r>
      <w:r w:rsidR="002058A6" w:rsidRPr="00F41019">
        <w:rPr>
          <w:rFonts w:asciiTheme="majorHAnsi" w:hAnsiTheme="majorHAnsi" w:cstheme="majorHAnsi"/>
          <w:sz w:val="28"/>
          <w:szCs w:val="28"/>
        </w:rPr>
        <w:t>астояще</w:t>
      </w:r>
      <w:r w:rsidR="003A7C51" w:rsidRPr="00F41019">
        <w:rPr>
          <w:rFonts w:asciiTheme="majorHAnsi" w:hAnsiTheme="majorHAnsi" w:cstheme="majorHAnsi"/>
          <w:sz w:val="28"/>
          <w:szCs w:val="28"/>
        </w:rPr>
        <w:t>е</w:t>
      </w:r>
      <w:r w:rsidR="002058A6" w:rsidRPr="00F41019">
        <w:rPr>
          <w:rFonts w:asciiTheme="majorHAnsi" w:hAnsiTheme="majorHAnsi" w:cstheme="majorHAnsi"/>
          <w:sz w:val="28"/>
          <w:szCs w:val="28"/>
        </w:rPr>
        <w:t xml:space="preserve"> постановлени</w:t>
      </w:r>
      <w:r w:rsidR="003A7C51" w:rsidRPr="00F41019">
        <w:rPr>
          <w:rFonts w:asciiTheme="majorHAnsi" w:hAnsiTheme="majorHAnsi" w:cstheme="majorHAnsi"/>
          <w:sz w:val="28"/>
          <w:szCs w:val="28"/>
        </w:rPr>
        <w:t>е</w:t>
      </w:r>
      <w:r w:rsidR="002058A6" w:rsidRPr="00F41019">
        <w:rPr>
          <w:rFonts w:asciiTheme="majorHAnsi" w:hAnsiTheme="majorHAnsi" w:cstheme="majorHAnsi"/>
          <w:sz w:val="28"/>
          <w:szCs w:val="28"/>
        </w:rPr>
        <w:t xml:space="preserve"> вступа</w:t>
      </w:r>
      <w:r w:rsidR="003A7C51" w:rsidRPr="00F41019">
        <w:rPr>
          <w:rFonts w:asciiTheme="majorHAnsi" w:hAnsiTheme="majorHAnsi" w:cstheme="majorHAnsi"/>
          <w:sz w:val="28"/>
          <w:szCs w:val="28"/>
        </w:rPr>
        <w:t>е</w:t>
      </w:r>
      <w:r w:rsidR="002058A6" w:rsidRPr="00F41019">
        <w:rPr>
          <w:rFonts w:asciiTheme="majorHAnsi" w:hAnsiTheme="majorHAnsi" w:cstheme="majorHAnsi"/>
          <w:sz w:val="28"/>
          <w:szCs w:val="28"/>
        </w:rPr>
        <w:t>т в силу с</w:t>
      </w:r>
      <w:r w:rsidR="007F3255" w:rsidRPr="00F41019">
        <w:rPr>
          <w:rFonts w:asciiTheme="majorHAnsi" w:hAnsiTheme="majorHAnsi" w:cstheme="majorHAnsi"/>
          <w:sz w:val="28"/>
          <w:szCs w:val="28"/>
        </w:rPr>
        <w:t>о дня его официального</w:t>
      </w:r>
      <w:r w:rsidR="002058A6" w:rsidRPr="00F41019">
        <w:rPr>
          <w:rFonts w:asciiTheme="majorHAnsi" w:hAnsiTheme="majorHAnsi" w:cstheme="majorHAnsi"/>
          <w:sz w:val="28"/>
          <w:szCs w:val="28"/>
        </w:rPr>
        <w:t xml:space="preserve"> опубликования</w:t>
      </w:r>
      <w:r w:rsidR="00193F62" w:rsidRPr="00F41019">
        <w:rPr>
          <w:rFonts w:asciiTheme="majorHAnsi" w:hAnsiTheme="majorHAnsi" w:cstheme="majorHAnsi"/>
          <w:sz w:val="28"/>
          <w:szCs w:val="28"/>
        </w:rPr>
        <w:t>.</w:t>
      </w:r>
    </w:p>
    <w:p w:rsidR="004667F1" w:rsidRDefault="00525C1D" w:rsidP="00A40E3C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</w:t>
      </w:r>
      <w:r w:rsidR="007F6215" w:rsidRPr="00F41019">
        <w:rPr>
          <w:rFonts w:asciiTheme="majorHAnsi" w:hAnsiTheme="majorHAnsi" w:cstheme="majorHAnsi"/>
          <w:sz w:val="28"/>
          <w:szCs w:val="28"/>
        </w:rPr>
        <w:t>.</w:t>
      </w:r>
      <w:r w:rsidR="00AB2C37" w:rsidRPr="00F41019">
        <w:rPr>
          <w:rFonts w:asciiTheme="majorHAnsi" w:hAnsiTheme="majorHAnsi" w:cstheme="majorHAnsi"/>
          <w:sz w:val="28"/>
          <w:szCs w:val="28"/>
        </w:rPr>
        <w:t xml:space="preserve">Контроль за исполнением настоящего постановления возложить на </w:t>
      </w:r>
      <w:r w:rsidR="00447134" w:rsidRPr="00F41019">
        <w:rPr>
          <w:rFonts w:asciiTheme="majorHAnsi" w:hAnsiTheme="majorHAnsi" w:cstheme="majorHAnsi"/>
          <w:sz w:val="28"/>
          <w:szCs w:val="28"/>
        </w:rPr>
        <w:t>глав</w:t>
      </w:r>
      <w:r>
        <w:rPr>
          <w:rFonts w:asciiTheme="majorHAnsi" w:hAnsiTheme="majorHAnsi" w:cstheme="majorHAnsi"/>
          <w:sz w:val="28"/>
          <w:szCs w:val="28"/>
        </w:rPr>
        <w:t>у</w:t>
      </w:r>
      <w:r w:rsidR="004D37AB" w:rsidRPr="00F41019">
        <w:rPr>
          <w:rFonts w:asciiTheme="majorHAnsi" w:hAnsiTheme="majorHAnsi" w:cstheme="majorHAnsi"/>
          <w:sz w:val="28"/>
          <w:szCs w:val="28"/>
        </w:rPr>
        <w:t xml:space="preserve"> городского округа </w:t>
      </w:r>
      <w:r>
        <w:rPr>
          <w:rFonts w:asciiTheme="majorHAnsi" w:hAnsiTheme="majorHAnsi" w:cstheme="majorHAnsi"/>
          <w:sz w:val="28"/>
          <w:szCs w:val="28"/>
        </w:rPr>
        <w:t xml:space="preserve">Н.А. </w:t>
      </w:r>
      <w:proofErr w:type="spellStart"/>
      <w:r>
        <w:rPr>
          <w:rFonts w:asciiTheme="majorHAnsi" w:hAnsiTheme="majorHAnsi" w:cstheme="majorHAnsi"/>
          <w:sz w:val="28"/>
          <w:szCs w:val="28"/>
        </w:rPr>
        <w:t>Ренц</w:t>
      </w:r>
      <w:proofErr w:type="spellEnd"/>
      <w:r w:rsidR="00B90006" w:rsidRPr="00F41019">
        <w:rPr>
          <w:rFonts w:asciiTheme="majorHAnsi" w:hAnsiTheme="majorHAnsi" w:cstheme="majorHAnsi"/>
          <w:sz w:val="28"/>
          <w:szCs w:val="28"/>
        </w:rPr>
        <w:t>.</w:t>
      </w:r>
    </w:p>
    <w:p w:rsidR="00BF4D94" w:rsidRDefault="00BF4D94" w:rsidP="00A40E3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A40E3C" w:rsidRDefault="00A40E3C" w:rsidP="00A40E3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BF4D94" w:rsidRDefault="00B224D0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Г</w:t>
      </w:r>
      <w:r w:rsidR="00D607B8">
        <w:rPr>
          <w:rFonts w:asciiTheme="majorHAnsi" w:hAnsiTheme="majorHAnsi" w:cstheme="majorHAnsi"/>
          <w:b w:val="0"/>
          <w:sz w:val="28"/>
          <w:szCs w:val="28"/>
        </w:rPr>
        <w:t>лав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а </w:t>
      </w:r>
      <w:r w:rsidRPr="00B224D0">
        <w:rPr>
          <w:rFonts w:asciiTheme="majorHAnsi" w:hAnsiTheme="majorHAnsi" w:cstheme="majorHAnsi"/>
          <w:b w:val="0"/>
          <w:bCs/>
          <w:sz w:val="28"/>
          <w:szCs w:val="28"/>
        </w:rPr>
        <w:t xml:space="preserve">городского округа                                                                         Н.А. </w:t>
      </w:r>
      <w:proofErr w:type="spellStart"/>
      <w:r w:rsidRPr="00B224D0">
        <w:rPr>
          <w:rFonts w:asciiTheme="majorHAnsi" w:hAnsiTheme="majorHAnsi" w:cstheme="majorHAnsi"/>
          <w:b w:val="0"/>
          <w:bCs/>
          <w:sz w:val="28"/>
          <w:szCs w:val="28"/>
        </w:rPr>
        <w:t>Ренц</w:t>
      </w:r>
      <w:proofErr w:type="spellEnd"/>
    </w:p>
    <w:p w:rsidR="00A40E3C" w:rsidRDefault="00A40E3C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:rsidR="00C543D4" w:rsidRDefault="00B224D0" w:rsidP="00042E29">
      <w:pPr>
        <w:pStyle w:val="a4"/>
        <w:rPr>
          <w:szCs w:val="24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Баннов П.В.54 </w:t>
      </w:r>
      <w:r w:rsidR="00042E29">
        <w:rPr>
          <w:rFonts w:asciiTheme="majorHAnsi" w:hAnsiTheme="majorHAnsi" w:cstheme="majorHAnsi"/>
          <w:b w:val="0"/>
          <w:sz w:val="22"/>
          <w:szCs w:val="22"/>
        </w:rPr>
        <w:t>4262</w:t>
      </w:r>
    </w:p>
    <w:sectPr w:rsidR="00C543D4" w:rsidSect="00042E2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4C9"/>
    <w:multiLevelType w:val="hybridMultilevel"/>
    <w:tmpl w:val="7B0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F99"/>
    <w:multiLevelType w:val="hybridMultilevel"/>
    <w:tmpl w:val="B2A862AA"/>
    <w:lvl w:ilvl="0" w:tplc="105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0AE0"/>
    <w:multiLevelType w:val="hybridMultilevel"/>
    <w:tmpl w:val="BA6660EA"/>
    <w:lvl w:ilvl="0" w:tplc="AC782076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A1D63"/>
    <w:multiLevelType w:val="multilevel"/>
    <w:tmpl w:val="28362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4">
    <w:nsid w:val="24C4207A"/>
    <w:multiLevelType w:val="multilevel"/>
    <w:tmpl w:val="CE46F4A8"/>
    <w:lvl w:ilvl="0">
      <w:start w:val="1"/>
      <w:numFmt w:val="decimal"/>
      <w:lvlText w:val="%1"/>
      <w:lvlJc w:val="left"/>
      <w:pPr>
        <w:ind w:left="1230" w:hanging="1230"/>
      </w:pPr>
      <w:rPr>
        <w:rFonts w:cstheme="minorHAnsi" w:hint="default"/>
      </w:rPr>
    </w:lvl>
    <w:lvl w:ilvl="1">
      <w:start w:val="1"/>
      <w:numFmt w:val="decimal"/>
      <w:lvlText w:val="%2."/>
      <w:lvlJc w:val="left"/>
      <w:pPr>
        <w:ind w:left="2013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123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579" w:hanging="123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362" w:hanging="123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theme="minorHAnsi" w:hint="default"/>
      </w:rPr>
    </w:lvl>
  </w:abstractNum>
  <w:abstractNum w:abstractNumId="5">
    <w:nsid w:val="2EFD554C"/>
    <w:multiLevelType w:val="multilevel"/>
    <w:tmpl w:val="2C2011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6">
    <w:nsid w:val="44227D3B"/>
    <w:multiLevelType w:val="hybridMultilevel"/>
    <w:tmpl w:val="9E0CC88C"/>
    <w:lvl w:ilvl="0" w:tplc="6BC6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9906D4"/>
    <w:multiLevelType w:val="hybridMultilevel"/>
    <w:tmpl w:val="8996CACE"/>
    <w:lvl w:ilvl="0" w:tplc="E4621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7F45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61D"/>
    <w:rsid w:val="00015880"/>
    <w:rsid w:val="00023E7D"/>
    <w:rsid w:val="00031E56"/>
    <w:rsid w:val="00036DF4"/>
    <w:rsid w:val="00042E29"/>
    <w:rsid w:val="0004729C"/>
    <w:rsid w:val="00050D18"/>
    <w:rsid w:val="00072342"/>
    <w:rsid w:val="00074B00"/>
    <w:rsid w:val="00080E01"/>
    <w:rsid w:val="000A0FA4"/>
    <w:rsid w:val="000A147B"/>
    <w:rsid w:val="000A40F1"/>
    <w:rsid w:val="000A7819"/>
    <w:rsid w:val="000C7A90"/>
    <w:rsid w:val="000E78CA"/>
    <w:rsid w:val="00111D42"/>
    <w:rsid w:val="00115C45"/>
    <w:rsid w:val="00120BE7"/>
    <w:rsid w:val="00125304"/>
    <w:rsid w:val="0013615C"/>
    <w:rsid w:val="00136C1D"/>
    <w:rsid w:val="00142910"/>
    <w:rsid w:val="001460F9"/>
    <w:rsid w:val="00157706"/>
    <w:rsid w:val="00161685"/>
    <w:rsid w:val="0016493A"/>
    <w:rsid w:val="00166DD6"/>
    <w:rsid w:val="00193F62"/>
    <w:rsid w:val="001A28EE"/>
    <w:rsid w:val="001D7F86"/>
    <w:rsid w:val="001F0274"/>
    <w:rsid w:val="002007D9"/>
    <w:rsid w:val="002058A6"/>
    <w:rsid w:val="002164A7"/>
    <w:rsid w:val="002231D9"/>
    <w:rsid w:val="00234F46"/>
    <w:rsid w:val="00260A7C"/>
    <w:rsid w:val="002677A2"/>
    <w:rsid w:val="00284E37"/>
    <w:rsid w:val="00295725"/>
    <w:rsid w:val="00296309"/>
    <w:rsid w:val="002B0E30"/>
    <w:rsid w:val="002B4C8B"/>
    <w:rsid w:val="002B5956"/>
    <w:rsid w:val="002B6F15"/>
    <w:rsid w:val="002C0889"/>
    <w:rsid w:val="002C36F8"/>
    <w:rsid w:val="002C3DFA"/>
    <w:rsid w:val="00306F08"/>
    <w:rsid w:val="00316C4D"/>
    <w:rsid w:val="003414BA"/>
    <w:rsid w:val="00344BE1"/>
    <w:rsid w:val="003559A8"/>
    <w:rsid w:val="00374AAD"/>
    <w:rsid w:val="00377921"/>
    <w:rsid w:val="00394B6B"/>
    <w:rsid w:val="003A2D05"/>
    <w:rsid w:val="003A7C51"/>
    <w:rsid w:val="003B15E5"/>
    <w:rsid w:val="003B1694"/>
    <w:rsid w:val="003B2755"/>
    <w:rsid w:val="003B621D"/>
    <w:rsid w:val="003C1C51"/>
    <w:rsid w:val="003D63BD"/>
    <w:rsid w:val="003F7B2F"/>
    <w:rsid w:val="00424E00"/>
    <w:rsid w:val="00425354"/>
    <w:rsid w:val="00447134"/>
    <w:rsid w:val="004657D7"/>
    <w:rsid w:val="004667F1"/>
    <w:rsid w:val="0046685E"/>
    <w:rsid w:val="0047287B"/>
    <w:rsid w:val="00480CFF"/>
    <w:rsid w:val="0048254E"/>
    <w:rsid w:val="00495C3A"/>
    <w:rsid w:val="004B1F73"/>
    <w:rsid w:val="004C71A4"/>
    <w:rsid w:val="004D37AB"/>
    <w:rsid w:val="004E26C5"/>
    <w:rsid w:val="004E3093"/>
    <w:rsid w:val="004E3ADD"/>
    <w:rsid w:val="004F0EBF"/>
    <w:rsid w:val="004F5104"/>
    <w:rsid w:val="004F77F6"/>
    <w:rsid w:val="00525C1D"/>
    <w:rsid w:val="00534F23"/>
    <w:rsid w:val="00540B02"/>
    <w:rsid w:val="005707BD"/>
    <w:rsid w:val="00570AEF"/>
    <w:rsid w:val="00576CD1"/>
    <w:rsid w:val="005A5789"/>
    <w:rsid w:val="005C1BBA"/>
    <w:rsid w:val="005C2470"/>
    <w:rsid w:val="005E3598"/>
    <w:rsid w:val="005E7BC2"/>
    <w:rsid w:val="006067B2"/>
    <w:rsid w:val="0060751C"/>
    <w:rsid w:val="00636FBC"/>
    <w:rsid w:val="006462A3"/>
    <w:rsid w:val="00655DD6"/>
    <w:rsid w:val="006623DE"/>
    <w:rsid w:val="00663B2B"/>
    <w:rsid w:val="0066746A"/>
    <w:rsid w:val="00671AE3"/>
    <w:rsid w:val="00686F3A"/>
    <w:rsid w:val="006931F8"/>
    <w:rsid w:val="00695AF0"/>
    <w:rsid w:val="006960BC"/>
    <w:rsid w:val="006A4AB6"/>
    <w:rsid w:val="006B75B3"/>
    <w:rsid w:val="006C4830"/>
    <w:rsid w:val="006E0562"/>
    <w:rsid w:val="006E3090"/>
    <w:rsid w:val="006E68C9"/>
    <w:rsid w:val="007041C0"/>
    <w:rsid w:val="007203AD"/>
    <w:rsid w:val="00723506"/>
    <w:rsid w:val="00742482"/>
    <w:rsid w:val="00742AB8"/>
    <w:rsid w:val="007462DA"/>
    <w:rsid w:val="00753EC9"/>
    <w:rsid w:val="00793756"/>
    <w:rsid w:val="007A1293"/>
    <w:rsid w:val="007A2D34"/>
    <w:rsid w:val="007A65FB"/>
    <w:rsid w:val="007B50B4"/>
    <w:rsid w:val="007D5DCA"/>
    <w:rsid w:val="007F0ED5"/>
    <w:rsid w:val="007F3255"/>
    <w:rsid w:val="007F6215"/>
    <w:rsid w:val="00800B25"/>
    <w:rsid w:val="0080787E"/>
    <w:rsid w:val="00815A7C"/>
    <w:rsid w:val="00815B1E"/>
    <w:rsid w:val="00815C23"/>
    <w:rsid w:val="00831780"/>
    <w:rsid w:val="0083452C"/>
    <w:rsid w:val="00840451"/>
    <w:rsid w:val="00850637"/>
    <w:rsid w:val="00857B48"/>
    <w:rsid w:val="008718E1"/>
    <w:rsid w:val="00886146"/>
    <w:rsid w:val="008B33C7"/>
    <w:rsid w:val="008D6905"/>
    <w:rsid w:val="008F4544"/>
    <w:rsid w:val="008F69DB"/>
    <w:rsid w:val="008F7E4B"/>
    <w:rsid w:val="00912082"/>
    <w:rsid w:val="00922F24"/>
    <w:rsid w:val="00927F59"/>
    <w:rsid w:val="00927FAF"/>
    <w:rsid w:val="0093547C"/>
    <w:rsid w:val="00940483"/>
    <w:rsid w:val="00943587"/>
    <w:rsid w:val="009465AE"/>
    <w:rsid w:val="00960CD9"/>
    <w:rsid w:val="00971FC9"/>
    <w:rsid w:val="00975D4A"/>
    <w:rsid w:val="009861A3"/>
    <w:rsid w:val="0099343B"/>
    <w:rsid w:val="009964C7"/>
    <w:rsid w:val="009D2298"/>
    <w:rsid w:val="00A031E3"/>
    <w:rsid w:val="00A265A5"/>
    <w:rsid w:val="00A3165C"/>
    <w:rsid w:val="00A379A6"/>
    <w:rsid w:val="00A40E3C"/>
    <w:rsid w:val="00A43EF5"/>
    <w:rsid w:val="00A51432"/>
    <w:rsid w:val="00A56B7B"/>
    <w:rsid w:val="00A60472"/>
    <w:rsid w:val="00A620E5"/>
    <w:rsid w:val="00A65C3C"/>
    <w:rsid w:val="00A80F94"/>
    <w:rsid w:val="00A91740"/>
    <w:rsid w:val="00A96B94"/>
    <w:rsid w:val="00AA13B1"/>
    <w:rsid w:val="00AB2C01"/>
    <w:rsid w:val="00AB2C37"/>
    <w:rsid w:val="00AC40B7"/>
    <w:rsid w:val="00AF2142"/>
    <w:rsid w:val="00AF2512"/>
    <w:rsid w:val="00B00D42"/>
    <w:rsid w:val="00B17023"/>
    <w:rsid w:val="00B224D0"/>
    <w:rsid w:val="00B31D10"/>
    <w:rsid w:val="00B33E61"/>
    <w:rsid w:val="00B35E42"/>
    <w:rsid w:val="00B4061D"/>
    <w:rsid w:val="00B61D2A"/>
    <w:rsid w:val="00B65D19"/>
    <w:rsid w:val="00B77106"/>
    <w:rsid w:val="00B90006"/>
    <w:rsid w:val="00B90DE5"/>
    <w:rsid w:val="00B9661A"/>
    <w:rsid w:val="00B9764B"/>
    <w:rsid w:val="00BA00CB"/>
    <w:rsid w:val="00BA0FB7"/>
    <w:rsid w:val="00BA267B"/>
    <w:rsid w:val="00BA69BD"/>
    <w:rsid w:val="00BB40AB"/>
    <w:rsid w:val="00BB67ED"/>
    <w:rsid w:val="00BB757A"/>
    <w:rsid w:val="00BD120E"/>
    <w:rsid w:val="00BD1990"/>
    <w:rsid w:val="00BE1221"/>
    <w:rsid w:val="00BE23BB"/>
    <w:rsid w:val="00BE3F4C"/>
    <w:rsid w:val="00BE43CE"/>
    <w:rsid w:val="00BE729D"/>
    <w:rsid w:val="00BF4D94"/>
    <w:rsid w:val="00C07353"/>
    <w:rsid w:val="00C3287F"/>
    <w:rsid w:val="00C33943"/>
    <w:rsid w:val="00C41F6C"/>
    <w:rsid w:val="00C46907"/>
    <w:rsid w:val="00C516AA"/>
    <w:rsid w:val="00C543D4"/>
    <w:rsid w:val="00C576AB"/>
    <w:rsid w:val="00C80312"/>
    <w:rsid w:val="00C855E2"/>
    <w:rsid w:val="00C868AA"/>
    <w:rsid w:val="00C86A3C"/>
    <w:rsid w:val="00C86AF4"/>
    <w:rsid w:val="00C93EB4"/>
    <w:rsid w:val="00CB3C52"/>
    <w:rsid w:val="00CF2987"/>
    <w:rsid w:val="00CF780A"/>
    <w:rsid w:val="00D03632"/>
    <w:rsid w:val="00D040F8"/>
    <w:rsid w:val="00D139FD"/>
    <w:rsid w:val="00D230C3"/>
    <w:rsid w:val="00D25D6B"/>
    <w:rsid w:val="00D314D0"/>
    <w:rsid w:val="00D408DC"/>
    <w:rsid w:val="00D52063"/>
    <w:rsid w:val="00D607B8"/>
    <w:rsid w:val="00D64C70"/>
    <w:rsid w:val="00D77477"/>
    <w:rsid w:val="00D80ABE"/>
    <w:rsid w:val="00D8634A"/>
    <w:rsid w:val="00D93474"/>
    <w:rsid w:val="00DA3C2B"/>
    <w:rsid w:val="00DA532A"/>
    <w:rsid w:val="00DA70A8"/>
    <w:rsid w:val="00DB0CDA"/>
    <w:rsid w:val="00DB492A"/>
    <w:rsid w:val="00DD1F65"/>
    <w:rsid w:val="00DD4824"/>
    <w:rsid w:val="00DD6212"/>
    <w:rsid w:val="00DE2092"/>
    <w:rsid w:val="00DE2E79"/>
    <w:rsid w:val="00E07F07"/>
    <w:rsid w:val="00E312A4"/>
    <w:rsid w:val="00E3400C"/>
    <w:rsid w:val="00E35139"/>
    <w:rsid w:val="00E368FE"/>
    <w:rsid w:val="00E42307"/>
    <w:rsid w:val="00E5051C"/>
    <w:rsid w:val="00E660F9"/>
    <w:rsid w:val="00E7274F"/>
    <w:rsid w:val="00E77C40"/>
    <w:rsid w:val="00E85337"/>
    <w:rsid w:val="00E90EE0"/>
    <w:rsid w:val="00E96E3E"/>
    <w:rsid w:val="00EB0226"/>
    <w:rsid w:val="00EC4EB2"/>
    <w:rsid w:val="00EC79D7"/>
    <w:rsid w:val="00ED54F5"/>
    <w:rsid w:val="00F34DA0"/>
    <w:rsid w:val="00F35091"/>
    <w:rsid w:val="00F41019"/>
    <w:rsid w:val="00F51597"/>
    <w:rsid w:val="00F6241B"/>
    <w:rsid w:val="00F7042F"/>
    <w:rsid w:val="00F74C32"/>
    <w:rsid w:val="00F82E40"/>
    <w:rsid w:val="00F932C2"/>
    <w:rsid w:val="00F939F2"/>
    <w:rsid w:val="00FA72FC"/>
    <w:rsid w:val="00FB318F"/>
    <w:rsid w:val="00FC1CDA"/>
    <w:rsid w:val="00FD1FB6"/>
    <w:rsid w:val="00FD72F7"/>
    <w:rsid w:val="00FF4E26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F8"/>
  </w:style>
  <w:style w:type="paragraph" w:styleId="1">
    <w:name w:val="heading 1"/>
    <w:basedOn w:val="a"/>
    <w:next w:val="a"/>
    <w:link w:val="10"/>
    <w:uiPriority w:val="9"/>
    <w:qFormat/>
    <w:rsid w:val="00C07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DB0CDA"/>
    <w:pPr>
      <w:widowControl w:val="0"/>
      <w:autoSpaceDE w:val="0"/>
      <w:autoSpaceDN w:val="0"/>
      <w:adjustRightInd w:val="0"/>
      <w:spacing w:after="0" w:line="479" w:lineRule="exact"/>
      <w:ind w:firstLine="706"/>
      <w:jc w:val="both"/>
    </w:pPr>
    <w:rPr>
      <w:rFonts w:ascii="Georgia" w:hAnsi="Georgia"/>
      <w:sz w:val="24"/>
      <w:szCs w:val="24"/>
    </w:rPr>
  </w:style>
  <w:style w:type="character" w:customStyle="1" w:styleId="FontStyle20">
    <w:name w:val="Font Style20"/>
    <w:basedOn w:val="a0"/>
    <w:uiPriority w:val="99"/>
    <w:rsid w:val="00DB0CD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B0CD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73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8C62-E03D-47C4-A249-B23969EB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chesnokov.ii</cp:lastModifiedBy>
  <cp:revision>10</cp:revision>
  <cp:lastPrinted>2021-06-08T11:57:00Z</cp:lastPrinted>
  <dcterms:created xsi:type="dcterms:W3CDTF">2021-05-20T11:19:00Z</dcterms:created>
  <dcterms:modified xsi:type="dcterms:W3CDTF">2021-06-28T06:53:00Z</dcterms:modified>
</cp:coreProperties>
</file>