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344B" w:rsidRPr="0028344B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8F0B2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92104">
        <w:rPr>
          <w:rFonts w:ascii="Times New Roman" w:hAnsi="Times New Roman" w:cs="Times New Roman"/>
          <w:sz w:val="28"/>
          <w:szCs w:val="28"/>
        </w:rPr>
        <w:t>09.09</w:t>
      </w:r>
      <w:r w:rsidR="008F0B2D" w:rsidRPr="002E3454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8F0B2D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292104">
        <w:rPr>
          <w:rFonts w:ascii="Times New Roman" w:hAnsi="Times New Roman" w:cs="Times New Roman"/>
          <w:sz w:val="28"/>
          <w:szCs w:val="28"/>
        </w:rPr>
        <w:t>1588</w:t>
      </w:r>
      <w:r w:rsidR="008F0B2D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292104" w:rsidRPr="00225967">
        <w:rPr>
          <w:rFonts w:ascii="Times New Roman" w:hAnsi="Times New Roman"/>
          <w:sz w:val="28"/>
          <w:szCs w:val="28"/>
        </w:rPr>
        <w:t>«</w:t>
      </w:r>
      <w:r w:rsidR="00292104" w:rsidRPr="002B04A1">
        <w:rPr>
          <w:rFonts w:ascii="Times New Roman" w:hAnsi="Times New Roman"/>
          <w:sz w:val="28"/>
          <w:szCs w:val="28"/>
        </w:rPr>
        <w:t xml:space="preserve">О </w:t>
      </w:r>
      <w:r w:rsidR="00292104">
        <w:rPr>
          <w:rFonts w:ascii="Times New Roman" w:hAnsi="Times New Roman"/>
          <w:sz w:val="28"/>
          <w:szCs w:val="28"/>
        </w:rPr>
        <w:t>внесении изменений в постановление администрации городского округа Тольятти от 28.05.2018 № 1588-П/1 «О назначении и выплате должностных окладов работникам администрации городского округа Тольятти</w:t>
      </w:r>
      <w:r w:rsidR="00292104" w:rsidRPr="00225967">
        <w:rPr>
          <w:rFonts w:ascii="Times New Roman" w:hAnsi="Times New Roman"/>
          <w:sz w:val="28"/>
          <w:szCs w:val="28"/>
        </w:rPr>
        <w:t>»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2921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292104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92104">
        <w:rPr>
          <w:rFonts w:ascii="Times New Roman" w:hAnsi="Times New Roman" w:cs="Times New Roman"/>
          <w:sz w:val="28"/>
          <w:szCs w:val="28"/>
        </w:rPr>
        <w:t>09.09</w:t>
      </w:r>
      <w:r w:rsidR="00292104" w:rsidRPr="002E3454">
        <w:rPr>
          <w:rFonts w:ascii="Times New Roman" w:hAnsi="Times New Roman" w:cs="Times New Roman"/>
          <w:sz w:val="28"/>
          <w:szCs w:val="28"/>
        </w:rPr>
        <w:t>.202</w:t>
      </w:r>
      <w:r w:rsidR="00292104">
        <w:rPr>
          <w:rFonts w:ascii="Times New Roman" w:hAnsi="Times New Roman" w:cs="Times New Roman"/>
          <w:sz w:val="28"/>
          <w:szCs w:val="28"/>
        </w:rPr>
        <w:t>2</w:t>
      </w:r>
      <w:r w:rsidR="00292104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292104">
        <w:rPr>
          <w:rFonts w:ascii="Times New Roman" w:hAnsi="Times New Roman" w:cs="Times New Roman"/>
          <w:sz w:val="28"/>
          <w:szCs w:val="28"/>
        </w:rPr>
        <w:t>1588</w:t>
      </w:r>
      <w:r w:rsidR="00292104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292104" w:rsidRPr="0029210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28.05.2018 № 1588-П/1 «О назначении и выплате должностных окладов работникам администрации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92104">
        <w:rPr>
          <w:rFonts w:ascii="Times New Roman" w:hAnsi="Times New Roman" w:cs="Times New Roman"/>
          <w:sz w:val="28"/>
          <w:szCs w:val="28"/>
        </w:rPr>
        <w:t>25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292104">
        <w:rPr>
          <w:rFonts w:ascii="Times New Roman" w:hAnsi="Times New Roman" w:cs="Times New Roman"/>
          <w:sz w:val="28"/>
          <w:szCs w:val="28"/>
        </w:rPr>
        <w:t>01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92104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292104">
        <w:rPr>
          <w:rFonts w:ascii="Times New Roman" w:hAnsi="Times New Roman" w:cs="Times New Roman"/>
          <w:sz w:val="28"/>
          <w:szCs w:val="28"/>
        </w:rPr>
        <w:t>03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292104">
        <w:rPr>
          <w:rFonts w:ascii="Times New Roman" w:hAnsi="Times New Roman" w:cs="Times New Roman"/>
          <w:sz w:val="28"/>
          <w:szCs w:val="28"/>
        </w:rPr>
        <w:t>02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92104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292104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0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292104" w:rsidRPr="00292104">
        <w:rPr>
          <w:rFonts w:ascii="Times New Roman" w:hAnsi="Times New Roman" w:cs="Times New Roman"/>
          <w:sz w:val="28"/>
          <w:szCs w:val="28"/>
        </w:rPr>
        <w:t>от 09.09.2022 № 1588-п/1.3/пр. «О внесении изменений в постановление администрации городского округа Тольятти от 28.05.2018 № 1588-П/1 «О назначении и выплате должностных окладов работникам администрации городского округа Тольятти»</w:t>
      </w:r>
      <w:bookmarkStart w:id="1" w:name="_GoBack"/>
      <w:bookmarkEnd w:id="1"/>
      <w:r w:rsidRPr="00292104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28344B"/>
    <w:rsid w:val="00292104"/>
    <w:rsid w:val="002A7C9B"/>
    <w:rsid w:val="002E3454"/>
    <w:rsid w:val="002E738D"/>
    <w:rsid w:val="003977C7"/>
    <w:rsid w:val="00445B85"/>
    <w:rsid w:val="005B1BA4"/>
    <w:rsid w:val="005F0B7D"/>
    <w:rsid w:val="0062364B"/>
    <w:rsid w:val="00645963"/>
    <w:rsid w:val="006B055E"/>
    <w:rsid w:val="006C453A"/>
    <w:rsid w:val="007D19AA"/>
    <w:rsid w:val="007E625B"/>
    <w:rsid w:val="008F0B2D"/>
    <w:rsid w:val="00945B35"/>
    <w:rsid w:val="009B399D"/>
    <w:rsid w:val="00B1046D"/>
    <w:rsid w:val="00BD4FB7"/>
    <w:rsid w:val="00C0522A"/>
    <w:rsid w:val="00C622B9"/>
    <w:rsid w:val="00CC1C2E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7871-402C-4A84-890F-19E060D9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2023-01-25T09:39:00Z</dcterms:created>
  <dcterms:modified xsi:type="dcterms:W3CDTF">2023-01-25T09:43:00Z</dcterms:modified>
</cp:coreProperties>
</file>