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2AF265C9" w:rsidR="00F87EA9" w:rsidRDefault="002234DD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9317A" wp14:editId="1462BCD1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BF5D4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57D29E0E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6066956" w14:textId="77777777" w:rsidR="00060BCA" w:rsidRDefault="00060BCA" w:rsidP="00F87EA9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9317A" id="Group 2" o:spid="_x0000_s1026" style="position:absolute;left:0;text-align:left;margin-left:294.25pt;margin-top:-7.3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aTzgIAANUHAAAOAAAAZHJzL2Uyb0RvYy54bWzUVW1v2yAQ/j5p/wHxffVL4ia16lRd3zRp&#10;L9Xa/QCCsY2GgQGJ3f36HZCkWZdpUqdVmj9YwMHx3HPPHadnYy/QmhnLlaxwdpRixCRVNZdthb/c&#10;X7+ZY2QdkTURSrIKPzCLzxavX50OumS56pSomUHgRNpy0BXunNNlkljasZ7YI6WZBGOjTE8cTE2b&#10;1IYM4L0XSZ6mx8mgTK2NosxaWL2MRrwI/puGUfepaSxzSFQYsLnwN+G/9P9kcUrK1hDdcbqBQZ6B&#10;oidcwqU7V5fEEbQy/BdXPadGWdW4I6r6RDUNpyzEANFk6ZNoboxa6RBLWw6t3tEE1D7h6dlu6cf1&#10;jdF3+tZE9DB8r+hXC7wkg27Lfbuft3EzWg4fVA35JCunQuBjY3rvAkJCY+D3YccvGx2isJjnWTZL&#10;C4wo2IrZ9HhWxATQDrLkj83zIscIrHmen2xtV5vjkzw9jmdn87k3JqSM1waoG2g+9aAl+0iX/Tu6&#10;7jqiWciC9XTcGsRrAIiRJD0wcO+je6tGNPGQ/N2wyROK3AjLUBSBHxt5RVJddES27NwYNXSM1IAu&#10;C8HsHY1+rHfyJ6IPMLalO5tPs8N8kVIb626Y6pEfVNhAoQSYZP3eukjtdovPqlWC19dciDAx7fJC&#10;GLQmUFTX4dtk46dtQvrNUvlj0aNfgVTZ0kcWY3TjctzQtlT1AwRsVCxSaCow6JT5jtEABVph+21F&#10;DMNIvJNA2kk2nfqKDpNpMcthYvYty30LkRRcVdhhFIcXLnaBlTa87eCmmCapzkHRDQ8ceKgR1QY3&#10;qOqF5DXZyuszZAb0IhiaPtFXSMU/UlWWphl0bl+IkyJcTMqdrALvoYTTqNxtGb6QrNAA2S/yItbV&#10;b5WZhu+QMnvu4NERvIeGs9tESl+NV7IGOZLSES7iGJrMAd3+L2INnRHejtAsN++cf5z250Hcj6/x&#10;4gcAAAD//wMAUEsDBBQABgAIAAAAIQBznQrY4gAAAAoBAAAPAAAAZHJzL2Rvd25yZXYueG1sTI9B&#10;T4NAEIXvJv6HzZh4axesIKUsTdOop8bE1sT0NoUpkLKzhN0C/feuJz1O5st738vWk27FQL1tDCsI&#10;5wEI4sKUDVcKvg5vswSEdcgltoZJwY0srPP7uwzT0oz8ScPeVcKHsE1RQe1cl0ppi5o02rnpiP3v&#10;bHqNzp99JcseRx+uW/kUBLHU2LBvqLGjbU3FZX/VCt5HHDeL8HXYXc7b2/EQfXzvQlLq8WHarEA4&#10;mtwfDL/6Xh1y73QyVy6taBVESRJ5VMEsfI5BeGK5iP2Yk4KXaAkyz+T/CfkPAAAA//8DAFBLAQIt&#10;ABQABgAIAAAAIQC2gziS/gAAAOEBAAATAAAAAAAAAAAAAAAAAAAAAABbQ29udGVudF9UeXBlc10u&#10;eG1sUEsBAi0AFAAGAAgAAAAhADj9If/WAAAAlAEAAAsAAAAAAAAAAAAAAAAALwEAAF9yZWxzLy5y&#10;ZWxzUEsBAi0AFAAGAAgAAAAhAOj4dpPOAgAA1QcAAA4AAAAAAAAAAAAAAAAALgIAAGRycy9lMm9E&#10;b2MueG1sUEsBAi0AFAAGAAgAAAAhAHOdCtjiAAAACgEAAA8AAAAAAAAAAAAAAAAAKA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ABBF5D4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57D29E0E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6066956" w14:textId="77777777" w:rsidR="00060BCA" w:rsidRDefault="00060BCA" w:rsidP="00F87EA9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21BD684" w14:textId="77777777" w:rsidR="00F87EA9" w:rsidRPr="00E71730" w:rsidRDefault="003B25E5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71014BDC" w14:textId="77777777" w:rsidR="00232D5E" w:rsidRDefault="00232D5E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C822D1" w14:textId="77777777" w:rsidR="004A0976" w:rsidRPr="00E64C56" w:rsidRDefault="004A0976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 w:rsidR="008D52AF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00C49AEF" w14:textId="69FA089B" w:rsidR="00D544E5" w:rsidRPr="00D544E5" w:rsidRDefault="00860298" w:rsidP="00D544E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64C56">
        <w:rPr>
          <w:rFonts w:ascii="Times New Roman" w:hAnsi="Times New Roman" w:cs="Times New Roman"/>
          <w:sz w:val="24"/>
          <w:szCs w:val="24"/>
        </w:rPr>
        <w:tab/>
      </w:r>
      <w:r w:rsidR="00D544E5" w:rsidRPr="00D544E5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="006A37A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>предоставлени</w:t>
      </w:r>
      <w:r w:rsidR="006A37A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 xml:space="preserve"> субсиди</w:t>
      </w:r>
      <w:r w:rsidR="006A37A8">
        <w:rPr>
          <w:rFonts w:ascii="Times New Roman" w:hAnsi="Times New Roman" w:cs="Times New Roman"/>
          <w:b w:val="0"/>
          <w:bCs/>
          <w:sz w:val="24"/>
          <w:szCs w:val="24"/>
        </w:rPr>
        <w:t>й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 xml:space="preserve">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</w:t>
      </w:r>
      <w:r w:rsidR="00BB6966">
        <w:rPr>
          <w:rFonts w:ascii="Times New Roman" w:hAnsi="Times New Roman" w:cs="Times New Roman"/>
          <w:b w:val="0"/>
          <w:bCs/>
          <w:sz w:val="24"/>
          <w:szCs w:val="24"/>
        </w:rPr>
        <w:t xml:space="preserve"> (части затрат)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 xml:space="preserve"> от перевозки маломобильных граждан специализированными автомобилями в городском округе Тольятти</w:t>
      </w:r>
      <w:r w:rsidR="00D544E5" w:rsidRPr="00D544E5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E2198A" w14:textId="2F9D9F4B" w:rsidR="002A7D81" w:rsidRDefault="002A7D81" w:rsidP="004F2C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4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</w:t>
      </w:r>
      <w:r w:rsidR="00C22255">
        <w:rPr>
          <w:rFonts w:ascii="Times New Roman" w:hAnsi="Times New Roman" w:cs="Times New Roman"/>
          <w:sz w:val="28"/>
          <w:szCs w:val="28"/>
        </w:rPr>
        <w:t>в</w:t>
      </w:r>
      <w:r w:rsidR="00C22255" w:rsidRPr="00B37E31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по оказанию содействия транспортным организациям, осуществляющим свою деятельность на территории городского округа Тольятти по</w:t>
      </w:r>
      <w:r w:rsidR="00C22255" w:rsidRPr="004F721F">
        <w:rPr>
          <w:rFonts w:ascii="Times New Roman" w:hAnsi="Times New Roman" w:cs="Times New Roman"/>
          <w:sz w:val="28"/>
          <w:szCs w:val="28"/>
        </w:rPr>
        <w:t xml:space="preserve"> перевозке </w:t>
      </w:r>
      <w:r w:rsidR="00C22255" w:rsidRPr="00DC4D90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 w:rsidR="00C22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4A7B09" w14:textId="3C758574" w:rsidR="00FA0C04" w:rsidRDefault="00FA0C04" w:rsidP="000E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E117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Думы городского округа </w:t>
      </w:r>
      <w:r w:rsidR="00EE117A">
        <w:rPr>
          <w:rFonts w:ascii="Times New Roman" w:hAnsi="Times New Roman" w:cs="Times New Roman"/>
          <w:color w:val="000000"/>
          <w:sz w:val="28"/>
          <w:szCs w:val="28"/>
        </w:rPr>
        <w:t xml:space="preserve">Тольятти от 23.11.2022 года № 1418 </w:t>
      </w:r>
      <w:r w:rsidR="00EE117A">
        <w:rPr>
          <w:rFonts w:ascii="Times New Roman" w:hAnsi="Times New Roman"/>
          <w:sz w:val="28"/>
          <w:szCs w:val="28"/>
        </w:rPr>
        <w:t xml:space="preserve">«О бюджете городского округа </w:t>
      </w:r>
      <w:r w:rsidR="00EE117A" w:rsidRPr="00B95399">
        <w:rPr>
          <w:rFonts w:ascii="Times New Roman" w:hAnsi="Times New Roman"/>
          <w:sz w:val="28"/>
          <w:szCs w:val="28"/>
        </w:rPr>
        <w:t>Тольятти на 2023 год и на плановый период 2024 и 2025 годов»</w:t>
      </w:r>
      <w:r w:rsidR="00EE117A">
        <w:rPr>
          <w:rFonts w:ascii="Times New Roman" w:hAnsi="Times New Roman"/>
          <w:sz w:val="28"/>
          <w:szCs w:val="28"/>
        </w:rPr>
        <w:t xml:space="preserve"> утверждена сумма субсидий </w:t>
      </w:r>
      <w:r w:rsidR="003823EE">
        <w:rPr>
          <w:rFonts w:ascii="Times New Roman" w:hAnsi="Times New Roman"/>
          <w:sz w:val="28"/>
          <w:szCs w:val="28"/>
        </w:rPr>
        <w:t>на возмещение затрат при осуществлении перевозок маломобильных граждан специализированными автомобилями – 3 854,0 тыс. руб.</w:t>
      </w:r>
    </w:p>
    <w:p w14:paraId="49D18A34" w14:textId="2E41A5C7" w:rsidR="00D25A90" w:rsidRDefault="00D25A90" w:rsidP="000E7D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Плановый объем субсидий на возмещение затрат от перевозки </w:t>
      </w:r>
      <w:r w:rsidRPr="003B029C">
        <w:rPr>
          <w:rFonts w:ascii="Times New Roman" w:hAnsi="Times New Roman" w:cs="Times New Roman"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="001D226A">
        <w:rPr>
          <w:rFonts w:ascii="Times New Roman" w:hAnsi="Times New Roman" w:cs="Times New Roman"/>
          <w:sz w:val="28"/>
          <w:szCs w:val="28"/>
        </w:rPr>
        <w:t xml:space="preserve"> рассчитывается как разница между</w:t>
      </w:r>
      <w:r w:rsidR="000E7DD1">
        <w:rPr>
          <w:rFonts w:ascii="Times New Roman" w:hAnsi="Times New Roman" w:cs="Times New Roman"/>
          <w:sz w:val="28"/>
          <w:szCs w:val="28"/>
        </w:rPr>
        <w:t xml:space="preserve"> </w:t>
      </w:r>
      <w:r w:rsidR="000E7DD1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 обоснованн</w:t>
      </w:r>
      <w:r w:rsidR="000E7D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E7DD1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себестоим</w:t>
      </w:r>
      <w:r w:rsidR="000E7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остью </w:t>
      </w:r>
      <w:r w:rsidR="000E7DD1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перевозок</w:t>
      </w:r>
      <w:r w:rsidR="000E7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маломобильных граждан </w:t>
      </w:r>
      <w:r w:rsidR="000E7DD1" w:rsidRPr="003B029C">
        <w:rPr>
          <w:rFonts w:ascii="Times New Roman" w:hAnsi="Times New Roman" w:cs="Times New Roman"/>
          <w:sz w:val="28"/>
          <w:szCs w:val="28"/>
        </w:rPr>
        <w:t>специализированными автомобилями в городском округе Тольятти</w:t>
      </w:r>
      <w:r w:rsidR="00B61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640178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</w:t>
      </w:r>
      <w:r w:rsidR="00640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640178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перевозки </w:t>
      </w:r>
      <w:r w:rsidR="00640178" w:rsidRPr="003B029C">
        <w:rPr>
          <w:rFonts w:ascii="Times New Roman" w:hAnsi="Times New Roman" w:cs="Times New Roman"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="00640178">
        <w:rPr>
          <w:rFonts w:ascii="Times New Roman" w:hAnsi="Times New Roman" w:cs="Times New Roman"/>
          <w:sz w:val="28"/>
          <w:szCs w:val="28"/>
        </w:rPr>
        <w:t>.</w:t>
      </w:r>
    </w:p>
    <w:p w14:paraId="775378D4" w14:textId="584F599F" w:rsidR="00B2100A" w:rsidRPr="000E7DD1" w:rsidRDefault="00B2100A" w:rsidP="000E7D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размере не более 60% от фактически понесенных Перевозчиками затрат, связанных с перевозкой </w:t>
      </w:r>
      <w:r w:rsidRPr="004A57F1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CD962" w14:textId="746D1CF6" w:rsidR="00C93EA9" w:rsidRPr="00D544E5" w:rsidRDefault="00A833A1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 предусматривает установление нового расходного обязательства. </w:t>
      </w:r>
    </w:p>
    <w:p w14:paraId="3678B26D" w14:textId="08F2298A" w:rsidR="007E5CA2" w:rsidRPr="00E64C56" w:rsidRDefault="00DF2911" w:rsidP="004F2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Финансирование данного мероприятия будет за счет средств городского </w:t>
      </w:r>
      <w:r w:rsidR="00DB04D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Тольятти, в рамках подпрограммы «Развитие городского пассажирского транспорта в городском округе Тольятти на период 2021-2025 гг</w:t>
      </w:r>
      <w:r w:rsidR="003C4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муниципальной программы «Развитие транспортной системы и дорожного хозяйства городского округа Тольятти на 2021-2025 гг.».</w:t>
      </w:r>
    </w:p>
    <w:p w14:paraId="0875E0CE" w14:textId="77777777" w:rsidR="00FE16AC" w:rsidRDefault="00FE16AC" w:rsidP="00DF291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A514" w14:textId="77777777" w:rsidR="00FE16AC" w:rsidRDefault="00FE16AC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1E041" w14:textId="2AAAF426" w:rsidR="00776242" w:rsidRPr="00D544E5" w:rsidRDefault="00C84EA9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544E5">
        <w:rPr>
          <w:rFonts w:ascii="Times New Roman" w:hAnsi="Times New Roman" w:cs="Times New Roman"/>
          <w:sz w:val="28"/>
          <w:szCs w:val="28"/>
        </w:rPr>
        <w:t>Заместитель р</w:t>
      </w:r>
      <w:r w:rsidR="005D1C91" w:rsidRPr="00D544E5">
        <w:rPr>
          <w:rFonts w:ascii="Times New Roman" w:hAnsi="Times New Roman" w:cs="Times New Roman"/>
          <w:sz w:val="28"/>
          <w:szCs w:val="28"/>
        </w:rPr>
        <w:t>уководител</w:t>
      </w:r>
      <w:r w:rsidRPr="00D544E5">
        <w:rPr>
          <w:rFonts w:ascii="Times New Roman" w:hAnsi="Times New Roman" w:cs="Times New Roman"/>
          <w:sz w:val="28"/>
          <w:szCs w:val="28"/>
        </w:rPr>
        <w:t>я</w:t>
      </w:r>
      <w:r w:rsidR="005D1C91" w:rsidRPr="00D544E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D54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44E5">
        <w:rPr>
          <w:rFonts w:ascii="Times New Roman" w:hAnsi="Times New Roman" w:cs="Times New Roman"/>
          <w:sz w:val="28"/>
          <w:szCs w:val="28"/>
        </w:rPr>
        <w:t>Н</w:t>
      </w:r>
      <w:r w:rsidR="005D1C91" w:rsidRPr="00D544E5">
        <w:rPr>
          <w:rFonts w:ascii="Times New Roman" w:hAnsi="Times New Roman" w:cs="Times New Roman"/>
          <w:sz w:val="28"/>
          <w:szCs w:val="28"/>
        </w:rPr>
        <w:t xml:space="preserve">.В. </w:t>
      </w:r>
      <w:r w:rsidRPr="00D544E5">
        <w:rPr>
          <w:rFonts w:ascii="Times New Roman" w:hAnsi="Times New Roman" w:cs="Times New Roman"/>
          <w:sz w:val="28"/>
          <w:szCs w:val="28"/>
        </w:rPr>
        <w:t>Каунина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46F67FCE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991D53A" w14:textId="6AAE18A4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F42E1C" w14:textId="3999BC8B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9E2E834" w14:textId="70F2E635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751E969" w14:textId="77777777" w:rsidR="000C48DD" w:rsidRDefault="000C48DD" w:rsidP="000C48DD">
      <w:pPr>
        <w:outlineLvl w:val="0"/>
        <w:rPr>
          <w:rFonts w:ascii="Times New Roman" w:hAnsi="Times New Roman" w:cs="Times New Roman"/>
          <w:sz w:val="26"/>
          <w:szCs w:val="26"/>
        </w:rPr>
      </w:pPr>
    </w:p>
    <w:p w14:paraId="4EE5EC5A" w14:textId="77777777" w:rsidR="00411D4E" w:rsidRDefault="00411D4E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58971E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5F248D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91CEC0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7DB038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6D06E8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640F41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53D3F3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3948FA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9D3D88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60FC03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DF2BF3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95D3B7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667D3C" w14:textId="73A5C57A" w:rsidR="00232D5E" w:rsidRPr="00E71730" w:rsidRDefault="00232D5E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876426F" w14:textId="43DC9123" w:rsidR="00232D5E" w:rsidRPr="004C782C" w:rsidRDefault="00F70CA7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544E5">
        <w:rPr>
          <w:rFonts w:ascii="Times New Roman" w:hAnsi="Times New Roman" w:cs="Times New Roman"/>
          <w:bCs/>
          <w:sz w:val="24"/>
          <w:szCs w:val="24"/>
        </w:rPr>
        <w:t>«</w:t>
      </w:r>
      <w:r w:rsidR="00B01D4F" w:rsidRPr="00206229">
        <w:rPr>
          <w:rFonts w:ascii="Times New Roman" w:hAnsi="Times New Roman" w:cs="Times New Roman"/>
          <w:bCs/>
          <w:sz w:val="24"/>
          <w:szCs w:val="24"/>
        </w:rPr>
        <w:t>О предоставлении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</w:t>
      </w:r>
      <w:r w:rsidR="00851A13">
        <w:rPr>
          <w:rFonts w:ascii="Times New Roman" w:hAnsi="Times New Roman" w:cs="Times New Roman"/>
          <w:bCs/>
          <w:sz w:val="24"/>
          <w:szCs w:val="24"/>
        </w:rPr>
        <w:t xml:space="preserve"> (части затрат)</w:t>
      </w:r>
      <w:r w:rsidR="00B01D4F" w:rsidRPr="00206229">
        <w:rPr>
          <w:rFonts w:ascii="Times New Roman" w:hAnsi="Times New Roman" w:cs="Times New Roman"/>
          <w:bCs/>
          <w:sz w:val="24"/>
          <w:szCs w:val="24"/>
        </w:rPr>
        <w:t xml:space="preserve"> от перевозки маломобильных граждан специализированными автомобилями в городском округе Тольятти</w:t>
      </w:r>
      <w:r w:rsidRPr="00D544E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BDF831F" w14:textId="77777777"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BD332B" w14:textId="3E3EC59C" w:rsidR="001055CE" w:rsidRDefault="001055CE" w:rsidP="00FE76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4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7E31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по оказанию содействия транспортным организациям, осуществляющим свою деятельность на территории городского округа Тольятти по</w:t>
      </w:r>
      <w:r w:rsidRPr="004F721F">
        <w:rPr>
          <w:rFonts w:ascii="Times New Roman" w:hAnsi="Times New Roman" w:cs="Times New Roman"/>
          <w:sz w:val="28"/>
          <w:szCs w:val="28"/>
        </w:rPr>
        <w:t xml:space="preserve"> перевозке </w:t>
      </w:r>
      <w:r w:rsidRPr="00DC4D90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BC9E50" w14:textId="3F8097CA" w:rsidR="006104A3" w:rsidRDefault="006104A3" w:rsidP="006104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1F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270627">
        <w:rPr>
          <w:rFonts w:ascii="Times New Roman" w:hAnsi="Times New Roman"/>
          <w:sz w:val="28"/>
          <w:szCs w:val="28"/>
        </w:rPr>
        <w:t>«</w:t>
      </w:r>
      <w:r w:rsidRPr="003B41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14.10.2020 г. № 3118-п/1 «Об утверждении муниципальной программы «Развитие транспортной системы и дорожного хозяйства городского округа Тольятти на 2021-2025 гг.»</w:t>
      </w:r>
      <w:r w:rsidR="00270627">
        <w:rPr>
          <w:rFonts w:ascii="Times New Roman" w:hAnsi="Times New Roman"/>
          <w:sz w:val="28"/>
          <w:szCs w:val="28"/>
        </w:rPr>
        <w:t>»</w:t>
      </w:r>
      <w:r w:rsidRPr="003B41FA">
        <w:rPr>
          <w:rFonts w:ascii="Times New Roman" w:hAnsi="Times New Roman"/>
          <w:sz w:val="28"/>
          <w:szCs w:val="28"/>
        </w:rPr>
        <w:t xml:space="preserve"> проходит согласование в структурных подразделениях.</w:t>
      </w:r>
    </w:p>
    <w:p w14:paraId="2796796A" w14:textId="77777777" w:rsidR="006104A3" w:rsidRPr="00D544E5" w:rsidRDefault="006104A3" w:rsidP="00FE76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9E039" w14:textId="33638FE7" w:rsidR="004C782C" w:rsidRPr="00373A8D" w:rsidRDefault="004C782C" w:rsidP="0037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D8FD7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DE3D7" w14:textId="2FBA4A39" w:rsidR="00A60C0E" w:rsidRDefault="00270627" w:rsidP="00A6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FC3AA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FC3AAF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A60C0E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4E01B1A" w14:textId="28BFA04C" w:rsidR="00C84EA9" w:rsidRPr="00FC3AAF" w:rsidRDefault="00A60C0E" w:rsidP="00A6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финансово-экономического отдела</w:t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2706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627">
        <w:rPr>
          <w:rFonts w:ascii="Times New Roman" w:hAnsi="Times New Roman" w:cs="Times New Roman"/>
          <w:sz w:val="28"/>
          <w:szCs w:val="28"/>
        </w:rPr>
        <w:t>Н</w:t>
      </w:r>
      <w:r w:rsidR="00C84EA9" w:rsidRPr="00FC3AAF">
        <w:rPr>
          <w:rFonts w:ascii="Times New Roman" w:hAnsi="Times New Roman" w:cs="Times New Roman"/>
          <w:sz w:val="28"/>
          <w:szCs w:val="28"/>
        </w:rPr>
        <w:t>.</w:t>
      </w:r>
      <w:r w:rsidR="00270627">
        <w:rPr>
          <w:rFonts w:ascii="Times New Roman" w:hAnsi="Times New Roman" w:cs="Times New Roman"/>
          <w:sz w:val="28"/>
          <w:szCs w:val="28"/>
        </w:rPr>
        <w:t>В</w:t>
      </w:r>
      <w:r w:rsidR="00C84EA9" w:rsidRPr="00FC3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27">
        <w:rPr>
          <w:rFonts w:ascii="Times New Roman" w:hAnsi="Times New Roman" w:cs="Times New Roman"/>
          <w:sz w:val="28"/>
          <w:szCs w:val="28"/>
        </w:rPr>
        <w:t>Каунина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991786">
    <w:abstractNumId w:val="0"/>
  </w:num>
  <w:num w:numId="2" w16cid:durableId="78862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A78F1"/>
    <w:rsid w:val="000B45B7"/>
    <w:rsid w:val="000C041E"/>
    <w:rsid w:val="000C48DD"/>
    <w:rsid w:val="000D646E"/>
    <w:rsid w:val="000E40A9"/>
    <w:rsid w:val="000E7DD1"/>
    <w:rsid w:val="000F3F23"/>
    <w:rsid w:val="00101E3E"/>
    <w:rsid w:val="001055CE"/>
    <w:rsid w:val="001343EE"/>
    <w:rsid w:val="00134B12"/>
    <w:rsid w:val="00156FBB"/>
    <w:rsid w:val="00160DF6"/>
    <w:rsid w:val="00162E53"/>
    <w:rsid w:val="00174B46"/>
    <w:rsid w:val="0018207C"/>
    <w:rsid w:val="001850EF"/>
    <w:rsid w:val="001951B5"/>
    <w:rsid w:val="001B72E8"/>
    <w:rsid w:val="001D226A"/>
    <w:rsid w:val="001D39AD"/>
    <w:rsid w:val="001E4BC9"/>
    <w:rsid w:val="001F3B2C"/>
    <w:rsid w:val="001F467E"/>
    <w:rsid w:val="002000F5"/>
    <w:rsid w:val="00206229"/>
    <w:rsid w:val="00210172"/>
    <w:rsid w:val="002234DD"/>
    <w:rsid w:val="0022353D"/>
    <w:rsid w:val="00227B60"/>
    <w:rsid w:val="00232D5E"/>
    <w:rsid w:val="00240DED"/>
    <w:rsid w:val="0024796A"/>
    <w:rsid w:val="00251CA3"/>
    <w:rsid w:val="00253954"/>
    <w:rsid w:val="00270627"/>
    <w:rsid w:val="00271E64"/>
    <w:rsid w:val="002A085B"/>
    <w:rsid w:val="002A4AB7"/>
    <w:rsid w:val="002A7D81"/>
    <w:rsid w:val="002B2543"/>
    <w:rsid w:val="002E6894"/>
    <w:rsid w:val="00313477"/>
    <w:rsid w:val="00321FC0"/>
    <w:rsid w:val="003348FB"/>
    <w:rsid w:val="0034514C"/>
    <w:rsid w:val="00360E7D"/>
    <w:rsid w:val="00363A9E"/>
    <w:rsid w:val="00367099"/>
    <w:rsid w:val="003706BC"/>
    <w:rsid w:val="00373A8D"/>
    <w:rsid w:val="00374756"/>
    <w:rsid w:val="00380F00"/>
    <w:rsid w:val="003823EE"/>
    <w:rsid w:val="003A7916"/>
    <w:rsid w:val="003B25E5"/>
    <w:rsid w:val="003B4115"/>
    <w:rsid w:val="003B721A"/>
    <w:rsid w:val="003C0778"/>
    <w:rsid w:val="003C4FDE"/>
    <w:rsid w:val="003D2E6E"/>
    <w:rsid w:val="003E3B82"/>
    <w:rsid w:val="003E79B3"/>
    <w:rsid w:val="00407DB1"/>
    <w:rsid w:val="00411D4E"/>
    <w:rsid w:val="00414047"/>
    <w:rsid w:val="00426B82"/>
    <w:rsid w:val="00444693"/>
    <w:rsid w:val="00454424"/>
    <w:rsid w:val="00467A71"/>
    <w:rsid w:val="0047785F"/>
    <w:rsid w:val="004929D6"/>
    <w:rsid w:val="004A0976"/>
    <w:rsid w:val="004C4F32"/>
    <w:rsid w:val="004C782C"/>
    <w:rsid w:val="004D7000"/>
    <w:rsid w:val="004E173E"/>
    <w:rsid w:val="004F2CEC"/>
    <w:rsid w:val="004F7ADD"/>
    <w:rsid w:val="005069DF"/>
    <w:rsid w:val="00525BA6"/>
    <w:rsid w:val="005277E7"/>
    <w:rsid w:val="00547EF0"/>
    <w:rsid w:val="00550E74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2B2D"/>
    <w:rsid w:val="005E6AB7"/>
    <w:rsid w:val="006104A3"/>
    <w:rsid w:val="00630D47"/>
    <w:rsid w:val="00631FD8"/>
    <w:rsid w:val="00634EB0"/>
    <w:rsid w:val="006366BB"/>
    <w:rsid w:val="00640178"/>
    <w:rsid w:val="00642700"/>
    <w:rsid w:val="0066756D"/>
    <w:rsid w:val="00695CC1"/>
    <w:rsid w:val="006A37A8"/>
    <w:rsid w:val="006B0C36"/>
    <w:rsid w:val="006C4DA8"/>
    <w:rsid w:val="006F011E"/>
    <w:rsid w:val="00707206"/>
    <w:rsid w:val="00730FE2"/>
    <w:rsid w:val="0073384B"/>
    <w:rsid w:val="00742E12"/>
    <w:rsid w:val="007661FD"/>
    <w:rsid w:val="007743FE"/>
    <w:rsid w:val="00775CDA"/>
    <w:rsid w:val="00776242"/>
    <w:rsid w:val="0078233D"/>
    <w:rsid w:val="00784AA9"/>
    <w:rsid w:val="00793ACA"/>
    <w:rsid w:val="00795AA8"/>
    <w:rsid w:val="007C0DAA"/>
    <w:rsid w:val="007C46E9"/>
    <w:rsid w:val="007C70DB"/>
    <w:rsid w:val="007C78FC"/>
    <w:rsid w:val="007E17C1"/>
    <w:rsid w:val="007E5CA2"/>
    <w:rsid w:val="00800E71"/>
    <w:rsid w:val="0082463D"/>
    <w:rsid w:val="00836E16"/>
    <w:rsid w:val="00846C0E"/>
    <w:rsid w:val="00851A13"/>
    <w:rsid w:val="00853ABC"/>
    <w:rsid w:val="00854756"/>
    <w:rsid w:val="00860298"/>
    <w:rsid w:val="00865C01"/>
    <w:rsid w:val="00890311"/>
    <w:rsid w:val="008937CB"/>
    <w:rsid w:val="008A74C1"/>
    <w:rsid w:val="008B2327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33202"/>
    <w:rsid w:val="00941C03"/>
    <w:rsid w:val="0094267C"/>
    <w:rsid w:val="00943857"/>
    <w:rsid w:val="0094476D"/>
    <w:rsid w:val="00956999"/>
    <w:rsid w:val="0096230C"/>
    <w:rsid w:val="0098464D"/>
    <w:rsid w:val="00995890"/>
    <w:rsid w:val="009C014B"/>
    <w:rsid w:val="009C0FB7"/>
    <w:rsid w:val="009D2928"/>
    <w:rsid w:val="009E27FB"/>
    <w:rsid w:val="009F40E1"/>
    <w:rsid w:val="00A1500D"/>
    <w:rsid w:val="00A172F2"/>
    <w:rsid w:val="00A60C0E"/>
    <w:rsid w:val="00A60DE3"/>
    <w:rsid w:val="00A66ECF"/>
    <w:rsid w:val="00A70AC7"/>
    <w:rsid w:val="00A761F9"/>
    <w:rsid w:val="00A82D35"/>
    <w:rsid w:val="00A833A1"/>
    <w:rsid w:val="00AC799A"/>
    <w:rsid w:val="00AD014A"/>
    <w:rsid w:val="00B01D4F"/>
    <w:rsid w:val="00B0603E"/>
    <w:rsid w:val="00B12AC0"/>
    <w:rsid w:val="00B13C2B"/>
    <w:rsid w:val="00B2100A"/>
    <w:rsid w:val="00B61303"/>
    <w:rsid w:val="00B633CA"/>
    <w:rsid w:val="00B65226"/>
    <w:rsid w:val="00B67E97"/>
    <w:rsid w:val="00B807F1"/>
    <w:rsid w:val="00B92BDD"/>
    <w:rsid w:val="00BA62AF"/>
    <w:rsid w:val="00BA6DC0"/>
    <w:rsid w:val="00BB09F8"/>
    <w:rsid w:val="00BB6966"/>
    <w:rsid w:val="00BB7873"/>
    <w:rsid w:val="00BC063A"/>
    <w:rsid w:val="00BC3598"/>
    <w:rsid w:val="00BE2B0E"/>
    <w:rsid w:val="00BF07A8"/>
    <w:rsid w:val="00C22255"/>
    <w:rsid w:val="00C673B0"/>
    <w:rsid w:val="00C82850"/>
    <w:rsid w:val="00C84EA9"/>
    <w:rsid w:val="00C93EA9"/>
    <w:rsid w:val="00C94950"/>
    <w:rsid w:val="00CA5A2D"/>
    <w:rsid w:val="00CB4DA0"/>
    <w:rsid w:val="00CD04ED"/>
    <w:rsid w:val="00CD399D"/>
    <w:rsid w:val="00CD3B05"/>
    <w:rsid w:val="00CD525F"/>
    <w:rsid w:val="00CE2DC1"/>
    <w:rsid w:val="00CE5DC2"/>
    <w:rsid w:val="00D04F0C"/>
    <w:rsid w:val="00D07BE3"/>
    <w:rsid w:val="00D25A90"/>
    <w:rsid w:val="00D33C7E"/>
    <w:rsid w:val="00D47A70"/>
    <w:rsid w:val="00D5430F"/>
    <w:rsid w:val="00D544E5"/>
    <w:rsid w:val="00D5564E"/>
    <w:rsid w:val="00D84116"/>
    <w:rsid w:val="00D90501"/>
    <w:rsid w:val="00DB04D9"/>
    <w:rsid w:val="00DC3739"/>
    <w:rsid w:val="00DC4116"/>
    <w:rsid w:val="00DC4EEF"/>
    <w:rsid w:val="00DD5041"/>
    <w:rsid w:val="00DE10F2"/>
    <w:rsid w:val="00DE337A"/>
    <w:rsid w:val="00DF2911"/>
    <w:rsid w:val="00E0615B"/>
    <w:rsid w:val="00E21703"/>
    <w:rsid w:val="00E253A6"/>
    <w:rsid w:val="00E455F3"/>
    <w:rsid w:val="00E53453"/>
    <w:rsid w:val="00E60FDB"/>
    <w:rsid w:val="00E64C56"/>
    <w:rsid w:val="00E7017B"/>
    <w:rsid w:val="00E87136"/>
    <w:rsid w:val="00E919A1"/>
    <w:rsid w:val="00E94051"/>
    <w:rsid w:val="00EA21B7"/>
    <w:rsid w:val="00EA261C"/>
    <w:rsid w:val="00EA40EF"/>
    <w:rsid w:val="00EC0A09"/>
    <w:rsid w:val="00EC5760"/>
    <w:rsid w:val="00ED112B"/>
    <w:rsid w:val="00EE117A"/>
    <w:rsid w:val="00EF1794"/>
    <w:rsid w:val="00EF52BC"/>
    <w:rsid w:val="00F14575"/>
    <w:rsid w:val="00F1585E"/>
    <w:rsid w:val="00F242EC"/>
    <w:rsid w:val="00F37F2E"/>
    <w:rsid w:val="00F4468A"/>
    <w:rsid w:val="00F568CF"/>
    <w:rsid w:val="00F617E5"/>
    <w:rsid w:val="00F61A50"/>
    <w:rsid w:val="00F7049E"/>
    <w:rsid w:val="00F70CA7"/>
    <w:rsid w:val="00F7723C"/>
    <w:rsid w:val="00F85B12"/>
    <w:rsid w:val="00F87EA9"/>
    <w:rsid w:val="00F958CA"/>
    <w:rsid w:val="00FA0C04"/>
    <w:rsid w:val="00FC3AAF"/>
    <w:rsid w:val="00FC4D3D"/>
    <w:rsid w:val="00FD6605"/>
    <w:rsid w:val="00FE16AC"/>
    <w:rsid w:val="00FE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44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45</cp:revision>
  <cp:lastPrinted>2023-06-21T10:15:00Z</cp:lastPrinted>
  <dcterms:created xsi:type="dcterms:W3CDTF">2023-03-28T09:59:00Z</dcterms:created>
  <dcterms:modified xsi:type="dcterms:W3CDTF">2023-06-21T10:15:00Z</dcterms:modified>
</cp:coreProperties>
</file>