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68" w:rsidRDefault="00803E68" w:rsidP="00803E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03E68" w:rsidRDefault="00803E68" w:rsidP="00803E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3E68" w:rsidRDefault="00803E68" w:rsidP="00803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E68" w:rsidRPr="009B3641" w:rsidRDefault="00803E68" w:rsidP="00803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03E68" w:rsidRPr="009B3641" w:rsidRDefault="00803E68" w:rsidP="00803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ГОРОДСКОГО  ОКРУГА  ТОЛЬЯТТИ</w:t>
      </w:r>
    </w:p>
    <w:p w:rsidR="00803E68" w:rsidRPr="009B3641" w:rsidRDefault="00803E68" w:rsidP="00803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E68" w:rsidRDefault="00803E68" w:rsidP="00803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_______________№______________</w:t>
      </w:r>
    </w:p>
    <w:p w:rsidR="00803E68" w:rsidRDefault="00803E68" w:rsidP="00803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Тольятти Самарской области</w:t>
      </w:r>
    </w:p>
    <w:p w:rsidR="00803E68" w:rsidRPr="002D745B" w:rsidRDefault="00803E68" w:rsidP="00803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E68" w:rsidRDefault="00803E68" w:rsidP="00803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E68" w:rsidRPr="009B3641" w:rsidRDefault="00803E68" w:rsidP="00803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E68" w:rsidRDefault="00803E68" w:rsidP="00803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64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803E68" w:rsidRPr="009B3641" w:rsidRDefault="00803E68" w:rsidP="00803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641">
        <w:rPr>
          <w:rFonts w:ascii="Times New Roman" w:hAnsi="Times New Roman" w:cs="Times New Roman"/>
          <w:sz w:val="28"/>
          <w:szCs w:val="28"/>
        </w:rPr>
        <w:t xml:space="preserve">в постановление мэрии городского округа Тольятти </w:t>
      </w:r>
    </w:p>
    <w:p w:rsidR="00803E68" w:rsidRPr="009B3641" w:rsidRDefault="00803E68" w:rsidP="00803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641">
        <w:rPr>
          <w:rFonts w:ascii="Times New Roman" w:hAnsi="Times New Roman" w:cs="Times New Roman"/>
          <w:sz w:val="28"/>
          <w:szCs w:val="28"/>
        </w:rPr>
        <w:t xml:space="preserve">от 28.12.2015 г. № 4204-п/1 «Об утверждении Порядка установления, изменения, отмены муниципального маршрута регулярных </w:t>
      </w:r>
    </w:p>
    <w:p w:rsidR="00803E68" w:rsidRPr="009B3641" w:rsidRDefault="00803E68" w:rsidP="00803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641">
        <w:rPr>
          <w:rFonts w:ascii="Times New Roman" w:hAnsi="Times New Roman" w:cs="Times New Roman"/>
          <w:sz w:val="28"/>
          <w:szCs w:val="28"/>
        </w:rPr>
        <w:t>перевозок в городском округе Тольятти»</w:t>
      </w:r>
    </w:p>
    <w:p w:rsidR="00803E68" w:rsidRPr="009B3641" w:rsidRDefault="00803E68" w:rsidP="00803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E68" w:rsidRPr="00C032C0" w:rsidRDefault="00803E68" w:rsidP="00C032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E68" w:rsidRPr="009B3641" w:rsidRDefault="00803E68" w:rsidP="00C03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C0">
        <w:rPr>
          <w:rFonts w:ascii="Times New Roman" w:hAnsi="Times New Roman" w:cs="Times New Roman"/>
          <w:sz w:val="28"/>
          <w:szCs w:val="28"/>
        </w:rPr>
        <w:t>В целях приведения в соответствие муниципальных правовых актов с требованиями</w:t>
      </w:r>
      <w:r w:rsidR="00D56997">
        <w:rPr>
          <w:rFonts w:ascii="Times New Roman" w:hAnsi="Times New Roman" w:cs="Times New Roman"/>
          <w:sz w:val="28"/>
          <w:szCs w:val="28"/>
        </w:rPr>
        <w:t xml:space="preserve"> </w:t>
      </w:r>
      <w:r w:rsidR="00D56997" w:rsidRPr="009B3641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D56997">
        <w:rPr>
          <w:rFonts w:ascii="Times New Roman" w:hAnsi="Times New Roman" w:cs="Times New Roman"/>
          <w:sz w:val="28"/>
          <w:szCs w:val="28"/>
        </w:rPr>
        <w:t>13</w:t>
      </w:r>
      <w:r w:rsidR="00D56997" w:rsidRPr="009B3641">
        <w:rPr>
          <w:rFonts w:ascii="Times New Roman" w:hAnsi="Times New Roman" w:cs="Times New Roman"/>
          <w:sz w:val="28"/>
          <w:szCs w:val="28"/>
        </w:rPr>
        <w:t>.</w:t>
      </w:r>
      <w:r w:rsidR="00D56997">
        <w:rPr>
          <w:rFonts w:ascii="Times New Roman" w:hAnsi="Times New Roman" w:cs="Times New Roman"/>
          <w:sz w:val="28"/>
          <w:szCs w:val="28"/>
        </w:rPr>
        <w:t>07</w:t>
      </w:r>
      <w:r w:rsidR="00D56997" w:rsidRPr="009B3641">
        <w:rPr>
          <w:rFonts w:ascii="Times New Roman" w:hAnsi="Times New Roman" w:cs="Times New Roman"/>
          <w:sz w:val="28"/>
          <w:szCs w:val="28"/>
        </w:rPr>
        <w:t>.201</w:t>
      </w:r>
      <w:r w:rsidR="00D56997">
        <w:rPr>
          <w:rFonts w:ascii="Times New Roman" w:hAnsi="Times New Roman" w:cs="Times New Roman"/>
          <w:sz w:val="28"/>
          <w:szCs w:val="28"/>
        </w:rPr>
        <w:t>5</w:t>
      </w:r>
      <w:r w:rsidR="00D56997" w:rsidRPr="009B3641">
        <w:rPr>
          <w:rFonts w:ascii="Times New Roman" w:hAnsi="Times New Roman" w:cs="Times New Roman"/>
          <w:sz w:val="28"/>
          <w:szCs w:val="28"/>
        </w:rPr>
        <w:t xml:space="preserve"> № </w:t>
      </w:r>
      <w:r w:rsidR="00D56997">
        <w:rPr>
          <w:rFonts w:ascii="Times New Roman" w:hAnsi="Times New Roman" w:cs="Times New Roman"/>
          <w:sz w:val="28"/>
          <w:szCs w:val="28"/>
        </w:rPr>
        <w:t>220</w:t>
      </w:r>
      <w:r w:rsidR="00D56997" w:rsidRPr="009B3641">
        <w:rPr>
          <w:rFonts w:ascii="Times New Roman" w:hAnsi="Times New Roman" w:cs="Times New Roman"/>
          <w:sz w:val="28"/>
          <w:szCs w:val="28"/>
        </w:rPr>
        <w:t xml:space="preserve">-ФЗ «Об организации регулярных перевозок пассажиров и багажа автомобильным транспортом и городским наземным электрическим транспортом </w:t>
      </w:r>
      <w:proofErr w:type="gramStart"/>
      <w:r w:rsidR="00D56997" w:rsidRPr="009B36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56997" w:rsidRPr="009B3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997" w:rsidRPr="009B3641">
        <w:rPr>
          <w:rFonts w:ascii="Times New Roman" w:hAnsi="Times New Roman" w:cs="Times New Roman"/>
          <w:sz w:val="28"/>
          <w:szCs w:val="28"/>
        </w:rPr>
        <w:t>Российской Федерации и о внесении изменений в отдельные законодательные акты Российской Федерации»</w:t>
      </w:r>
      <w:r w:rsidR="00D56997">
        <w:rPr>
          <w:rFonts w:ascii="Times New Roman" w:hAnsi="Times New Roman" w:cs="Times New Roman"/>
          <w:sz w:val="28"/>
          <w:szCs w:val="28"/>
        </w:rPr>
        <w:t xml:space="preserve">, закона Самарской области от 18.01.2016 № 14-ГД «Об </w:t>
      </w:r>
      <w:r w:rsidR="00D56997" w:rsidRPr="009B3641">
        <w:rPr>
          <w:rFonts w:ascii="Times New Roman" w:hAnsi="Times New Roman" w:cs="Times New Roman"/>
          <w:sz w:val="28"/>
          <w:szCs w:val="28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</w:t>
      </w:r>
      <w:r w:rsidR="00D56997">
        <w:rPr>
          <w:rFonts w:ascii="Times New Roman" w:hAnsi="Times New Roman" w:cs="Times New Roman"/>
          <w:sz w:val="28"/>
          <w:szCs w:val="28"/>
        </w:rPr>
        <w:t>на территории Самарской области,</w:t>
      </w:r>
      <w:r w:rsidR="00D56997" w:rsidRPr="009B3641">
        <w:rPr>
          <w:rFonts w:ascii="Times New Roman" w:hAnsi="Times New Roman" w:cs="Times New Roman"/>
          <w:sz w:val="28"/>
          <w:szCs w:val="28"/>
        </w:rPr>
        <w:t xml:space="preserve"> о внесении изменений в отдельные законодательные акты </w:t>
      </w:r>
      <w:r w:rsidR="00D56997">
        <w:rPr>
          <w:rFonts w:ascii="Times New Roman" w:hAnsi="Times New Roman" w:cs="Times New Roman"/>
          <w:sz w:val="28"/>
          <w:szCs w:val="28"/>
        </w:rPr>
        <w:t>Самарской области и о признании утратившими силу отдельных законодательных актов Самарской области</w:t>
      </w:r>
      <w:r w:rsidR="00D56997" w:rsidRPr="009B3641">
        <w:rPr>
          <w:rFonts w:ascii="Times New Roman" w:hAnsi="Times New Roman" w:cs="Times New Roman"/>
          <w:sz w:val="28"/>
          <w:szCs w:val="28"/>
        </w:rPr>
        <w:t>»,</w:t>
      </w:r>
      <w:r w:rsidRPr="00C032C0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Тольятти</w:t>
      </w:r>
      <w:proofErr w:type="gramEnd"/>
      <w:r w:rsidRPr="009B3641">
        <w:rPr>
          <w:rFonts w:ascii="Times New Roman" w:hAnsi="Times New Roman" w:cs="Times New Roman"/>
          <w:sz w:val="28"/>
          <w:szCs w:val="28"/>
        </w:rPr>
        <w:t>, администрация городского округа Тольятти ПОСТАНОВЛЯЕТ:</w:t>
      </w:r>
    </w:p>
    <w:p w:rsidR="00604946" w:rsidRDefault="00803E68" w:rsidP="002C16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64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B364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04946" w:rsidRPr="002C1601">
        <w:rPr>
          <w:rFonts w:ascii="Times New Roman" w:hAnsi="Times New Roman" w:cs="Times New Roman"/>
          <w:sz w:val="28"/>
          <w:szCs w:val="28"/>
        </w:rPr>
        <w:t>постановление мэрии городского округа Тольятти от 28.12.2015 г. № 4204-п/1</w:t>
      </w:r>
      <w:r w:rsidR="00604946">
        <w:rPr>
          <w:rFonts w:ascii="Times New Roman" w:hAnsi="Times New Roman" w:cs="Times New Roman"/>
          <w:sz w:val="28"/>
          <w:szCs w:val="28"/>
        </w:rPr>
        <w:t xml:space="preserve"> </w:t>
      </w:r>
      <w:r w:rsidR="00604946" w:rsidRPr="002C1601">
        <w:rPr>
          <w:rFonts w:ascii="Times New Roman" w:hAnsi="Times New Roman" w:cs="Times New Roman"/>
          <w:sz w:val="28"/>
          <w:szCs w:val="28"/>
        </w:rPr>
        <w:t>(газета «Городские ведомости», 2015, 30 декабря; 2016, 16 марта</w:t>
      </w:r>
      <w:r w:rsidR="00604946">
        <w:rPr>
          <w:rFonts w:ascii="Times New Roman" w:hAnsi="Times New Roman" w:cs="Times New Roman"/>
          <w:sz w:val="28"/>
          <w:szCs w:val="28"/>
        </w:rPr>
        <w:t>;</w:t>
      </w:r>
      <w:r w:rsidR="00604946" w:rsidRPr="002C1601">
        <w:rPr>
          <w:rFonts w:ascii="Times New Roman" w:hAnsi="Times New Roman" w:cs="Times New Roman"/>
          <w:sz w:val="28"/>
          <w:szCs w:val="28"/>
        </w:rPr>
        <w:t xml:space="preserve"> 2016, 17 мая</w:t>
      </w:r>
      <w:r w:rsidR="00604946">
        <w:rPr>
          <w:rFonts w:ascii="Times New Roman" w:hAnsi="Times New Roman" w:cs="Times New Roman"/>
          <w:sz w:val="28"/>
          <w:szCs w:val="28"/>
        </w:rPr>
        <w:t>;</w:t>
      </w:r>
      <w:r w:rsidR="00604946" w:rsidRPr="002C1601">
        <w:rPr>
          <w:rFonts w:ascii="Times New Roman" w:hAnsi="Times New Roman" w:cs="Times New Roman"/>
          <w:sz w:val="28"/>
          <w:szCs w:val="28"/>
        </w:rPr>
        <w:t xml:space="preserve"> 2018, 13 ноября</w:t>
      </w:r>
      <w:r w:rsidR="00604946">
        <w:rPr>
          <w:rFonts w:ascii="Times New Roman" w:hAnsi="Times New Roman" w:cs="Times New Roman"/>
          <w:sz w:val="28"/>
          <w:szCs w:val="28"/>
        </w:rPr>
        <w:t>;</w:t>
      </w:r>
      <w:r w:rsidR="00604946" w:rsidRPr="002C1601">
        <w:rPr>
          <w:rFonts w:ascii="Times New Roman" w:hAnsi="Times New Roman" w:cs="Times New Roman"/>
          <w:sz w:val="28"/>
          <w:szCs w:val="28"/>
        </w:rPr>
        <w:t xml:space="preserve"> 2021, 11 июня</w:t>
      </w:r>
      <w:r w:rsidR="00604946">
        <w:rPr>
          <w:rFonts w:ascii="Times New Roman" w:hAnsi="Times New Roman" w:cs="Times New Roman"/>
          <w:sz w:val="28"/>
          <w:szCs w:val="28"/>
        </w:rPr>
        <w:t>; 2022, 8 апреля</w:t>
      </w:r>
      <w:r w:rsidR="00604946" w:rsidRPr="002C1601">
        <w:rPr>
          <w:rFonts w:ascii="Times New Roman" w:hAnsi="Times New Roman" w:cs="Times New Roman"/>
          <w:sz w:val="28"/>
          <w:szCs w:val="28"/>
        </w:rPr>
        <w:t>)</w:t>
      </w:r>
      <w:r w:rsidR="00604946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Pr="009B3641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3641">
        <w:rPr>
          <w:rFonts w:ascii="Times New Roman" w:hAnsi="Times New Roman" w:cs="Times New Roman"/>
          <w:sz w:val="28"/>
          <w:szCs w:val="28"/>
        </w:rPr>
        <w:t xml:space="preserve">к установления, изменения, отмены муниципального </w:t>
      </w:r>
      <w:r w:rsidRPr="009B3641">
        <w:rPr>
          <w:rFonts w:ascii="Times New Roman" w:hAnsi="Times New Roman" w:cs="Times New Roman"/>
          <w:sz w:val="28"/>
          <w:szCs w:val="28"/>
        </w:rPr>
        <w:lastRenderedPageBreak/>
        <w:t>маршрута регулярных перевозок в городском округе Тольятти</w:t>
      </w:r>
      <w:r w:rsidR="00604946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 к настоящему постановлению.</w:t>
      </w:r>
      <w:proofErr w:type="gramEnd"/>
    </w:p>
    <w:p w:rsidR="00803E68" w:rsidRPr="009B3641" w:rsidRDefault="00803E68" w:rsidP="002C16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01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ведомости.</w:t>
      </w:r>
    </w:p>
    <w:p w:rsidR="00803E68" w:rsidRDefault="00803E68" w:rsidP="00803E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364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803E68" w:rsidRDefault="00803E68" w:rsidP="00803E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E68" w:rsidRDefault="00803E68" w:rsidP="00803E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3E68" w:rsidTr="00DA441B">
        <w:tc>
          <w:tcPr>
            <w:tcW w:w="4785" w:type="dxa"/>
          </w:tcPr>
          <w:p w:rsidR="00803E68" w:rsidRDefault="00803E68" w:rsidP="00DA44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округа </w:t>
            </w:r>
          </w:p>
        </w:tc>
        <w:tc>
          <w:tcPr>
            <w:tcW w:w="4786" w:type="dxa"/>
          </w:tcPr>
          <w:p w:rsidR="00803E68" w:rsidRDefault="007E1289" w:rsidP="007E1289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Ренц</w:t>
            </w:r>
            <w:proofErr w:type="spellEnd"/>
          </w:p>
        </w:tc>
      </w:tr>
    </w:tbl>
    <w:p w:rsidR="00803E68" w:rsidRDefault="00803E68" w:rsidP="00803E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E68" w:rsidRDefault="00803E68" w:rsidP="00803E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946" w:rsidRDefault="00604946" w:rsidP="00803E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946" w:rsidRDefault="00604946" w:rsidP="00803E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946" w:rsidRDefault="00604946" w:rsidP="00803E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946" w:rsidRDefault="00604946" w:rsidP="00803E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946" w:rsidRDefault="00604946" w:rsidP="00803E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946" w:rsidRDefault="00604946" w:rsidP="00803E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946" w:rsidRDefault="00604946" w:rsidP="00803E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946" w:rsidRDefault="00604946" w:rsidP="00803E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946" w:rsidRDefault="00604946" w:rsidP="00803E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946" w:rsidRDefault="00604946" w:rsidP="00803E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946" w:rsidRDefault="00604946" w:rsidP="00803E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946" w:rsidRDefault="00604946" w:rsidP="00803E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946" w:rsidRDefault="00604946" w:rsidP="00803E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946" w:rsidRDefault="00604946" w:rsidP="00803E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E68" w:rsidRPr="00447413" w:rsidRDefault="00803E68" w:rsidP="00803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Т.П. </w:t>
      </w:r>
      <w:r w:rsidRPr="00447413">
        <w:rPr>
          <w:rFonts w:ascii="Times New Roman" w:hAnsi="Times New Roman" w:cs="Times New Roman"/>
          <w:sz w:val="24"/>
          <w:szCs w:val="24"/>
        </w:rPr>
        <w:t>Воронцова</w:t>
      </w:r>
    </w:p>
    <w:p w:rsidR="00803E68" w:rsidRPr="00447413" w:rsidRDefault="00803E68" w:rsidP="00803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7413">
        <w:rPr>
          <w:rFonts w:ascii="Times New Roman" w:hAnsi="Times New Roman" w:cs="Times New Roman"/>
          <w:sz w:val="24"/>
          <w:szCs w:val="24"/>
        </w:rPr>
        <w:t>54 44 33 (48 74)</w:t>
      </w:r>
    </w:p>
    <w:p w:rsidR="00447413" w:rsidRPr="00803E68" w:rsidRDefault="00447413" w:rsidP="00803E68"/>
    <w:sectPr w:rsidR="00447413" w:rsidRPr="00803E68" w:rsidSect="0044741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90" w:rsidRDefault="00304990" w:rsidP="00447413">
      <w:pPr>
        <w:spacing w:after="0" w:line="240" w:lineRule="auto"/>
      </w:pPr>
      <w:r>
        <w:separator/>
      </w:r>
    </w:p>
  </w:endnote>
  <w:endnote w:type="continuationSeparator" w:id="0">
    <w:p w:rsidR="00304990" w:rsidRDefault="00304990" w:rsidP="0044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90" w:rsidRDefault="00304990" w:rsidP="00447413">
      <w:pPr>
        <w:spacing w:after="0" w:line="240" w:lineRule="auto"/>
      </w:pPr>
      <w:r>
        <w:separator/>
      </w:r>
    </w:p>
  </w:footnote>
  <w:footnote w:type="continuationSeparator" w:id="0">
    <w:p w:rsidR="00304990" w:rsidRDefault="00304990" w:rsidP="00447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208439"/>
      <w:docPartObj>
        <w:docPartGallery w:val="Page Numbers (Top of Page)"/>
        <w:docPartUnique/>
      </w:docPartObj>
    </w:sdtPr>
    <w:sdtEndPr/>
    <w:sdtContent>
      <w:p w:rsidR="00447413" w:rsidRDefault="004474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593">
          <w:rPr>
            <w:noProof/>
          </w:rPr>
          <w:t>2</w:t>
        </w:r>
        <w:r>
          <w:fldChar w:fldCharType="end"/>
        </w:r>
      </w:p>
    </w:sdtContent>
  </w:sdt>
  <w:p w:rsidR="00447413" w:rsidRDefault="004474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7F"/>
    <w:rsid w:val="000F3E47"/>
    <w:rsid w:val="000F7499"/>
    <w:rsid w:val="00146468"/>
    <w:rsid w:val="00162BAB"/>
    <w:rsid w:val="00174CE0"/>
    <w:rsid w:val="001949E3"/>
    <w:rsid w:val="00216827"/>
    <w:rsid w:val="002C1601"/>
    <w:rsid w:val="002D5A62"/>
    <w:rsid w:val="002D745B"/>
    <w:rsid w:val="00304990"/>
    <w:rsid w:val="00340F03"/>
    <w:rsid w:val="00360968"/>
    <w:rsid w:val="00420A61"/>
    <w:rsid w:val="00447413"/>
    <w:rsid w:val="00491331"/>
    <w:rsid w:val="004C3FD1"/>
    <w:rsid w:val="00574971"/>
    <w:rsid w:val="005B0DAF"/>
    <w:rsid w:val="005D7877"/>
    <w:rsid w:val="00604946"/>
    <w:rsid w:val="00670383"/>
    <w:rsid w:val="006A0593"/>
    <w:rsid w:val="006C24C2"/>
    <w:rsid w:val="00700F96"/>
    <w:rsid w:val="00721874"/>
    <w:rsid w:val="00777B35"/>
    <w:rsid w:val="007E1289"/>
    <w:rsid w:val="00803E68"/>
    <w:rsid w:val="00807D6E"/>
    <w:rsid w:val="00855BC7"/>
    <w:rsid w:val="0087767F"/>
    <w:rsid w:val="008B4F68"/>
    <w:rsid w:val="008C65AD"/>
    <w:rsid w:val="00926AFE"/>
    <w:rsid w:val="0096223F"/>
    <w:rsid w:val="0099242C"/>
    <w:rsid w:val="009B3641"/>
    <w:rsid w:val="009F31B3"/>
    <w:rsid w:val="00AB1A48"/>
    <w:rsid w:val="00B64AA2"/>
    <w:rsid w:val="00B96CB4"/>
    <w:rsid w:val="00C032C0"/>
    <w:rsid w:val="00C82D56"/>
    <w:rsid w:val="00CF0AF5"/>
    <w:rsid w:val="00D56997"/>
    <w:rsid w:val="00D60340"/>
    <w:rsid w:val="00D76D61"/>
    <w:rsid w:val="00E001B2"/>
    <w:rsid w:val="00EF5714"/>
    <w:rsid w:val="00F00C2C"/>
    <w:rsid w:val="00F71C4A"/>
    <w:rsid w:val="00F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47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413"/>
  </w:style>
  <w:style w:type="paragraph" w:styleId="a6">
    <w:name w:val="footer"/>
    <w:basedOn w:val="a"/>
    <w:link w:val="a7"/>
    <w:uiPriority w:val="99"/>
    <w:unhideWhenUsed/>
    <w:rsid w:val="0044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7413"/>
  </w:style>
  <w:style w:type="paragraph" w:styleId="a8">
    <w:name w:val="Balloon Text"/>
    <w:basedOn w:val="a"/>
    <w:link w:val="a9"/>
    <w:uiPriority w:val="99"/>
    <w:semiHidden/>
    <w:unhideWhenUsed/>
    <w:rsid w:val="0080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7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47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413"/>
  </w:style>
  <w:style w:type="paragraph" w:styleId="a6">
    <w:name w:val="footer"/>
    <w:basedOn w:val="a"/>
    <w:link w:val="a7"/>
    <w:uiPriority w:val="99"/>
    <w:unhideWhenUsed/>
    <w:rsid w:val="0044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7413"/>
  </w:style>
  <w:style w:type="paragraph" w:styleId="a8">
    <w:name w:val="Balloon Text"/>
    <w:basedOn w:val="a"/>
    <w:link w:val="a9"/>
    <w:uiPriority w:val="99"/>
    <w:semiHidden/>
    <w:unhideWhenUsed/>
    <w:rsid w:val="0080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7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2024-02-20T06:05:00Z</cp:lastPrinted>
  <dcterms:created xsi:type="dcterms:W3CDTF">2024-02-20T06:06:00Z</dcterms:created>
  <dcterms:modified xsi:type="dcterms:W3CDTF">2024-02-20T06:06:00Z</dcterms:modified>
</cp:coreProperties>
</file>