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17032" w14:textId="6B50E5BB" w:rsidR="003519A4" w:rsidRPr="003519A4" w:rsidRDefault="00FB4C66" w:rsidP="003519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9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3519A4" w:rsidRPr="003519A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к  постановлению администрации </w:t>
      </w:r>
      <w:r w:rsidR="003519A4" w:rsidRPr="003519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городского округа Тольятти </w:t>
      </w:r>
      <w:r w:rsidR="003519A4" w:rsidRPr="003519A4">
        <w:rPr>
          <w:rFonts w:ascii="Times New Roman" w:eastAsia="Times New Roman" w:hAnsi="Times New Roman"/>
          <w:sz w:val="24"/>
          <w:szCs w:val="24"/>
          <w:lang w:eastAsia="ru-RU"/>
        </w:rPr>
        <w:br/>
        <w:t>от_______________№ _________</w:t>
      </w:r>
    </w:p>
    <w:p w14:paraId="3DAA33A4" w14:textId="77777777" w:rsidR="003519A4" w:rsidRDefault="003519A4" w:rsidP="003519A4">
      <w:pPr>
        <w:pStyle w:val="ConsPlusTitle"/>
        <w:jc w:val="right"/>
        <w:outlineLvl w:val="2"/>
        <w:rPr>
          <w:rFonts w:ascii="Times New Roman" w:hAnsi="Times New Roman" w:cs="Times New Roman"/>
          <w:b w:val="0"/>
        </w:rPr>
      </w:pPr>
    </w:p>
    <w:p w14:paraId="0F46E6F0" w14:textId="2A15B353" w:rsidR="00874787" w:rsidRPr="00257070" w:rsidRDefault="00874787" w:rsidP="0087478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707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2E164E52" w14:textId="77777777" w:rsidR="00874787" w:rsidRPr="00257070" w:rsidRDefault="00572B99" w:rsidP="00874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070">
        <w:rPr>
          <w:rFonts w:ascii="Times New Roman" w:hAnsi="Times New Roman" w:cs="Times New Roman"/>
          <w:sz w:val="24"/>
          <w:szCs w:val="24"/>
        </w:rPr>
        <w:t>«</w:t>
      </w:r>
      <w:r w:rsidR="00874787" w:rsidRPr="00257070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</w:t>
      </w:r>
    </w:p>
    <w:p w14:paraId="28C75E0E" w14:textId="79544AF7" w:rsidR="00874787" w:rsidRPr="00257070" w:rsidRDefault="00572B99" w:rsidP="00874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070">
        <w:rPr>
          <w:rFonts w:ascii="Times New Roman" w:hAnsi="Times New Roman" w:cs="Times New Roman"/>
          <w:sz w:val="24"/>
          <w:szCs w:val="24"/>
        </w:rPr>
        <w:t>на период 20</w:t>
      </w:r>
      <w:r w:rsidR="008D3C23" w:rsidRPr="00257070">
        <w:rPr>
          <w:rFonts w:ascii="Times New Roman" w:hAnsi="Times New Roman" w:cs="Times New Roman"/>
          <w:sz w:val="24"/>
          <w:szCs w:val="24"/>
        </w:rPr>
        <w:t>21</w:t>
      </w:r>
      <w:r w:rsidR="00A204E1" w:rsidRPr="00257070">
        <w:rPr>
          <w:rFonts w:ascii="Times New Roman" w:hAnsi="Times New Roman" w:cs="Times New Roman"/>
          <w:sz w:val="24"/>
          <w:szCs w:val="24"/>
        </w:rPr>
        <w:t xml:space="preserve"> - </w:t>
      </w:r>
      <w:r w:rsidRPr="00257070">
        <w:rPr>
          <w:rFonts w:ascii="Times New Roman" w:hAnsi="Times New Roman" w:cs="Times New Roman"/>
          <w:sz w:val="24"/>
          <w:szCs w:val="24"/>
        </w:rPr>
        <w:t>202</w:t>
      </w:r>
      <w:r w:rsidR="008D3C23" w:rsidRPr="00257070">
        <w:rPr>
          <w:rFonts w:ascii="Times New Roman" w:hAnsi="Times New Roman" w:cs="Times New Roman"/>
          <w:sz w:val="24"/>
          <w:szCs w:val="24"/>
        </w:rPr>
        <w:t>5</w:t>
      </w:r>
      <w:r w:rsidRPr="00257070">
        <w:rPr>
          <w:rFonts w:ascii="Times New Roman" w:hAnsi="Times New Roman" w:cs="Times New Roman"/>
          <w:sz w:val="24"/>
          <w:szCs w:val="24"/>
        </w:rPr>
        <w:t xml:space="preserve"> гг.»</w:t>
      </w:r>
    </w:p>
    <w:p w14:paraId="037016C2" w14:textId="77777777" w:rsidR="00874787" w:rsidRPr="00BD06F3" w:rsidRDefault="00874787" w:rsidP="008747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6096"/>
      </w:tblGrid>
      <w:tr w:rsidR="00A204E1" w:rsidRPr="00BD06F3" w14:paraId="4288CA59" w14:textId="77777777" w:rsidTr="00A204E1">
        <w:trPr>
          <w:trHeight w:val="143"/>
        </w:trPr>
        <w:tc>
          <w:tcPr>
            <w:tcW w:w="421" w:type="dxa"/>
          </w:tcPr>
          <w:p w14:paraId="33986CAB" w14:textId="4C55AC66" w:rsidR="00A204E1" w:rsidRPr="00BD06F3" w:rsidRDefault="00014814" w:rsidP="00421F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14:paraId="7E25B184" w14:textId="7914F218" w:rsidR="00A204E1" w:rsidRPr="00BD06F3" w:rsidRDefault="00A204E1" w:rsidP="00421FBB">
            <w:pPr>
              <w:pStyle w:val="ConsPlusNormal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096" w:type="dxa"/>
          </w:tcPr>
          <w:p w14:paraId="07181921" w14:textId="77777777" w:rsidR="00A204E1" w:rsidRPr="00BD06F3" w:rsidRDefault="00A204E1" w:rsidP="005755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Подпрограмма «Повышение безопасности дорожного движения на период 2021 - 2025 гг.» (далее - подпрограмма «ПБДД»).</w:t>
            </w:r>
          </w:p>
        </w:tc>
      </w:tr>
      <w:tr w:rsidR="00A204E1" w:rsidRPr="00BD06F3" w14:paraId="63B2EE7B" w14:textId="77777777" w:rsidTr="00A204E1">
        <w:tblPrEx>
          <w:tblBorders>
            <w:insideH w:val="nil"/>
          </w:tblBorders>
        </w:tblPrEx>
        <w:trPr>
          <w:trHeight w:val="608"/>
        </w:trPr>
        <w:tc>
          <w:tcPr>
            <w:tcW w:w="421" w:type="dxa"/>
            <w:tcBorders>
              <w:bottom w:val="single" w:sz="4" w:space="0" w:color="auto"/>
            </w:tcBorders>
          </w:tcPr>
          <w:p w14:paraId="6608A8EC" w14:textId="6A6756FB" w:rsidR="00A204E1" w:rsidRPr="00BD06F3" w:rsidRDefault="00480A70" w:rsidP="005755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48CC514" w14:textId="24C1E0A5" w:rsidR="00A204E1" w:rsidRPr="00257070" w:rsidRDefault="00AE09F6" w:rsidP="0025707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Заказчик</w:t>
            </w:r>
            <w:r w:rsidR="00A204E1" w:rsidRPr="00257070">
              <w:rPr>
                <w:rFonts w:ascii="Times New Roman" w:hAnsi="Times New Roman" w:cs="Times New Roman"/>
                <w:color w:val="000000" w:themeColor="text1"/>
              </w:rPr>
              <w:t xml:space="preserve"> подпрограммы «ПБДД»</w:t>
            </w:r>
            <w:r w:rsidR="00014814" w:rsidRPr="002570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771616A" w14:textId="77777777" w:rsidR="00A204E1" w:rsidRPr="00BD06F3" w:rsidRDefault="00A204E1" w:rsidP="00421F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Департамент дорожного хозяйства и транспорта администрации городского округа Тольятти.</w:t>
            </w:r>
          </w:p>
        </w:tc>
      </w:tr>
      <w:tr w:rsidR="00A204E1" w:rsidRPr="00BD06F3" w14:paraId="432E8F02" w14:textId="77777777" w:rsidTr="00A204E1">
        <w:trPr>
          <w:trHeight w:val="143"/>
        </w:trPr>
        <w:tc>
          <w:tcPr>
            <w:tcW w:w="421" w:type="dxa"/>
          </w:tcPr>
          <w:p w14:paraId="010B8962" w14:textId="767BD452" w:rsidR="00A204E1" w:rsidRPr="00BD06F3" w:rsidRDefault="00480A70" w:rsidP="005755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14:paraId="6273CFC1" w14:textId="6E632135" w:rsidR="00A204E1" w:rsidRPr="00257070" w:rsidRDefault="00A204E1" w:rsidP="0025707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57070">
              <w:rPr>
                <w:rFonts w:ascii="Times New Roman" w:hAnsi="Times New Roman" w:cs="Times New Roman"/>
                <w:color w:val="000000" w:themeColor="text1"/>
              </w:rPr>
              <w:t>Цели и задачи подпрограммы «ПБДД»</w:t>
            </w:r>
            <w:r w:rsidR="00014814" w:rsidRPr="002570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096" w:type="dxa"/>
          </w:tcPr>
          <w:p w14:paraId="6D9B34EF" w14:textId="39DCDA4B" w:rsidR="00A204E1" w:rsidRPr="00BD06F3" w:rsidRDefault="00014814" w:rsidP="00421F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A204E1" w:rsidRPr="00BD06F3">
              <w:rPr>
                <w:rFonts w:ascii="Times New Roman" w:hAnsi="Times New Roman" w:cs="Times New Roman"/>
              </w:rPr>
              <w:t>овышение безопасности дорожного движения на территории городского округа Тольятти за счет выполнения комплекса организационных и технических мероприятий.</w:t>
            </w:r>
          </w:p>
          <w:p w14:paraId="764AB2DA" w14:textId="77777777" w:rsidR="00A204E1" w:rsidRPr="00BD06F3" w:rsidRDefault="00A204E1" w:rsidP="00421F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Задачи:</w:t>
            </w:r>
          </w:p>
          <w:p w14:paraId="2ABC431E" w14:textId="3BA77C58" w:rsidR="00A204E1" w:rsidRPr="00BD06F3" w:rsidRDefault="00A204E1" w:rsidP="00421F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1.Проведение организационных и инженерных мер, направленных на предупреждение причин возникновения дорожно-транспортных происшествий;</w:t>
            </w:r>
          </w:p>
          <w:p w14:paraId="13679B5C" w14:textId="4F5756A6" w:rsidR="00A204E1" w:rsidRPr="00BD06F3" w:rsidRDefault="00A204E1" w:rsidP="00421F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2.Оптимизация режимов движения на участках УДС с использованием современных схем организации дорожного движения, технических средств организации дорожного движения и автоматизированных систем управления дорожным движением;</w:t>
            </w:r>
          </w:p>
          <w:p w14:paraId="08BFDA83" w14:textId="04A3D063" w:rsidR="00A204E1" w:rsidRPr="00BD06F3" w:rsidRDefault="00A204E1" w:rsidP="00025B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3.Создание условий для осуществления деятельности муниципального казенного учреждения «Центр организации дорожного движения городского округа Тольятти».</w:t>
            </w:r>
          </w:p>
        </w:tc>
      </w:tr>
      <w:tr w:rsidR="00A204E1" w:rsidRPr="00BD06F3" w14:paraId="7C375C7F" w14:textId="77777777" w:rsidTr="00A204E1">
        <w:trPr>
          <w:trHeight w:val="143"/>
        </w:trPr>
        <w:tc>
          <w:tcPr>
            <w:tcW w:w="421" w:type="dxa"/>
          </w:tcPr>
          <w:p w14:paraId="113BE0B4" w14:textId="2BC22A9A" w:rsidR="00A204E1" w:rsidRPr="00BD06F3" w:rsidRDefault="00480A70" w:rsidP="005755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14:paraId="6C311B23" w14:textId="32A22395" w:rsidR="00A204E1" w:rsidRPr="00BD06F3" w:rsidRDefault="00A204E1" w:rsidP="005755A2">
            <w:pPr>
              <w:pStyle w:val="ConsPlusNormal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 xml:space="preserve">Сроки реализации подпрограммы </w:t>
            </w:r>
            <w:r w:rsidRPr="00257070">
              <w:rPr>
                <w:rFonts w:ascii="Times New Roman" w:hAnsi="Times New Roman" w:cs="Times New Roman"/>
                <w:color w:val="000000" w:themeColor="text1"/>
              </w:rPr>
              <w:t>«ПБДД»</w:t>
            </w:r>
          </w:p>
        </w:tc>
        <w:tc>
          <w:tcPr>
            <w:tcW w:w="6096" w:type="dxa"/>
          </w:tcPr>
          <w:p w14:paraId="32EAFEA2" w14:textId="77777777" w:rsidR="00A204E1" w:rsidRPr="00BD06F3" w:rsidRDefault="00A204E1" w:rsidP="007236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>2021 - 2025 годы.</w:t>
            </w:r>
          </w:p>
        </w:tc>
      </w:tr>
      <w:tr w:rsidR="00A204E1" w:rsidRPr="00BD06F3" w14:paraId="193B5AA7" w14:textId="77777777" w:rsidTr="00A204E1">
        <w:tblPrEx>
          <w:tblBorders>
            <w:insideH w:val="nil"/>
          </w:tblBorders>
        </w:tblPrEx>
        <w:trPr>
          <w:trHeight w:val="2385"/>
        </w:trPr>
        <w:tc>
          <w:tcPr>
            <w:tcW w:w="421" w:type="dxa"/>
            <w:tcBorders>
              <w:bottom w:val="single" w:sz="4" w:space="0" w:color="auto"/>
            </w:tcBorders>
          </w:tcPr>
          <w:p w14:paraId="36FA13F9" w14:textId="064BDAD7" w:rsidR="00A204E1" w:rsidRPr="00BD06F3" w:rsidRDefault="00480A70" w:rsidP="005755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E4778F" w14:textId="412802A4" w:rsidR="00A204E1" w:rsidRPr="00BD06F3" w:rsidRDefault="00A204E1" w:rsidP="005755A2">
            <w:pPr>
              <w:pStyle w:val="ConsPlusNormal"/>
              <w:rPr>
                <w:rFonts w:ascii="Times New Roman" w:hAnsi="Times New Roman" w:cs="Times New Roman"/>
              </w:rPr>
            </w:pPr>
            <w:r w:rsidRPr="00BD06F3">
              <w:rPr>
                <w:rFonts w:ascii="Times New Roman" w:hAnsi="Times New Roman" w:cs="Times New Roman"/>
              </w:rPr>
              <w:t xml:space="preserve">Объемы и источники финансового обеспечения реализации подпрограммы </w:t>
            </w:r>
            <w:r w:rsidRPr="00257070">
              <w:rPr>
                <w:rFonts w:ascii="Times New Roman" w:hAnsi="Times New Roman" w:cs="Times New Roman"/>
                <w:color w:val="000000" w:themeColor="text1"/>
              </w:rPr>
              <w:t>«ПБДД»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1CB99DE" w14:textId="7576DB40" w:rsidR="00A204E1" w:rsidRPr="00AD0BC4" w:rsidRDefault="00A204E1" w:rsidP="00014814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Финансовые затраты на реализацию </w:t>
            </w:r>
            <w:r w:rsidR="00257070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подпрограммы составят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674 368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руб., из них:</w:t>
            </w:r>
          </w:p>
          <w:p w14:paraId="3ADAA94C" w14:textId="020736D2" w:rsidR="00A204E1" w:rsidRPr="00AD0BC4" w:rsidRDefault="00A204E1" w:rsidP="00014814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- средства бюджета город</w:t>
            </w:r>
            <w:r w:rsidR="00257070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ского округа Тольятти </w:t>
            </w:r>
            <w:r w:rsidR="00EC32EB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–</w:t>
            </w:r>
            <w:r w:rsidR="00257070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674 368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руб., в том числе по годам:</w:t>
            </w:r>
          </w:p>
          <w:p w14:paraId="719DA5AB" w14:textId="1993B82B" w:rsidR="00A204E1" w:rsidRPr="00AD0BC4" w:rsidRDefault="00257070" w:rsidP="00A83B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2021 год </w:t>
            </w:r>
            <w:r w:rsid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-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="00AD0BC4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173 012</w:t>
            </w:r>
            <w:r w:rsidR="00A204E1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руб.,</w:t>
            </w:r>
          </w:p>
          <w:p w14:paraId="47E981E3" w14:textId="64A19704" w:rsidR="00A204E1" w:rsidRPr="00AD0BC4" w:rsidRDefault="00257070" w:rsidP="00A83B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2022 год </w:t>
            </w:r>
            <w:r w:rsidR="00EC32EB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–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="00EC32EB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103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854</w:t>
            </w:r>
            <w:r w:rsidR="00A204E1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руб.,</w:t>
            </w:r>
          </w:p>
          <w:p w14:paraId="6428C98A" w14:textId="4436D08F" w:rsidR="00A204E1" w:rsidRPr="00AD0BC4" w:rsidRDefault="00257070" w:rsidP="00A83B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2023 год </w:t>
            </w:r>
            <w:r w:rsidR="00EC32EB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–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126 062</w:t>
            </w:r>
            <w:r w:rsidR="00A204E1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руб.,</w:t>
            </w:r>
          </w:p>
          <w:p w14:paraId="0BC89870" w14:textId="155E9061" w:rsidR="00A204E1" w:rsidRPr="00AD0BC4" w:rsidRDefault="00257070" w:rsidP="00A83B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–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="00AD0BC4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1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33 949</w:t>
            </w:r>
            <w:r w:rsidR="00A204E1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руб.,</w:t>
            </w:r>
          </w:p>
          <w:p w14:paraId="3039C3A7" w14:textId="77777777" w:rsidR="00A204E1" w:rsidRDefault="00257070" w:rsidP="00AE09F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–</w:t>
            </w:r>
            <w:r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="00AE09F6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137 491</w:t>
            </w:r>
            <w:r w:rsidR="00A204E1" w:rsidRPr="00AD0BC4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тыс. руб.</w:t>
            </w:r>
          </w:p>
          <w:p w14:paraId="298CCA58" w14:textId="07995808" w:rsidR="00BF0CB2" w:rsidRPr="00AD0BC4" w:rsidRDefault="00BF0CB2" w:rsidP="00AE09F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BF0CB2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* 2023 год - 3 417 тыс. руб. - оплата принятых в 2020 году обязательств</w:t>
            </w:r>
            <w:bookmarkStart w:id="0" w:name="_GoBack"/>
            <w:bookmarkEnd w:id="0"/>
          </w:p>
        </w:tc>
      </w:tr>
      <w:tr w:rsidR="00A204E1" w:rsidRPr="00BD06F3" w14:paraId="5CE95035" w14:textId="77777777" w:rsidTr="00A204E1">
        <w:tblPrEx>
          <w:tblBorders>
            <w:insideH w:val="nil"/>
          </w:tblBorders>
        </w:tblPrEx>
        <w:trPr>
          <w:trHeight w:val="1174"/>
        </w:trPr>
        <w:tc>
          <w:tcPr>
            <w:tcW w:w="421" w:type="dxa"/>
            <w:tcBorders>
              <w:bottom w:val="single" w:sz="4" w:space="0" w:color="auto"/>
            </w:tcBorders>
          </w:tcPr>
          <w:p w14:paraId="66CAB852" w14:textId="3C81F798" w:rsidR="00A204E1" w:rsidRPr="00257070" w:rsidRDefault="00480A70" w:rsidP="005755A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511737D" w14:textId="32DD1711" w:rsidR="00A204E1" w:rsidRPr="00257070" w:rsidRDefault="00A204E1" w:rsidP="005755A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57070">
              <w:rPr>
                <w:rFonts w:ascii="Times New Roman" w:hAnsi="Times New Roman" w:cs="Times New Roman"/>
                <w:color w:val="000000" w:themeColor="text1"/>
              </w:rPr>
              <w:t>Планируемые результаты реализации подпрограммы «ПБДД»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9884C70" w14:textId="77777777" w:rsidR="00A204E1" w:rsidRPr="00BD06F3" w:rsidRDefault="00A204E1" w:rsidP="000541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06F3">
              <w:rPr>
                <w:rFonts w:ascii="Times New Roman" w:hAnsi="Times New Roman" w:cs="Times New Roman"/>
                <w:szCs w:val="22"/>
              </w:rPr>
              <w:t>Снижение количества зарегистрированных ДТП и количества мест концентрации ДТП (аварийно-опасных участков) за счет оптимизации режимов движения на участках УДС с использованием современных схем организации дорожного движения, технических средств и автоматизированных систем управления дорожным движением.</w:t>
            </w:r>
          </w:p>
        </w:tc>
      </w:tr>
    </w:tbl>
    <w:p w14:paraId="10203B5D" w14:textId="3F920B85" w:rsidR="003519A4" w:rsidRDefault="003519A4" w:rsidP="00EC32EB">
      <w:pPr>
        <w:pStyle w:val="ConsPlusTitle"/>
        <w:outlineLvl w:val="2"/>
        <w:rPr>
          <w:rFonts w:ascii="Times New Roman" w:hAnsi="Times New Roman" w:cs="Times New Roman"/>
          <w:b w:val="0"/>
        </w:rPr>
      </w:pPr>
    </w:p>
    <w:p w14:paraId="48F8D600" w14:textId="0D368EB4" w:rsidR="003519A4" w:rsidRDefault="003519A4" w:rsidP="00EC32EB">
      <w:pPr>
        <w:pStyle w:val="ConsPlusTitle"/>
        <w:outlineLvl w:val="2"/>
        <w:rPr>
          <w:rFonts w:ascii="Times New Roman" w:hAnsi="Times New Roman" w:cs="Times New Roman"/>
          <w:b w:val="0"/>
        </w:rPr>
      </w:pPr>
    </w:p>
    <w:sectPr w:rsidR="003519A4" w:rsidSect="00C3345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46A3" w14:textId="77777777" w:rsidR="00FE0AEE" w:rsidRDefault="00FE0AEE" w:rsidP="001647BA">
      <w:pPr>
        <w:spacing w:after="0" w:line="240" w:lineRule="auto"/>
      </w:pPr>
      <w:r>
        <w:separator/>
      </w:r>
    </w:p>
  </w:endnote>
  <w:endnote w:type="continuationSeparator" w:id="0">
    <w:p w14:paraId="2EE6E8F8" w14:textId="77777777" w:rsidR="00FE0AEE" w:rsidRDefault="00FE0AEE" w:rsidP="0016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55EF" w14:textId="77777777" w:rsidR="00FE0AEE" w:rsidRDefault="00FE0AEE" w:rsidP="001647BA">
      <w:pPr>
        <w:spacing w:after="0" w:line="240" w:lineRule="auto"/>
      </w:pPr>
      <w:r>
        <w:separator/>
      </w:r>
    </w:p>
  </w:footnote>
  <w:footnote w:type="continuationSeparator" w:id="0">
    <w:p w14:paraId="1523DD00" w14:textId="77777777" w:rsidR="00FE0AEE" w:rsidRDefault="00FE0AEE" w:rsidP="0016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6F5E" w14:textId="77777777" w:rsidR="003519A4" w:rsidRDefault="003519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5DE"/>
    <w:multiLevelType w:val="hybridMultilevel"/>
    <w:tmpl w:val="F58CACD0"/>
    <w:lvl w:ilvl="0" w:tplc="7F86D0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EF5399"/>
    <w:multiLevelType w:val="hybridMultilevel"/>
    <w:tmpl w:val="F2A2D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84595"/>
    <w:multiLevelType w:val="hybridMultilevel"/>
    <w:tmpl w:val="EB162F6C"/>
    <w:lvl w:ilvl="0" w:tplc="5F188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D71BCD"/>
    <w:multiLevelType w:val="multilevel"/>
    <w:tmpl w:val="319203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4CFB0EB4"/>
    <w:multiLevelType w:val="multilevel"/>
    <w:tmpl w:val="979CC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A4D7319"/>
    <w:multiLevelType w:val="hybridMultilevel"/>
    <w:tmpl w:val="97422AD8"/>
    <w:lvl w:ilvl="0" w:tplc="F7C4B2A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F61534"/>
    <w:multiLevelType w:val="multilevel"/>
    <w:tmpl w:val="4314C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7C75644F"/>
    <w:multiLevelType w:val="hybridMultilevel"/>
    <w:tmpl w:val="4A3A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C6D10"/>
    <w:multiLevelType w:val="hybridMultilevel"/>
    <w:tmpl w:val="4F5031F0"/>
    <w:lvl w:ilvl="0" w:tplc="71B82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87"/>
    <w:rsid w:val="00006B5D"/>
    <w:rsid w:val="00007110"/>
    <w:rsid w:val="00014814"/>
    <w:rsid w:val="00015669"/>
    <w:rsid w:val="0002270C"/>
    <w:rsid w:val="00025B5E"/>
    <w:rsid w:val="000330D1"/>
    <w:rsid w:val="00035438"/>
    <w:rsid w:val="000375F0"/>
    <w:rsid w:val="00040664"/>
    <w:rsid w:val="00041D4C"/>
    <w:rsid w:val="00044188"/>
    <w:rsid w:val="00047860"/>
    <w:rsid w:val="000541E6"/>
    <w:rsid w:val="00057E21"/>
    <w:rsid w:val="00061E27"/>
    <w:rsid w:val="00066424"/>
    <w:rsid w:val="00070878"/>
    <w:rsid w:val="00072E80"/>
    <w:rsid w:val="00076AEA"/>
    <w:rsid w:val="00084998"/>
    <w:rsid w:val="00091F89"/>
    <w:rsid w:val="0009449C"/>
    <w:rsid w:val="000966FD"/>
    <w:rsid w:val="00096797"/>
    <w:rsid w:val="000A0205"/>
    <w:rsid w:val="000A0A51"/>
    <w:rsid w:val="000A39E6"/>
    <w:rsid w:val="000A4597"/>
    <w:rsid w:val="000B36AB"/>
    <w:rsid w:val="000C5B7E"/>
    <w:rsid w:val="000C7DB4"/>
    <w:rsid w:val="000D5335"/>
    <w:rsid w:val="000D63B9"/>
    <w:rsid w:val="000D6C64"/>
    <w:rsid w:val="000E17E9"/>
    <w:rsid w:val="000E545A"/>
    <w:rsid w:val="000E7389"/>
    <w:rsid w:val="000E7C05"/>
    <w:rsid w:val="000F744F"/>
    <w:rsid w:val="0010237B"/>
    <w:rsid w:val="00102C47"/>
    <w:rsid w:val="00104AD0"/>
    <w:rsid w:val="001051C7"/>
    <w:rsid w:val="00110833"/>
    <w:rsid w:val="00116961"/>
    <w:rsid w:val="00117AF2"/>
    <w:rsid w:val="001205FD"/>
    <w:rsid w:val="00126CD9"/>
    <w:rsid w:val="001312D7"/>
    <w:rsid w:val="00131C12"/>
    <w:rsid w:val="00132AD5"/>
    <w:rsid w:val="00146664"/>
    <w:rsid w:val="00156EFE"/>
    <w:rsid w:val="001571A6"/>
    <w:rsid w:val="00160571"/>
    <w:rsid w:val="00160A97"/>
    <w:rsid w:val="00160E0F"/>
    <w:rsid w:val="00162DCE"/>
    <w:rsid w:val="001647BA"/>
    <w:rsid w:val="00165891"/>
    <w:rsid w:val="00165C7A"/>
    <w:rsid w:val="0017106E"/>
    <w:rsid w:val="001724C0"/>
    <w:rsid w:val="001831D7"/>
    <w:rsid w:val="00183CE3"/>
    <w:rsid w:val="00184835"/>
    <w:rsid w:val="00186D45"/>
    <w:rsid w:val="00191ECC"/>
    <w:rsid w:val="00193CC7"/>
    <w:rsid w:val="001A1CDF"/>
    <w:rsid w:val="001B2087"/>
    <w:rsid w:val="001B39FF"/>
    <w:rsid w:val="001B7069"/>
    <w:rsid w:val="001C3444"/>
    <w:rsid w:val="001D5B09"/>
    <w:rsid w:val="001D732B"/>
    <w:rsid w:val="001D75EB"/>
    <w:rsid w:val="001D7E29"/>
    <w:rsid w:val="001E299E"/>
    <w:rsid w:val="001E338E"/>
    <w:rsid w:val="001F0F1B"/>
    <w:rsid w:val="002016B7"/>
    <w:rsid w:val="00211368"/>
    <w:rsid w:val="00214234"/>
    <w:rsid w:val="00221355"/>
    <w:rsid w:val="00224750"/>
    <w:rsid w:val="00233CAA"/>
    <w:rsid w:val="00240DEB"/>
    <w:rsid w:val="00243F42"/>
    <w:rsid w:val="00244067"/>
    <w:rsid w:val="002464BC"/>
    <w:rsid w:val="00251465"/>
    <w:rsid w:val="00253239"/>
    <w:rsid w:val="00257070"/>
    <w:rsid w:val="00257231"/>
    <w:rsid w:val="002616F1"/>
    <w:rsid w:val="00270B57"/>
    <w:rsid w:val="002816EF"/>
    <w:rsid w:val="00291F17"/>
    <w:rsid w:val="002943E1"/>
    <w:rsid w:val="00294DE4"/>
    <w:rsid w:val="002A52BC"/>
    <w:rsid w:val="002A55C4"/>
    <w:rsid w:val="002A56E0"/>
    <w:rsid w:val="002A65E2"/>
    <w:rsid w:val="002A6DD6"/>
    <w:rsid w:val="002A782D"/>
    <w:rsid w:val="002B41C4"/>
    <w:rsid w:val="002B45B1"/>
    <w:rsid w:val="002C63AE"/>
    <w:rsid w:val="002D0AFD"/>
    <w:rsid w:val="002D1198"/>
    <w:rsid w:val="002D40B6"/>
    <w:rsid w:val="002E21F7"/>
    <w:rsid w:val="002E46F1"/>
    <w:rsid w:val="002E68C7"/>
    <w:rsid w:val="00301A2F"/>
    <w:rsid w:val="00302AE5"/>
    <w:rsid w:val="003144E4"/>
    <w:rsid w:val="00331F55"/>
    <w:rsid w:val="003407E9"/>
    <w:rsid w:val="003417EE"/>
    <w:rsid w:val="00346131"/>
    <w:rsid w:val="00347411"/>
    <w:rsid w:val="00347A13"/>
    <w:rsid w:val="003519A4"/>
    <w:rsid w:val="003702BE"/>
    <w:rsid w:val="00373959"/>
    <w:rsid w:val="00373EFB"/>
    <w:rsid w:val="00375732"/>
    <w:rsid w:val="00375781"/>
    <w:rsid w:val="003805B3"/>
    <w:rsid w:val="00394493"/>
    <w:rsid w:val="00394E1C"/>
    <w:rsid w:val="00396394"/>
    <w:rsid w:val="00396EBA"/>
    <w:rsid w:val="003A28D8"/>
    <w:rsid w:val="003B04BF"/>
    <w:rsid w:val="003B3CB0"/>
    <w:rsid w:val="003B474B"/>
    <w:rsid w:val="003B5DD3"/>
    <w:rsid w:val="003B6426"/>
    <w:rsid w:val="003D4BBA"/>
    <w:rsid w:val="003D5B34"/>
    <w:rsid w:val="003D69B3"/>
    <w:rsid w:val="003D6ED3"/>
    <w:rsid w:val="003E067B"/>
    <w:rsid w:val="003F147A"/>
    <w:rsid w:val="003F15BE"/>
    <w:rsid w:val="003F75C6"/>
    <w:rsid w:val="004005B3"/>
    <w:rsid w:val="004022EB"/>
    <w:rsid w:val="00404A73"/>
    <w:rsid w:val="00406054"/>
    <w:rsid w:val="004104C4"/>
    <w:rsid w:val="004111AE"/>
    <w:rsid w:val="00412AF8"/>
    <w:rsid w:val="00414EB5"/>
    <w:rsid w:val="00416D53"/>
    <w:rsid w:val="00420B9A"/>
    <w:rsid w:val="00421FBB"/>
    <w:rsid w:val="004348FD"/>
    <w:rsid w:val="00446F24"/>
    <w:rsid w:val="00450948"/>
    <w:rsid w:val="00452C8A"/>
    <w:rsid w:val="00453244"/>
    <w:rsid w:val="00453481"/>
    <w:rsid w:val="0045425F"/>
    <w:rsid w:val="00463CA4"/>
    <w:rsid w:val="0047265A"/>
    <w:rsid w:val="00473F89"/>
    <w:rsid w:val="00480100"/>
    <w:rsid w:val="004805AA"/>
    <w:rsid w:val="00480A70"/>
    <w:rsid w:val="00481304"/>
    <w:rsid w:val="004A10AA"/>
    <w:rsid w:val="004A35F3"/>
    <w:rsid w:val="004A5924"/>
    <w:rsid w:val="004A769A"/>
    <w:rsid w:val="004B0C99"/>
    <w:rsid w:val="004B3EC0"/>
    <w:rsid w:val="004B40FD"/>
    <w:rsid w:val="004B56D4"/>
    <w:rsid w:val="004C06F7"/>
    <w:rsid w:val="004C3365"/>
    <w:rsid w:val="004C3DE8"/>
    <w:rsid w:val="004C6C64"/>
    <w:rsid w:val="004D1D7D"/>
    <w:rsid w:val="004D4E73"/>
    <w:rsid w:val="004E1AC2"/>
    <w:rsid w:val="004E271A"/>
    <w:rsid w:val="004F2886"/>
    <w:rsid w:val="00500E36"/>
    <w:rsid w:val="00501C21"/>
    <w:rsid w:val="005035DD"/>
    <w:rsid w:val="00506404"/>
    <w:rsid w:val="00510AF2"/>
    <w:rsid w:val="00511D2D"/>
    <w:rsid w:val="00513B2A"/>
    <w:rsid w:val="005147C9"/>
    <w:rsid w:val="00514C74"/>
    <w:rsid w:val="00521207"/>
    <w:rsid w:val="00522DBA"/>
    <w:rsid w:val="00530057"/>
    <w:rsid w:val="00530404"/>
    <w:rsid w:val="0053460C"/>
    <w:rsid w:val="0053530D"/>
    <w:rsid w:val="00536081"/>
    <w:rsid w:val="00540460"/>
    <w:rsid w:val="00542A92"/>
    <w:rsid w:val="00551FD1"/>
    <w:rsid w:val="00552556"/>
    <w:rsid w:val="00553169"/>
    <w:rsid w:val="00555504"/>
    <w:rsid w:val="0055720E"/>
    <w:rsid w:val="00557E56"/>
    <w:rsid w:val="0057232D"/>
    <w:rsid w:val="00572B99"/>
    <w:rsid w:val="005755A2"/>
    <w:rsid w:val="005826FA"/>
    <w:rsid w:val="00584059"/>
    <w:rsid w:val="0059025E"/>
    <w:rsid w:val="00591928"/>
    <w:rsid w:val="00594B90"/>
    <w:rsid w:val="00595013"/>
    <w:rsid w:val="005A3826"/>
    <w:rsid w:val="005A38EF"/>
    <w:rsid w:val="005B0DD2"/>
    <w:rsid w:val="005B4101"/>
    <w:rsid w:val="005B582F"/>
    <w:rsid w:val="005C6643"/>
    <w:rsid w:val="005C75B8"/>
    <w:rsid w:val="005D3B1C"/>
    <w:rsid w:val="005D5768"/>
    <w:rsid w:val="005D6DF0"/>
    <w:rsid w:val="005E2418"/>
    <w:rsid w:val="005E3237"/>
    <w:rsid w:val="005E7183"/>
    <w:rsid w:val="005F530E"/>
    <w:rsid w:val="006020C5"/>
    <w:rsid w:val="00605726"/>
    <w:rsid w:val="006058AF"/>
    <w:rsid w:val="006077C7"/>
    <w:rsid w:val="0061392D"/>
    <w:rsid w:val="00615303"/>
    <w:rsid w:val="00622947"/>
    <w:rsid w:val="0062371A"/>
    <w:rsid w:val="006335A8"/>
    <w:rsid w:val="00644C05"/>
    <w:rsid w:val="006455D4"/>
    <w:rsid w:val="00646046"/>
    <w:rsid w:val="00651075"/>
    <w:rsid w:val="006514C9"/>
    <w:rsid w:val="00654343"/>
    <w:rsid w:val="006546B5"/>
    <w:rsid w:val="0065727A"/>
    <w:rsid w:val="00663A9B"/>
    <w:rsid w:val="0067238D"/>
    <w:rsid w:val="0067241C"/>
    <w:rsid w:val="00672FFE"/>
    <w:rsid w:val="00674FDC"/>
    <w:rsid w:val="00694024"/>
    <w:rsid w:val="006A4251"/>
    <w:rsid w:val="006A5158"/>
    <w:rsid w:val="006A7F88"/>
    <w:rsid w:val="006B30CB"/>
    <w:rsid w:val="006B7F37"/>
    <w:rsid w:val="006C31A2"/>
    <w:rsid w:val="006C3E49"/>
    <w:rsid w:val="006C7F1A"/>
    <w:rsid w:val="006D18B4"/>
    <w:rsid w:val="006D242C"/>
    <w:rsid w:val="006D3C46"/>
    <w:rsid w:val="006D5086"/>
    <w:rsid w:val="006D6D06"/>
    <w:rsid w:val="006D7683"/>
    <w:rsid w:val="006E29F1"/>
    <w:rsid w:val="006F15D0"/>
    <w:rsid w:val="006F2459"/>
    <w:rsid w:val="006F298B"/>
    <w:rsid w:val="006F736E"/>
    <w:rsid w:val="007050B6"/>
    <w:rsid w:val="00710159"/>
    <w:rsid w:val="0071222A"/>
    <w:rsid w:val="0072364E"/>
    <w:rsid w:val="007263C8"/>
    <w:rsid w:val="0073220F"/>
    <w:rsid w:val="00737060"/>
    <w:rsid w:val="00742886"/>
    <w:rsid w:val="00743070"/>
    <w:rsid w:val="007475FD"/>
    <w:rsid w:val="00754FB4"/>
    <w:rsid w:val="00756FCA"/>
    <w:rsid w:val="00762215"/>
    <w:rsid w:val="00764950"/>
    <w:rsid w:val="007662CF"/>
    <w:rsid w:val="007920D2"/>
    <w:rsid w:val="007931D0"/>
    <w:rsid w:val="00796888"/>
    <w:rsid w:val="007A6588"/>
    <w:rsid w:val="007A7531"/>
    <w:rsid w:val="007B01E2"/>
    <w:rsid w:val="007B18D1"/>
    <w:rsid w:val="007B579D"/>
    <w:rsid w:val="007C1E1D"/>
    <w:rsid w:val="007C2911"/>
    <w:rsid w:val="007C57ED"/>
    <w:rsid w:val="007D75BF"/>
    <w:rsid w:val="007E1001"/>
    <w:rsid w:val="007E26F1"/>
    <w:rsid w:val="007F08DC"/>
    <w:rsid w:val="00802C22"/>
    <w:rsid w:val="0081365F"/>
    <w:rsid w:val="00824FF7"/>
    <w:rsid w:val="00825FA5"/>
    <w:rsid w:val="008263D9"/>
    <w:rsid w:val="00832A0C"/>
    <w:rsid w:val="0083792C"/>
    <w:rsid w:val="00840C67"/>
    <w:rsid w:val="00840F78"/>
    <w:rsid w:val="008478AB"/>
    <w:rsid w:val="00853798"/>
    <w:rsid w:val="00854B9C"/>
    <w:rsid w:val="00860B0C"/>
    <w:rsid w:val="00864F50"/>
    <w:rsid w:val="008653D7"/>
    <w:rsid w:val="008660AE"/>
    <w:rsid w:val="0086716F"/>
    <w:rsid w:val="008674C1"/>
    <w:rsid w:val="0086781B"/>
    <w:rsid w:val="008740D1"/>
    <w:rsid w:val="00874787"/>
    <w:rsid w:val="008754D5"/>
    <w:rsid w:val="008A0E3F"/>
    <w:rsid w:val="008A5695"/>
    <w:rsid w:val="008B30BD"/>
    <w:rsid w:val="008B393B"/>
    <w:rsid w:val="008C056C"/>
    <w:rsid w:val="008C1E60"/>
    <w:rsid w:val="008C2931"/>
    <w:rsid w:val="008C3A8C"/>
    <w:rsid w:val="008C5CD8"/>
    <w:rsid w:val="008D1BE8"/>
    <w:rsid w:val="008D3C23"/>
    <w:rsid w:val="008E2263"/>
    <w:rsid w:val="008E58EA"/>
    <w:rsid w:val="00912339"/>
    <w:rsid w:val="00913DB7"/>
    <w:rsid w:val="0091418D"/>
    <w:rsid w:val="00914874"/>
    <w:rsid w:val="00914BB6"/>
    <w:rsid w:val="009151FE"/>
    <w:rsid w:val="00920AB4"/>
    <w:rsid w:val="00934123"/>
    <w:rsid w:val="0093571A"/>
    <w:rsid w:val="00936CE2"/>
    <w:rsid w:val="00940843"/>
    <w:rsid w:val="00941ECE"/>
    <w:rsid w:val="00945E1E"/>
    <w:rsid w:val="00953148"/>
    <w:rsid w:val="00953770"/>
    <w:rsid w:val="00955ABE"/>
    <w:rsid w:val="009570E1"/>
    <w:rsid w:val="00962AD1"/>
    <w:rsid w:val="00971D21"/>
    <w:rsid w:val="00973071"/>
    <w:rsid w:val="00974057"/>
    <w:rsid w:val="00991B45"/>
    <w:rsid w:val="009B2439"/>
    <w:rsid w:val="009B7142"/>
    <w:rsid w:val="009C23E6"/>
    <w:rsid w:val="009C7CC1"/>
    <w:rsid w:val="009C7D8A"/>
    <w:rsid w:val="009E6540"/>
    <w:rsid w:val="009F17B4"/>
    <w:rsid w:val="009F32E4"/>
    <w:rsid w:val="00A01AAE"/>
    <w:rsid w:val="00A11752"/>
    <w:rsid w:val="00A204E1"/>
    <w:rsid w:val="00A23627"/>
    <w:rsid w:val="00A310A1"/>
    <w:rsid w:val="00A334F0"/>
    <w:rsid w:val="00A34C56"/>
    <w:rsid w:val="00A35AB8"/>
    <w:rsid w:val="00A4040D"/>
    <w:rsid w:val="00A52129"/>
    <w:rsid w:val="00A55041"/>
    <w:rsid w:val="00A56B87"/>
    <w:rsid w:val="00A617C9"/>
    <w:rsid w:val="00A65D33"/>
    <w:rsid w:val="00A704DE"/>
    <w:rsid w:val="00A7219B"/>
    <w:rsid w:val="00A7407B"/>
    <w:rsid w:val="00A74203"/>
    <w:rsid w:val="00A763A4"/>
    <w:rsid w:val="00A8006A"/>
    <w:rsid w:val="00A80899"/>
    <w:rsid w:val="00A81C44"/>
    <w:rsid w:val="00A83BAC"/>
    <w:rsid w:val="00AA099E"/>
    <w:rsid w:val="00AA6B84"/>
    <w:rsid w:val="00AB115B"/>
    <w:rsid w:val="00AB2C1E"/>
    <w:rsid w:val="00AB40F7"/>
    <w:rsid w:val="00AB6CC3"/>
    <w:rsid w:val="00AB6EA4"/>
    <w:rsid w:val="00AD0BC4"/>
    <w:rsid w:val="00AD7950"/>
    <w:rsid w:val="00AE09F6"/>
    <w:rsid w:val="00AE36BD"/>
    <w:rsid w:val="00AF0BF7"/>
    <w:rsid w:val="00AF2F2A"/>
    <w:rsid w:val="00AF57F6"/>
    <w:rsid w:val="00AF7391"/>
    <w:rsid w:val="00B0085D"/>
    <w:rsid w:val="00B02CB9"/>
    <w:rsid w:val="00B15E93"/>
    <w:rsid w:val="00B162D3"/>
    <w:rsid w:val="00B23036"/>
    <w:rsid w:val="00B44FDC"/>
    <w:rsid w:val="00B46C1A"/>
    <w:rsid w:val="00B55D67"/>
    <w:rsid w:val="00B57503"/>
    <w:rsid w:val="00B64DCB"/>
    <w:rsid w:val="00B65611"/>
    <w:rsid w:val="00B6634F"/>
    <w:rsid w:val="00B74839"/>
    <w:rsid w:val="00B76D73"/>
    <w:rsid w:val="00B77AA5"/>
    <w:rsid w:val="00B82996"/>
    <w:rsid w:val="00B84975"/>
    <w:rsid w:val="00B87284"/>
    <w:rsid w:val="00B90BD0"/>
    <w:rsid w:val="00B92890"/>
    <w:rsid w:val="00B9384E"/>
    <w:rsid w:val="00B94079"/>
    <w:rsid w:val="00B94A2E"/>
    <w:rsid w:val="00B973CF"/>
    <w:rsid w:val="00B97C3A"/>
    <w:rsid w:val="00BB2D19"/>
    <w:rsid w:val="00BB3CF7"/>
    <w:rsid w:val="00BB4174"/>
    <w:rsid w:val="00BC1F3C"/>
    <w:rsid w:val="00BC78C6"/>
    <w:rsid w:val="00BD06F3"/>
    <w:rsid w:val="00BD4CB9"/>
    <w:rsid w:val="00BD62A3"/>
    <w:rsid w:val="00BE3988"/>
    <w:rsid w:val="00BE46D7"/>
    <w:rsid w:val="00BE4EA1"/>
    <w:rsid w:val="00BE54D4"/>
    <w:rsid w:val="00BF0141"/>
    <w:rsid w:val="00BF0CB2"/>
    <w:rsid w:val="00C10356"/>
    <w:rsid w:val="00C11757"/>
    <w:rsid w:val="00C12404"/>
    <w:rsid w:val="00C14317"/>
    <w:rsid w:val="00C17660"/>
    <w:rsid w:val="00C1771D"/>
    <w:rsid w:val="00C2085B"/>
    <w:rsid w:val="00C21468"/>
    <w:rsid w:val="00C22F03"/>
    <w:rsid w:val="00C3345B"/>
    <w:rsid w:val="00C4186C"/>
    <w:rsid w:val="00C435B4"/>
    <w:rsid w:val="00C5060B"/>
    <w:rsid w:val="00C525D2"/>
    <w:rsid w:val="00C52606"/>
    <w:rsid w:val="00C53B4A"/>
    <w:rsid w:val="00C56F15"/>
    <w:rsid w:val="00C65600"/>
    <w:rsid w:val="00C65DDA"/>
    <w:rsid w:val="00C67D90"/>
    <w:rsid w:val="00C700A1"/>
    <w:rsid w:val="00C71AD4"/>
    <w:rsid w:val="00C75508"/>
    <w:rsid w:val="00C818FD"/>
    <w:rsid w:val="00C84B17"/>
    <w:rsid w:val="00C861F9"/>
    <w:rsid w:val="00C954A2"/>
    <w:rsid w:val="00C960F7"/>
    <w:rsid w:val="00C96403"/>
    <w:rsid w:val="00C972DE"/>
    <w:rsid w:val="00C97E31"/>
    <w:rsid w:val="00CA4621"/>
    <w:rsid w:val="00CA5F6F"/>
    <w:rsid w:val="00CA6E05"/>
    <w:rsid w:val="00CA7B70"/>
    <w:rsid w:val="00CB1A6C"/>
    <w:rsid w:val="00CB6888"/>
    <w:rsid w:val="00CC1256"/>
    <w:rsid w:val="00CC222D"/>
    <w:rsid w:val="00CD16BF"/>
    <w:rsid w:val="00CD349B"/>
    <w:rsid w:val="00CD526C"/>
    <w:rsid w:val="00CE2F4C"/>
    <w:rsid w:val="00CF373A"/>
    <w:rsid w:val="00CF3B22"/>
    <w:rsid w:val="00CF5640"/>
    <w:rsid w:val="00CF7730"/>
    <w:rsid w:val="00D00EC0"/>
    <w:rsid w:val="00D23C44"/>
    <w:rsid w:val="00D24270"/>
    <w:rsid w:val="00D40372"/>
    <w:rsid w:val="00D43570"/>
    <w:rsid w:val="00D52808"/>
    <w:rsid w:val="00D53E62"/>
    <w:rsid w:val="00D61EDD"/>
    <w:rsid w:val="00D64072"/>
    <w:rsid w:val="00D64CF7"/>
    <w:rsid w:val="00D662F0"/>
    <w:rsid w:val="00D740F7"/>
    <w:rsid w:val="00D75F4C"/>
    <w:rsid w:val="00D82EA5"/>
    <w:rsid w:val="00D9052E"/>
    <w:rsid w:val="00D914CF"/>
    <w:rsid w:val="00DA0B18"/>
    <w:rsid w:val="00DA79BF"/>
    <w:rsid w:val="00DB0524"/>
    <w:rsid w:val="00DB5ADD"/>
    <w:rsid w:val="00DC4B00"/>
    <w:rsid w:val="00DC648D"/>
    <w:rsid w:val="00DC7253"/>
    <w:rsid w:val="00DD2C8D"/>
    <w:rsid w:val="00DD4AC7"/>
    <w:rsid w:val="00DE218E"/>
    <w:rsid w:val="00DE4707"/>
    <w:rsid w:val="00DE6C10"/>
    <w:rsid w:val="00E07212"/>
    <w:rsid w:val="00E11E75"/>
    <w:rsid w:val="00E21A21"/>
    <w:rsid w:val="00E264D1"/>
    <w:rsid w:val="00E404DF"/>
    <w:rsid w:val="00E40914"/>
    <w:rsid w:val="00E41233"/>
    <w:rsid w:val="00E46A49"/>
    <w:rsid w:val="00E50BBF"/>
    <w:rsid w:val="00E534E6"/>
    <w:rsid w:val="00E56338"/>
    <w:rsid w:val="00E575B5"/>
    <w:rsid w:val="00E625BA"/>
    <w:rsid w:val="00E77323"/>
    <w:rsid w:val="00E811E4"/>
    <w:rsid w:val="00E81680"/>
    <w:rsid w:val="00E81CD0"/>
    <w:rsid w:val="00E92623"/>
    <w:rsid w:val="00E950EE"/>
    <w:rsid w:val="00E95358"/>
    <w:rsid w:val="00EB6869"/>
    <w:rsid w:val="00EC32EB"/>
    <w:rsid w:val="00EC52FE"/>
    <w:rsid w:val="00EC7BC5"/>
    <w:rsid w:val="00EC7E20"/>
    <w:rsid w:val="00ED226B"/>
    <w:rsid w:val="00ED4D31"/>
    <w:rsid w:val="00ED71AE"/>
    <w:rsid w:val="00EE1EB7"/>
    <w:rsid w:val="00EE6734"/>
    <w:rsid w:val="00EF0699"/>
    <w:rsid w:val="00EF1E2D"/>
    <w:rsid w:val="00EF6609"/>
    <w:rsid w:val="00F0291E"/>
    <w:rsid w:val="00F11BF3"/>
    <w:rsid w:val="00F123A4"/>
    <w:rsid w:val="00F13EB8"/>
    <w:rsid w:val="00F24F90"/>
    <w:rsid w:val="00F314E8"/>
    <w:rsid w:val="00F34B96"/>
    <w:rsid w:val="00F44CB6"/>
    <w:rsid w:val="00F4553C"/>
    <w:rsid w:val="00F6070F"/>
    <w:rsid w:val="00F622C2"/>
    <w:rsid w:val="00F66CE1"/>
    <w:rsid w:val="00F73D54"/>
    <w:rsid w:val="00F869CC"/>
    <w:rsid w:val="00F872A9"/>
    <w:rsid w:val="00F875FE"/>
    <w:rsid w:val="00F95657"/>
    <w:rsid w:val="00FA1D10"/>
    <w:rsid w:val="00FB1C98"/>
    <w:rsid w:val="00FB3E99"/>
    <w:rsid w:val="00FB4C66"/>
    <w:rsid w:val="00FB5AB3"/>
    <w:rsid w:val="00FC0E9F"/>
    <w:rsid w:val="00FC171E"/>
    <w:rsid w:val="00FC60FD"/>
    <w:rsid w:val="00FC65E4"/>
    <w:rsid w:val="00FC757C"/>
    <w:rsid w:val="00FC7A76"/>
    <w:rsid w:val="00FE0AEE"/>
    <w:rsid w:val="00FE29C9"/>
    <w:rsid w:val="00FE353E"/>
    <w:rsid w:val="00FE4193"/>
    <w:rsid w:val="00FF055D"/>
    <w:rsid w:val="00FF1D66"/>
    <w:rsid w:val="00FF4F73"/>
    <w:rsid w:val="00FF684F"/>
    <w:rsid w:val="00FF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989F"/>
  <w15:docId w15:val="{88825A05-78DA-41C9-BADD-9D560A5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4091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l">
    <w:name w:val="hl"/>
    <w:basedOn w:val="a0"/>
    <w:rsid w:val="00552556"/>
  </w:style>
  <w:style w:type="paragraph" w:styleId="a4">
    <w:name w:val="List Paragraph"/>
    <w:basedOn w:val="a"/>
    <w:uiPriority w:val="34"/>
    <w:qFormat/>
    <w:rsid w:val="00C53B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7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6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47BA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4C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C06F7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A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59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7AED-76C9-4F89-B0E9-C90C385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Уткина Наталья Юрьевна</cp:lastModifiedBy>
  <cp:revision>5</cp:revision>
  <cp:lastPrinted>2024-03-22T10:22:00Z</cp:lastPrinted>
  <dcterms:created xsi:type="dcterms:W3CDTF">2024-03-22T07:39:00Z</dcterms:created>
  <dcterms:modified xsi:type="dcterms:W3CDTF">2024-04-02T07:02:00Z</dcterms:modified>
</cp:coreProperties>
</file>