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</w:t>
      </w:r>
      <w:r w:rsidR="008C1F8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904" w:rsidRPr="00AE3E11" w:rsidRDefault="005B3C1D" w:rsidP="00B02904">
      <w:pPr>
        <w:jc w:val="both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</w:t>
      </w:r>
      <w:r w:rsidR="00B02904" w:rsidRPr="00AE3E1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Самарской области от 15.09.2015 </w:t>
      </w:r>
      <w:r w:rsidR="00B02904">
        <w:rPr>
          <w:rFonts w:ascii="Times New Roman" w:hAnsi="Times New Roman" w:cs="Times New Roman"/>
          <w:sz w:val="28"/>
          <w:szCs w:val="28"/>
        </w:rPr>
        <w:t>№</w:t>
      </w:r>
      <w:r w:rsidR="00B02904" w:rsidRPr="00AE3E11">
        <w:rPr>
          <w:rFonts w:ascii="Times New Roman" w:hAnsi="Times New Roman" w:cs="Times New Roman"/>
          <w:sz w:val="28"/>
          <w:szCs w:val="28"/>
        </w:rPr>
        <w:t xml:space="preserve"> 2966-п/1 </w:t>
      </w:r>
      <w:r w:rsidR="00B02904">
        <w:rPr>
          <w:rFonts w:ascii="Times New Roman" w:hAnsi="Times New Roman" w:cs="Times New Roman"/>
          <w:sz w:val="28"/>
          <w:szCs w:val="28"/>
        </w:rPr>
        <w:t>«</w:t>
      </w:r>
      <w:r w:rsidR="00B02904" w:rsidRPr="00AE3E11">
        <w:rPr>
          <w:rFonts w:ascii="Times New Roman" w:hAnsi="Times New Roman" w:cs="Times New Roman"/>
          <w:sz w:val="28"/>
          <w:szCs w:val="28"/>
        </w:rPr>
        <w:t>Об утверждении формы договора купли-продажи права на заключение договора на установку и эксплуатацию рекламной конструкции, формы договора на установку и эксплуатацию рекламной конструкции при размещении ее на земельном участке, здании или ином имуществе, находящемся в собственности г</w:t>
      </w:r>
      <w:bookmarkStart w:id="0" w:name="_GoBack"/>
      <w:bookmarkEnd w:id="0"/>
      <w:r w:rsidR="00B02904" w:rsidRPr="00AE3E11">
        <w:rPr>
          <w:rFonts w:ascii="Times New Roman" w:hAnsi="Times New Roman" w:cs="Times New Roman"/>
          <w:sz w:val="28"/>
          <w:szCs w:val="28"/>
        </w:rPr>
        <w:t>ородского округа Тольятти»</w:t>
      </w:r>
    </w:p>
    <w:p w:rsidR="0027728E" w:rsidRPr="0058752B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40E41" w:rsidRPr="0058752B" w:rsidRDefault="00A40E41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F"/>
    <w:rsid w:val="000C49C1"/>
    <w:rsid w:val="00154C34"/>
    <w:rsid w:val="0027728E"/>
    <w:rsid w:val="002E0518"/>
    <w:rsid w:val="003B555D"/>
    <w:rsid w:val="00423CAE"/>
    <w:rsid w:val="00487A1F"/>
    <w:rsid w:val="004B55B2"/>
    <w:rsid w:val="0058752B"/>
    <w:rsid w:val="005B3C1D"/>
    <w:rsid w:val="005E1211"/>
    <w:rsid w:val="00676D87"/>
    <w:rsid w:val="006B3D7F"/>
    <w:rsid w:val="008C1F81"/>
    <w:rsid w:val="00916C4E"/>
    <w:rsid w:val="00A0298D"/>
    <w:rsid w:val="00A3358C"/>
    <w:rsid w:val="00A40E41"/>
    <w:rsid w:val="00B02904"/>
    <w:rsid w:val="00B068AE"/>
    <w:rsid w:val="00BC58A6"/>
    <w:rsid w:val="00C87D0C"/>
    <w:rsid w:val="00D30551"/>
    <w:rsid w:val="00D50879"/>
    <w:rsid w:val="00D60D9C"/>
    <w:rsid w:val="00D91F38"/>
    <w:rsid w:val="00DD0C17"/>
    <w:rsid w:val="00E00CDB"/>
    <w:rsid w:val="00E17D6A"/>
    <w:rsid w:val="00F36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82853-CFAF-4E97-A1BD-2085FAEB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Дмитриева Евгения Владимировна</cp:lastModifiedBy>
  <cp:revision>6</cp:revision>
  <cp:lastPrinted>2021-02-02T12:11:00Z</cp:lastPrinted>
  <dcterms:created xsi:type="dcterms:W3CDTF">2022-06-23T05:03:00Z</dcterms:created>
  <dcterms:modified xsi:type="dcterms:W3CDTF">2023-04-06T12:52:00Z</dcterms:modified>
</cp:coreProperties>
</file>