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B62B67" w:rsidRDefault="00615556" w:rsidP="00B62B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B62B67">
              <w:rPr>
                <w:rFonts w:ascii="Times New Roman" w:hAnsi="Times New Roman" w:cs="Times New Roman"/>
                <w:sz w:val="28"/>
                <w:szCs w:val="28"/>
              </w:rPr>
              <w:t xml:space="preserve">«О признании утратившими силу отдельных нормативных правовых актов  мэрии </w:t>
            </w:r>
            <w:r w:rsidR="00B6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Тольятти,</w:t>
            </w:r>
            <w:r w:rsidR="00B62B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B6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Тольятти</w:t>
            </w:r>
            <w:r w:rsidR="00B62B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65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384"/>
    <w:rsid w:val="0005662C"/>
    <w:rsid w:val="0008548D"/>
    <w:rsid w:val="00166C62"/>
    <w:rsid w:val="003A7EE4"/>
    <w:rsid w:val="00407CBE"/>
    <w:rsid w:val="00443E16"/>
    <w:rsid w:val="00493949"/>
    <w:rsid w:val="004B1254"/>
    <w:rsid w:val="00615556"/>
    <w:rsid w:val="006577D1"/>
    <w:rsid w:val="00A51384"/>
    <w:rsid w:val="00B62B67"/>
    <w:rsid w:val="00C267C6"/>
    <w:rsid w:val="00C961C5"/>
    <w:rsid w:val="00D352E4"/>
    <w:rsid w:val="00E1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2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Shamba.aa</cp:lastModifiedBy>
  <cp:revision>15</cp:revision>
  <cp:lastPrinted>2021-09-30T07:29:00Z</cp:lastPrinted>
  <dcterms:created xsi:type="dcterms:W3CDTF">2021-09-22T04:41:00Z</dcterms:created>
  <dcterms:modified xsi:type="dcterms:W3CDTF">2021-10-01T04:30:00Z</dcterms:modified>
</cp:coreProperties>
</file>