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041D7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69BAC9D7" w14:textId="41C5818F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3849E6EA" w14:textId="062C6345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D2BB25" w14:textId="19011959" w:rsidR="00C818A7" w:rsidRPr="00435125" w:rsidRDefault="00E501BD" w:rsidP="00D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8914E9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                                </w:t>
      </w:r>
      <w:r w:rsidR="00D20F2E">
        <w:rPr>
          <w:rFonts w:ascii="Times New Roman" w:hAnsi="Times New Roman" w:cs="Times New Roman"/>
          <w:sz w:val="28"/>
          <w:szCs w:val="28"/>
        </w:rPr>
        <w:t>«</w:t>
      </w:r>
      <w:r w:rsidR="00D20F2E" w:rsidRPr="00D20F2E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городского округа Тольятти от 20.06.2019 № 1667-п/1 «Об утверждении Административного регламента предоставления муниципальной услуги «Установление постоянного маршрута тяжеловесного и (или) крупногабаритного транспортного средства по автомобильным дорогам местного значения городского округа Тольятти»»</w:t>
      </w:r>
      <w:r w:rsidR="00D20F2E">
        <w:rPr>
          <w:rFonts w:ascii="Times New Roman" w:hAnsi="Times New Roman" w:cs="Times New Roman"/>
          <w:sz w:val="28"/>
          <w:szCs w:val="28"/>
        </w:rPr>
        <w:t>.</w:t>
      </w:r>
    </w:p>
    <w:p w14:paraId="0CAE2C41" w14:textId="5A3624A7" w:rsidR="00C818A7" w:rsidRPr="00435125" w:rsidRDefault="00C818A7" w:rsidP="00D2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D20F2E">
        <w:rPr>
          <w:rFonts w:ascii="Times New Roman" w:hAnsi="Times New Roman" w:cs="Times New Roman"/>
          <w:sz w:val="28"/>
          <w:szCs w:val="28"/>
        </w:rPr>
        <w:t>«</w:t>
      </w:r>
      <w:r w:rsidR="00D20F2E" w:rsidRPr="00D20F2E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городского округа Тольятти от 20.06.2019 № 1667-п/1 «Об утверждении Административного регламента предоставления муниципальной услуги «Установление постоянного маршрута тяжеловесного и (или) крупногабаритного транспортного средства по автомобильным дорогам местного значения городского округа Тольятти»»</w:t>
      </w:r>
      <w:r w:rsidR="00D20F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63F9CC5" w14:textId="214E6396" w:rsidR="00C818A7" w:rsidRPr="00435125" w:rsidRDefault="00C818A7" w:rsidP="00DF3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DF32C3" w:rsidRPr="00DF32C3">
        <w:t xml:space="preserve"> </w:t>
      </w:r>
      <w:r w:rsidR="00DF32C3" w:rsidRPr="00DF32C3">
        <w:rPr>
          <w:rFonts w:ascii="Times New Roman" w:hAnsi="Times New Roman" w:cs="Times New Roman"/>
          <w:sz w:val="28"/>
          <w:szCs w:val="28"/>
        </w:rPr>
        <w:t>kalmykova.na@tgl.ru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51378" w14:textId="77777777" w:rsidR="00DF68D6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Сроки приема предложений и замечаний:</w:t>
      </w:r>
    </w:p>
    <w:p w14:paraId="716E02B6" w14:textId="3B4A5D7A" w:rsidR="00C818A7" w:rsidRPr="00435125" w:rsidRDefault="00DF68D6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 с </w:t>
      </w:r>
      <w:r w:rsidR="00D20F2E">
        <w:rPr>
          <w:rFonts w:ascii="Times New Roman" w:hAnsi="Times New Roman" w:cs="Times New Roman"/>
          <w:sz w:val="28"/>
          <w:szCs w:val="28"/>
        </w:rPr>
        <w:t>19</w:t>
      </w:r>
      <w:r w:rsidR="00DF32C3">
        <w:rPr>
          <w:rFonts w:ascii="Times New Roman" w:hAnsi="Times New Roman" w:cs="Times New Roman"/>
          <w:sz w:val="28"/>
          <w:szCs w:val="28"/>
        </w:rPr>
        <w:t xml:space="preserve"> января 2023 года по </w:t>
      </w:r>
      <w:r w:rsidR="00D20F2E">
        <w:rPr>
          <w:rFonts w:ascii="Times New Roman" w:hAnsi="Times New Roman" w:cs="Times New Roman"/>
          <w:sz w:val="28"/>
          <w:szCs w:val="28"/>
        </w:rPr>
        <w:t>28 января</w:t>
      </w:r>
      <w:r w:rsidR="00DF32C3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14:paraId="36574E5D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661CDA" w14:textId="77777777"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D3AA1E4" w14:textId="53F076DB" w:rsidR="00FF7782" w:rsidRPr="00435125" w:rsidRDefault="00FF7782" w:rsidP="00D20F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 постановления администрации «</w:t>
      </w:r>
      <w:r w:rsidR="00D20F2E" w:rsidRPr="00D20F2E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городского округа Тольятти от 20.06.2019 № 1667-п/1 «Об утверждении Административного регламента предоставления муниципальной услуги «Установление постоянного маршрута тяжеловесного и (или) крупногабаритного транспортного средства по автомобильным дорогам местного значения городского округа Тольятти»»</w:t>
      </w:r>
      <w:r w:rsidR="00D20F2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3DB94239" w14:textId="634DBC3F"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072E5FAC" w14:textId="77777777"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B6DF9A8" w14:textId="77777777" w:rsidR="004B67E0" w:rsidRPr="00435125" w:rsidRDefault="004B67E0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26719B" w14:textId="0B74DEC4" w:rsidR="00C818A7" w:rsidRPr="00435125" w:rsidRDefault="00C818A7" w:rsidP="00DF3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288CEA" w14:textId="77777777" w:rsidR="00DF32C3" w:rsidRPr="00DF32C3" w:rsidRDefault="00FF7782" w:rsidP="00DF3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32C3" w:rsidRPr="00DF32C3">
        <w:rPr>
          <w:rFonts w:ascii="Times New Roman" w:hAnsi="Times New Roman" w:cs="Times New Roman"/>
          <w:sz w:val="28"/>
          <w:szCs w:val="28"/>
        </w:rPr>
        <w:t xml:space="preserve">Калмыкова Наталья Александровна,  главный специалист отдела </w:t>
      </w:r>
      <w:proofErr w:type="gramStart"/>
      <w:r w:rsidR="00DF32C3" w:rsidRPr="00DF32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F32C3" w:rsidRPr="00DF32C3">
        <w:rPr>
          <w:rFonts w:ascii="Times New Roman" w:hAnsi="Times New Roman" w:cs="Times New Roman"/>
          <w:sz w:val="28"/>
          <w:szCs w:val="28"/>
        </w:rPr>
        <w:t xml:space="preserve"> автомобильными дорогами управления дорожного хозяйства департамента дорожного хозяйства и транспорта - тел.: (8482) 54-30-23.</w:t>
      </w:r>
    </w:p>
    <w:p w14:paraId="6AB2CDF6" w14:textId="77777777" w:rsidR="00DF32C3" w:rsidRPr="00DF32C3" w:rsidRDefault="00DF32C3" w:rsidP="00DF3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DF97F3" w14:textId="49A92D63" w:rsidR="00FF7782" w:rsidRPr="00435125" w:rsidRDefault="00FF7782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7782" w:rsidRPr="0043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B5761"/>
    <w:rsid w:val="002E0518"/>
    <w:rsid w:val="003C12FB"/>
    <w:rsid w:val="00435125"/>
    <w:rsid w:val="004B67E0"/>
    <w:rsid w:val="0052027C"/>
    <w:rsid w:val="005E71CA"/>
    <w:rsid w:val="00601274"/>
    <w:rsid w:val="008914E9"/>
    <w:rsid w:val="00B5793A"/>
    <w:rsid w:val="00B8651B"/>
    <w:rsid w:val="00C818A7"/>
    <w:rsid w:val="00CA7077"/>
    <w:rsid w:val="00CC23C5"/>
    <w:rsid w:val="00CD6E24"/>
    <w:rsid w:val="00D20F2E"/>
    <w:rsid w:val="00DF32C3"/>
    <w:rsid w:val="00DF68D6"/>
    <w:rsid w:val="00E501BD"/>
    <w:rsid w:val="00F42342"/>
    <w:rsid w:val="00FB5AD0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8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Калмыкова Наталья Александровна</cp:lastModifiedBy>
  <cp:revision>4</cp:revision>
  <dcterms:created xsi:type="dcterms:W3CDTF">2023-01-27T07:09:00Z</dcterms:created>
  <dcterms:modified xsi:type="dcterms:W3CDTF">2023-01-27T07:29:00Z</dcterms:modified>
</cp:coreProperties>
</file>