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65E00" w14:textId="77777777" w:rsidR="006532AE" w:rsidRDefault="006532A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279114F8" w14:textId="77777777" w:rsidR="006532AE" w:rsidRDefault="006532AE">
      <w:pPr>
        <w:pStyle w:val="ConsPlusNormal"/>
        <w:jc w:val="both"/>
        <w:outlineLvl w:val="0"/>
      </w:pPr>
    </w:p>
    <w:p w14:paraId="03DE4863" w14:textId="77777777" w:rsidR="006532AE" w:rsidRDefault="006532AE">
      <w:pPr>
        <w:pStyle w:val="ConsPlusTitle"/>
        <w:jc w:val="center"/>
        <w:outlineLvl w:val="0"/>
      </w:pPr>
      <w:r>
        <w:t>МЭРИЯ ГОРОДСКОГО ОКРУГА ТОЛЬЯТТИ</w:t>
      </w:r>
    </w:p>
    <w:p w14:paraId="018BACB9" w14:textId="77777777" w:rsidR="006532AE" w:rsidRDefault="006532AE">
      <w:pPr>
        <w:pStyle w:val="ConsPlusTitle"/>
        <w:jc w:val="center"/>
      </w:pPr>
      <w:r>
        <w:t>САМАРСКОЙ ОБЛАСТИ</w:t>
      </w:r>
    </w:p>
    <w:p w14:paraId="666DF5DE" w14:textId="77777777" w:rsidR="006532AE" w:rsidRDefault="006532AE">
      <w:pPr>
        <w:pStyle w:val="ConsPlusTitle"/>
        <w:jc w:val="center"/>
      </w:pPr>
    </w:p>
    <w:p w14:paraId="237E3C7D" w14:textId="77777777" w:rsidR="006532AE" w:rsidRDefault="006532AE">
      <w:pPr>
        <w:pStyle w:val="ConsPlusTitle"/>
        <w:jc w:val="center"/>
      </w:pPr>
      <w:r>
        <w:t>ПОСТАНОВЛЕНИЕ</w:t>
      </w:r>
    </w:p>
    <w:p w14:paraId="3CE3497F" w14:textId="77777777" w:rsidR="006532AE" w:rsidRDefault="006532AE">
      <w:pPr>
        <w:pStyle w:val="ConsPlusTitle"/>
        <w:jc w:val="center"/>
      </w:pPr>
      <w:r>
        <w:t>от 2 февраля 2017 г. N 371-п/1</w:t>
      </w:r>
    </w:p>
    <w:p w14:paraId="76876EEA" w14:textId="77777777" w:rsidR="006532AE" w:rsidRDefault="006532AE">
      <w:pPr>
        <w:pStyle w:val="ConsPlusTitle"/>
        <w:jc w:val="center"/>
      </w:pPr>
    </w:p>
    <w:p w14:paraId="44B708C9" w14:textId="77777777" w:rsidR="006532AE" w:rsidRDefault="006532AE">
      <w:pPr>
        <w:pStyle w:val="ConsPlusTitle"/>
        <w:jc w:val="center"/>
      </w:pPr>
      <w:r>
        <w:t>О ПОРЯДКЕ РАЗМЕЩЕНИЯ ИНФОРМАЦИИ О СРЕДНЕМЕСЯЧНОЙ ЗАРАБОТНОЙ</w:t>
      </w:r>
    </w:p>
    <w:p w14:paraId="3CD8D193" w14:textId="77777777" w:rsidR="006532AE" w:rsidRDefault="006532AE">
      <w:pPr>
        <w:pStyle w:val="ConsPlusTitle"/>
        <w:jc w:val="center"/>
      </w:pPr>
      <w:r>
        <w:t>ПЛАТЕ РУКОВОДИТЕЛЕЙ, ИХ ЗАМЕСТИТЕЛЕЙ И ГЛАВНЫХ БУХГАЛТЕРОВ</w:t>
      </w:r>
    </w:p>
    <w:p w14:paraId="64ECC3F9" w14:textId="77777777" w:rsidR="006532AE" w:rsidRDefault="006532AE">
      <w:pPr>
        <w:pStyle w:val="ConsPlusTitle"/>
        <w:jc w:val="center"/>
      </w:pPr>
      <w:r>
        <w:t>МУНИЦИПАЛЬНЫХ УЧРЕЖДЕНИЙ И МУНИЦИПАЛЬНЫХ ПРЕДПРИЯТИЙ</w:t>
      </w:r>
    </w:p>
    <w:p w14:paraId="6A2723E9" w14:textId="77777777" w:rsidR="006532AE" w:rsidRDefault="006532AE">
      <w:pPr>
        <w:pStyle w:val="ConsPlusTitle"/>
        <w:jc w:val="center"/>
      </w:pPr>
      <w:r>
        <w:t>ГОРОДСКОГО ОКРУГА ТОЛЬЯТТИ</w:t>
      </w:r>
    </w:p>
    <w:p w14:paraId="7A999688" w14:textId="77777777" w:rsidR="006532AE" w:rsidRDefault="006532A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532AE" w14:paraId="0B10D64D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0C708" w14:textId="77777777" w:rsidR="006532AE" w:rsidRDefault="006532A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05FD6" w14:textId="77777777" w:rsidR="006532AE" w:rsidRDefault="006532A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1797E2A" w14:textId="77777777" w:rsidR="006532AE" w:rsidRDefault="006532A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CEA00FB" w14:textId="77777777" w:rsidR="006532AE" w:rsidRDefault="006532A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083449FF" w14:textId="77777777" w:rsidR="006532AE" w:rsidRDefault="006532AE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22.05.2018 N 1515-п/1)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76093" w14:textId="77777777" w:rsidR="006532AE" w:rsidRDefault="006532AE"/>
        </w:tc>
      </w:tr>
    </w:tbl>
    <w:p w14:paraId="1FF9F4DB" w14:textId="77777777" w:rsidR="006532AE" w:rsidRDefault="006532AE">
      <w:pPr>
        <w:pStyle w:val="ConsPlusNormal"/>
        <w:jc w:val="both"/>
      </w:pPr>
    </w:p>
    <w:p w14:paraId="533347D4" w14:textId="77777777" w:rsidR="006532AE" w:rsidRDefault="006532AE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349.5</w:t>
        </w:r>
      </w:hyperlink>
      <w:r>
        <w:t xml:space="preserve"> Трудового кодекса Российской Федерации, руководствуясь </w:t>
      </w:r>
      <w:hyperlink r:id="rId7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Тольятти постановляет:</w:t>
      </w:r>
    </w:p>
    <w:p w14:paraId="71577AC9" w14:textId="77777777" w:rsidR="006532AE" w:rsidRDefault="006532AE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3" w:history="1">
        <w:r>
          <w:rPr>
            <w:color w:val="0000FF"/>
          </w:rPr>
          <w:t>Порядок</w:t>
        </w:r>
      </w:hyperlink>
      <w:r>
        <w:t xml:space="preserve"> размещения информации о среднемесячной заработной плате руководителей, их заместителей и главных бухгалтеров муниципальных учреждений и муниципальных предприятий городского округа Тольятти.</w:t>
      </w:r>
    </w:p>
    <w:p w14:paraId="440E6B01" w14:textId="77777777" w:rsidR="006532AE" w:rsidRDefault="006532AE">
      <w:pPr>
        <w:pStyle w:val="ConsPlusNormal"/>
        <w:spacing w:before="220"/>
        <w:ind w:firstLine="540"/>
        <w:jc w:val="both"/>
      </w:pPr>
      <w:r>
        <w:t>2.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14:paraId="782BD41C" w14:textId="77777777" w:rsidR="006532AE" w:rsidRDefault="006532AE">
      <w:pPr>
        <w:pStyle w:val="ConsPlusNormal"/>
        <w:spacing w:before="220"/>
        <w:ind w:firstLine="540"/>
        <w:jc w:val="both"/>
      </w:pPr>
      <w:r>
        <w:t>3. Настоящее Постановление вступает в силу после дня его официального опубликования.</w:t>
      </w:r>
    </w:p>
    <w:p w14:paraId="447532B4" w14:textId="77777777" w:rsidR="006532AE" w:rsidRDefault="006532AE">
      <w:pPr>
        <w:pStyle w:val="ConsPlusNormal"/>
        <w:spacing w:before="220"/>
        <w:ind w:firstLine="540"/>
        <w:jc w:val="both"/>
      </w:pPr>
      <w:r>
        <w:t>4. Контроль за исполнением настоящего Постановления оставляю за собой.</w:t>
      </w:r>
    </w:p>
    <w:p w14:paraId="5F26F908" w14:textId="77777777" w:rsidR="006532AE" w:rsidRDefault="006532AE">
      <w:pPr>
        <w:pStyle w:val="ConsPlusNormal"/>
        <w:jc w:val="both"/>
      </w:pPr>
    </w:p>
    <w:p w14:paraId="752C9958" w14:textId="77777777" w:rsidR="006532AE" w:rsidRDefault="006532AE">
      <w:pPr>
        <w:pStyle w:val="ConsPlusNormal"/>
        <w:jc w:val="right"/>
      </w:pPr>
      <w:r>
        <w:t>Первый заместитель мэра</w:t>
      </w:r>
    </w:p>
    <w:p w14:paraId="4B03C552" w14:textId="77777777" w:rsidR="006532AE" w:rsidRDefault="006532AE">
      <w:pPr>
        <w:pStyle w:val="ConsPlusNormal"/>
        <w:jc w:val="right"/>
      </w:pPr>
      <w:r>
        <w:t>А.Ю.БУЗИННЫЙ</w:t>
      </w:r>
    </w:p>
    <w:p w14:paraId="6AB5BA78" w14:textId="77777777" w:rsidR="006532AE" w:rsidRDefault="006532AE">
      <w:pPr>
        <w:pStyle w:val="ConsPlusNormal"/>
        <w:jc w:val="both"/>
      </w:pPr>
    </w:p>
    <w:p w14:paraId="58BF8C12" w14:textId="77777777" w:rsidR="006532AE" w:rsidRDefault="006532AE">
      <w:pPr>
        <w:pStyle w:val="ConsPlusNormal"/>
        <w:jc w:val="both"/>
      </w:pPr>
    </w:p>
    <w:p w14:paraId="476D7FC1" w14:textId="77777777" w:rsidR="006532AE" w:rsidRDefault="006532AE">
      <w:pPr>
        <w:pStyle w:val="ConsPlusNormal"/>
        <w:jc w:val="both"/>
      </w:pPr>
    </w:p>
    <w:p w14:paraId="4ECAFA8F" w14:textId="77777777" w:rsidR="006532AE" w:rsidRDefault="006532AE">
      <w:pPr>
        <w:pStyle w:val="ConsPlusNormal"/>
        <w:jc w:val="both"/>
      </w:pPr>
    </w:p>
    <w:p w14:paraId="5BFB2BEB" w14:textId="77777777" w:rsidR="006532AE" w:rsidRDefault="006532AE">
      <w:pPr>
        <w:pStyle w:val="ConsPlusNormal"/>
        <w:jc w:val="both"/>
      </w:pPr>
    </w:p>
    <w:p w14:paraId="4DD0CCC2" w14:textId="77777777" w:rsidR="006532AE" w:rsidRDefault="006532AE">
      <w:pPr>
        <w:pStyle w:val="ConsPlusNormal"/>
        <w:jc w:val="right"/>
        <w:outlineLvl w:val="0"/>
      </w:pPr>
      <w:r>
        <w:t>Утвержден</w:t>
      </w:r>
    </w:p>
    <w:p w14:paraId="5E4C0804" w14:textId="77777777" w:rsidR="006532AE" w:rsidRDefault="006532AE">
      <w:pPr>
        <w:pStyle w:val="ConsPlusNormal"/>
        <w:jc w:val="right"/>
      </w:pPr>
      <w:r>
        <w:t>Постановлением</w:t>
      </w:r>
    </w:p>
    <w:p w14:paraId="25DC5D9E" w14:textId="77777777" w:rsidR="006532AE" w:rsidRDefault="006532AE">
      <w:pPr>
        <w:pStyle w:val="ConsPlusNormal"/>
        <w:jc w:val="right"/>
      </w:pPr>
      <w:r>
        <w:t>мэрии городского округа Тольятти</w:t>
      </w:r>
    </w:p>
    <w:p w14:paraId="120039E9" w14:textId="77777777" w:rsidR="006532AE" w:rsidRDefault="006532AE">
      <w:pPr>
        <w:pStyle w:val="ConsPlusNormal"/>
        <w:jc w:val="right"/>
      </w:pPr>
      <w:r>
        <w:t>от 2 февраля 2017 г. N 371-п/1</w:t>
      </w:r>
    </w:p>
    <w:p w14:paraId="2DBA6C5F" w14:textId="77777777" w:rsidR="006532AE" w:rsidRDefault="006532AE">
      <w:pPr>
        <w:pStyle w:val="ConsPlusNormal"/>
        <w:jc w:val="both"/>
      </w:pPr>
    </w:p>
    <w:p w14:paraId="63DC5259" w14:textId="77777777" w:rsidR="006532AE" w:rsidRDefault="006532AE">
      <w:pPr>
        <w:pStyle w:val="ConsPlusTitle"/>
        <w:jc w:val="center"/>
      </w:pPr>
      <w:bookmarkStart w:id="0" w:name="P33"/>
      <w:bookmarkEnd w:id="0"/>
      <w:r>
        <w:t>ПОРЯДОК</w:t>
      </w:r>
    </w:p>
    <w:p w14:paraId="1650185F" w14:textId="77777777" w:rsidR="006532AE" w:rsidRDefault="006532AE">
      <w:pPr>
        <w:pStyle w:val="ConsPlusTitle"/>
        <w:jc w:val="center"/>
      </w:pPr>
      <w:r>
        <w:t>РАЗМЕЩЕНИЯ ИНФОРМАЦИИ О СРЕДНЕМЕСЯЧНОЙ ЗАРАБОТНОЙ ПЛАТЕ</w:t>
      </w:r>
    </w:p>
    <w:p w14:paraId="19C3A78A" w14:textId="77777777" w:rsidR="006532AE" w:rsidRDefault="006532AE">
      <w:pPr>
        <w:pStyle w:val="ConsPlusTitle"/>
        <w:jc w:val="center"/>
      </w:pPr>
      <w:r>
        <w:t>РУКОВОДИТЕЛЕЙ, ИХ ЗАМЕСТИТЕЛЕЙ И ГЛАВНЫХ БУХГАЛТЕРОВ</w:t>
      </w:r>
    </w:p>
    <w:p w14:paraId="01FF275D" w14:textId="77777777" w:rsidR="006532AE" w:rsidRDefault="006532AE">
      <w:pPr>
        <w:pStyle w:val="ConsPlusTitle"/>
        <w:jc w:val="center"/>
      </w:pPr>
      <w:r>
        <w:t>МУНИЦИПАЛЬНЫХ УЧРЕЖДЕНИЙ И МУНИЦИПАЛЬНЫХ ПРЕДПРИЯТИЙ</w:t>
      </w:r>
    </w:p>
    <w:p w14:paraId="3495C02D" w14:textId="77777777" w:rsidR="006532AE" w:rsidRDefault="006532AE">
      <w:pPr>
        <w:pStyle w:val="ConsPlusTitle"/>
        <w:jc w:val="center"/>
      </w:pPr>
      <w:r>
        <w:t>ГОРОДСКОГО ОКРУГА ТОЛЬЯТТИ</w:t>
      </w:r>
    </w:p>
    <w:p w14:paraId="6FFA4A53" w14:textId="77777777" w:rsidR="006532AE" w:rsidRDefault="006532A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532AE" w14:paraId="74DF895B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24A09" w14:textId="77777777" w:rsidR="006532AE" w:rsidRDefault="006532A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F2D16" w14:textId="77777777" w:rsidR="006532AE" w:rsidRDefault="006532A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6D17B88" w14:textId="77777777" w:rsidR="006532AE" w:rsidRDefault="006532A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D7D08BF" w14:textId="77777777" w:rsidR="006532AE" w:rsidRDefault="006532A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10C52FED" w14:textId="77777777" w:rsidR="006532AE" w:rsidRDefault="006532AE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22.05.2018 N 1515-п/1)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C54D6" w14:textId="77777777" w:rsidR="006532AE" w:rsidRDefault="006532AE"/>
        </w:tc>
      </w:tr>
    </w:tbl>
    <w:p w14:paraId="3EA54C63" w14:textId="77777777" w:rsidR="006532AE" w:rsidRDefault="006532AE">
      <w:pPr>
        <w:pStyle w:val="ConsPlusNormal"/>
        <w:jc w:val="both"/>
      </w:pPr>
    </w:p>
    <w:p w14:paraId="66705432" w14:textId="77777777" w:rsidR="006532AE" w:rsidRDefault="006532AE">
      <w:pPr>
        <w:pStyle w:val="ConsPlusNormal"/>
        <w:jc w:val="center"/>
        <w:outlineLvl w:val="1"/>
      </w:pPr>
      <w:r>
        <w:t>I. Общие положения</w:t>
      </w:r>
    </w:p>
    <w:p w14:paraId="7E5AE105" w14:textId="77777777" w:rsidR="006532AE" w:rsidRDefault="006532AE">
      <w:pPr>
        <w:pStyle w:val="ConsPlusNormal"/>
        <w:jc w:val="both"/>
      </w:pPr>
    </w:p>
    <w:p w14:paraId="7F777B5E" w14:textId="77777777" w:rsidR="006532AE" w:rsidRDefault="006532AE">
      <w:pPr>
        <w:pStyle w:val="ConsPlusNormal"/>
        <w:ind w:firstLine="540"/>
        <w:jc w:val="both"/>
      </w:pPr>
      <w:bookmarkStart w:id="1" w:name="P44"/>
      <w:bookmarkEnd w:id="1"/>
      <w:r>
        <w:t>1.1. Настоящий Порядок определяет правила и сроки представления и размещения информации о среднемесячной заработной плате руководителей, их заместителей и главных бухгалтеров муниципальных учреждений и муниципальных предприятий городского округа Тольятти (далее - муниципальные организации) в информационно-телекоммуникационной сети Интернет на официальном сайте администрации городского округа Тольятти (далее - официальный сайт администрации).</w:t>
      </w:r>
    </w:p>
    <w:p w14:paraId="25C4BD69" w14:textId="77777777" w:rsidR="006532AE" w:rsidRDefault="006532AE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22.05.2018 N 1515-п/1)</w:t>
      </w:r>
    </w:p>
    <w:p w14:paraId="07A32D28" w14:textId="77777777" w:rsidR="006532AE" w:rsidRDefault="006532AE">
      <w:pPr>
        <w:pStyle w:val="ConsPlusNormal"/>
        <w:spacing w:before="220"/>
        <w:ind w:firstLine="540"/>
        <w:jc w:val="both"/>
      </w:pPr>
      <w:r>
        <w:t>1.2. Представляемая информация должна содержать:</w:t>
      </w:r>
    </w:p>
    <w:p w14:paraId="1A07FA00" w14:textId="77777777" w:rsidR="006532AE" w:rsidRDefault="006532AE">
      <w:pPr>
        <w:pStyle w:val="ConsPlusNormal"/>
        <w:spacing w:before="220"/>
        <w:ind w:firstLine="540"/>
        <w:jc w:val="both"/>
      </w:pPr>
      <w:r>
        <w:t>- наименование муниципальной организации;</w:t>
      </w:r>
    </w:p>
    <w:p w14:paraId="3F0E9AC1" w14:textId="77777777" w:rsidR="006532AE" w:rsidRDefault="006532AE">
      <w:pPr>
        <w:pStyle w:val="ConsPlusNormal"/>
        <w:spacing w:before="220"/>
        <w:ind w:firstLine="540"/>
        <w:jc w:val="both"/>
      </w:pPr>
      <w:r>
        <w:t>- наименование должности, фамилию, имя и отчество руководителя, его заместителей и главного бухгалтера муниципальной организации;</w:t>
      </w:r>
    </w:p>
    <w:p w14:paraId="2E53C644" w14:textId="77777777" w:rsidR="006532AE" w:rsidRDefault="006532AE">
      <w:pPr>
        <w:pStyle w:val="ConsPlusNormal"/>
        <w:spacing w:before="220"/>
        <w:ind w:firstLine="540"/>
        <w:jc w:val="both"/>
      </w:pPr>
      <w:r>
        <w:t>- размер среднемесячной заработной платы руководителя, его заместителей и главного бухгалтера муниципальной организации.</w:t>
      </w:r>
    </w:p>
    <w:p w14:paraId="5EE9E49C" w14:textId="77777777" w:rsidR="006532AE" w:rsidRDefault="006532AE">
      <w:pPr>
        <w:pStyle w:val="ConsPlusNormal"/>
        <w:spacing w:before="220"/>
        <w:ind w:firstLine="540"/>
        <w:jc w:val="both"/>
      </w:pPr>
      <w:r>
        <w:t>1.3. Информация о рассчитываемой за календарный год среднемесячной заработной плате руководителей, их заместителей, главных бухгалтеров муниципальных организаций по состоянию на 31 декабря отчетного периода размещается на официальном сайте администрации в разделе управления муниципальной службы и кадровой политики администрации городского округа Тольятти (далее - УМСиКП).</w:t>
      </w:r>
    </w:p>
    <w:p w14:paraId="4DF42091" w14:textId="77777777" w:rsidR="006532AE" w:rsidRDefault="006532AE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22.05.2018 N 1515-п/1)</w:t>
      </w:r>
    </w:p>
    <w:p w14:paraId="29924A19" w14:textId="77777777" w:rsidR="006532AE" w:rsidRDefault="006532AE">
      <w:pPr>
        <w:pStyle w:val="ConsPlusNormal"/>
        <w:spacing w:before="220"/>
        <w:ind w:firstLine="540"/>
        <w:jc w:val="both"/>
      </w:pPr>
      <w:r>
        <w:t xml:space="preserve">1.4. В составе размещаемой на официальном сайте администрации информации запрещается указывать данные, позволяющие определить место жительства, почтовый адрес, телефон и иные индивидуальные средства коммуникаций лиц, указанных в </w:t>
      </w:r>
      <w:hyperlink w:anchor="P44" w:history="1">
        <w:r>
          <w:rPr>
            <w:color w:val="0000FF"/>
          </w:rPr>
          <w:t>пункте 1.1</w:t>
        </w:r>
      </w:hyperlink>
      <w:r>
        <w:t xml:space="preserve"> настоящего Порядка, а также сведения, отнесенные к государственной тайне или сведениям конфиденциального характера.</w:t>
      </w:r>
    </w:p>
    <w:p w14:paraId="6C315860" w14:textId="77777777" w:rsidR="006532AE" w:rsidRDefault="006532AE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22.05.2018 N 1515-п/1)</w:t>
      </w:r>
    </w:p>
    <w:p w14:paraId="3C185D07" w14:textId="77777777" w:rsidR="006532AE" w:rsidRDefault="006532AE">
      <w:pPr>
        <w:pStyle w:val="ConsPlusNormal"/>
        <w:jc w:val="both"/>
      </w:pPr>
    </w:p>
    <w:p w14:paraId="0DB59CA7" w14:textId="77777777" w:rsidR="006532AE" w:rsidRDefault="006532AE">
      <w:pPr>
        <w:pStyle w:val="ConsPlusNormal"/>
        <w:jc w:val="center"/>
        <w:outlineLvl w:val="1"/>
      </w:pPr>
      <w:r>
        <w:t>II. Подготовка и размещение информации на официальном сайте</w:t>
      </w:r>
    </w:p>
    <w:p w14:paraId="0B47749C" w14:textId="77777777" w:rsidR="006532AE" w:rsidRDefault="006532AE">
      <w:pPr>
        <w:pStyle w:val="ConsPlusNormal"/>
        <w:jc w:val="center"/>
      </w:pPr>
      <w:r>
        <w:t>администрации</w:t>
      </w:r>
    </w:p>
    <w:p w14:paraId="4F513227" w14:textId="77777777" w:rsidR="006532AE" w:rsidRDefault="006532AE">
      <w:pPr>
        <w:pStyle w:val="ConsPlusNormal"/>
        <w:jc w:val="center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</w:t>
      </w:r>
    </w:p>
    <w:p w14:paraId="78FDE5D2" w14:textId="77777777" w:rsidR="006532AE" w:rsidRDefault="006532AE">
      <w:pPr>
        <w:pStyle w:val="ConsPlusNormal"/>
        <w:jc w:val="center"/>
      </w:pPr>
      <w:r>
        <w:t>Тольятти Самарской области от 22.05.2018 N 1515-п/1)</w:t>
      </w:r>
    </w:p>
    <w:p w14:paraId="3F669975" w14:textId="77777777" w:rsidR="006532AE" w:rsidRDefault="006532AE">
      <w:pPr>
        <w:pStyle w:val="ConsPlusNormal"/>
        <w:jc w:val="both"/>
      </w:pPr>
    </w:p>
    <w:p w14:paraId="5E19F432" w14:textId="77777777" w:rsidR="006532AE" w:rsidRDefault="006532AE">
      <w:pPr>
        <w:pStyle w:val="ConsPlusNormal"/>
        <w:ind w:firstLine="540"/>
        <w:jc w:val="both"/>
      </w:pPr>
      <w:bookmarkStart w:id="2" w:name="P60"/>
      <w:bookmarkEnd w:id="2"/>
      <w:r>
        <w:t xml:space="preserve">2.1. Руководители муниципальных организаций назначают ответственных за формирование и предоставление в УМСиКП информации, указанной в </w:t>
      </w:r>
      <w:hyperlink w:anchor="P44" w:history="1">
        <w:r>
          <w:rPr>
            <w:color w:val="0000FF"/>
          </w:rPr>
          <w:t>пункте 1.1</w:t>
        </w:r>
      </w:hyperlink>
      <w:r>
        <w:t xml:space="preserve"> настоящего Порядка.</w:t>
      </w:r>
    </w:p>
    <w:p w14:paraId="24BA0213" w14:textId="77777777" w:rsidR="006532AE" w:rsidRDefault="006532AE">
      <w:pPr>
        <w:pStyle w:val="ConsPlusNormal"/>
        <w:spacing w:before="220"/>
        <w:ind w:firstLine="540"/>
        <w:jc w:val="both"/>
      </w:pPr>
      <w:r>
        <w:t>2.2. Руководитель УМСиКП назначает ответственных за размещение представленной руководителями муниципальных организаций информации.</w:t>
      </w:r>
    </w:p>
    <w:p w14:paraId="0EEE5990" w14:textId="77777777" w:rsidR="006532AE" w:rsidRDefault="006532AE">
      <w:pPr>
        <w:pStyle w:val="ConsPlusNormal"/>
        <w:spacing w:before="220"/>
        <w:ind w:firstLine="540"/>
        <w:jc w:val="both"/>
      </w:pPr>
      <w:r>
        <w:t xml:space="preserve">2.3. </w:t>
      </w:r>
      <w:hyperlink w:anchor="P90" w:history="1">
        <w:r>
          <w:rPr>
            <w:color w:val="0000FF"/>
          </w:rPr>
          <w:t>Информация</w:t>
        </w:r>
      </w:hyperlink>
      <w:r>
        <w:t xml:space="preserve"> о среднемесячной заработной плате руководителей, их заместителей и главных бухгалтеров муниципальных организаций представляется лицами, указанными в </w:t>
      </w:r>
      <w:hyperlink w:anchor="P60" w:history="1">
        <w:r>
          <w:rPr>
            <w:color w:val="0000FF"/>
          </w:rPr>
          <w:t>пункте 2.1</w:t>
        </w:r>
      </w:hyperlink>
      <w:r>
        <w:t xml:space="preserve"> настоящего Порядка, в УМСиКП ежегодно в срок до 1 марта года, следующего за отчетным, на бумажном носителе и в электронном виде по форме согласно Приложению к настоящему Порядку.</w:t>
      </w:r>
    </w:p>
    <w:p w14:paraId="68EEA7CD" w14:textId="77777777" w:rsidR="006532AE" w:rsidRDefault="006532AE">
      <w:pPr>
        <w:pStyle w:val="ConsPlusNormal"/>
        <w:jc w:val="both"/>
      </w:pPr>
      <w:r>
        <w:t xml:space="preserve">(п. 2.3 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22.05.2018 N 1515-п/1)</w:t>
      </w:r>
    </w:p>
    <w:p w14:paraId="26A8500C" w14:textId="77777777" w:rsidR="006532AE" w:rsidRDefault="006532AE">
      <w:pPr>
        <w:pStyle w:val="ConsPlusNormal"/>
        <w:spacing w:before="220"/>
        <w:ind w:firstLine="540"/>
        <w:jc w:val="both"/>
      </w:pPr>
      <w:r>
        <w:lastRenderedPageBreak/>
        <w:t>2.4. Ответственные специалисты УМСиКП в срок до 1 апреля года, следующего за отчетным, формируют и размещают сводную информацию по муниципальным организациям на официальном сайте администрации во вкладке "Информация о среднемесячной заработной плате руководителей, их заместителей и главных бухгалтеров" раздела УМСиКП.</w:t>
      </w:r>
    </w:p>
    <w:p w14:paraId="22139768" w14:textId="77777777" w:rsidR="006532AE" w:rsidRDefault="006532AE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22.05.2018 N 1515-п/1)</w:t>
      </w:r>
    </w:p>
    <w:p w14:paraId="64A4295A" w14:textId="77777777" w:rsidR="006532AE" w:rsidRDefault="006532AE">
      <w:pPr>
        <w:pStyle w:val="ConsPlusNormal"/>
        <w:spacing w:before="220"/>
        <w:ind w:firstLine="540"/>
        <w:jc w:val="both"/>
      </w:pPr>
      <w:r>
        <w:t xml:space="preserve">2.5. Информация находится на официальном сайте администрации до момента прекращения с лицами, указанными в </w:t>
      </w:r>
      <w:hyperlink w:anchor="P44" w:history="1">
        <w:r>
          <w:rPr>
            <w:color w:val="0000FF"/>
          </w:rPr>
          <w:t>пункте 1.1</w:t>
        </w:r>
      </w:hyperlink>
      <w:r>
        <w:t xml:space="preserve"> настоящего Порядка, трудового договора.</w:t>
      </w:r>
    </w:p>
    <w:p w14:paraId="08D340DC" w14:textId="77777777" w:rsidR="006532AE" w:rsidRDefault="006532AE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22.05.2018 N 1515-п/1)</w:t>
      </w:r>
    </w:p>
    <w:p w14:paraId="2B6BDF43" w14:textId="77777777" w:rsidR="006532AE" w:rsidRDefault="006532AE">
      <w:pPr>
        <w:pStyle w:val="ConsPlusNormal"/>
        <w:spacing w:before="220"/>
        <w:ind w:firstLine="540"/>
        <w:jc w:val="both"/>
      </w:pPr>
      <w:r>
        <w:t>2.6. В случае прекращения трудового договора с заместителями руководителей и главными бухгалтерами муниципальных организаций в УМСиКП представляется информация о прекращении трудового договора с указанными в настоящем пункте лицами.</w:t>
      </w:r>
    </w:p>
    <w:p w14:paraId="6460CEAD" w14:textId="77777777" w:rsidR="006532AE" w:rsidRDefault="006532AE">
      <w:pPr>
        <w:pStyle w:val="ConsPlusNormal"/>
        <w:spacing w:before="220"/>
        <w:ind w:firstLine="540"/>
        <w:jc w:val="both"/>
      </w:pPr>
      <w:r>
        <w:t xml:space="preserve">Информация о прекращении трудового договора с заместителями руководителей и главными бухгалтерами муниципальных организаций представляется лицами, указанными в </w:t>
      </w:r>
      <w:hyperlink w:anchor="P60" w:history="1">
        <w:r>
          <w:rPr>
            <w:color w:val="0000FF"/>
          </w:rPr>
          <w:t>пункте 2.1</w:t>
        </w:r>
      </w:hyperlink>
      <w:r>
        <w:t xml:space="preserve"> настоящего Порядка, в УМСиКП в течение пяти рабочих дней со дня прекращения трудового договора на бумажном носителе в форме служебного письма.</w:t>
      </w:r>
    </w:p>
    <w:p w14:paraId="70E5ABAB" w14:textId="77777777" w:rsidR="006532AE" w:rsidRDefault="006532AE">
      <w:pPr>
        <w:pStyle w:val="ConsPlusNormal"/>
        <w:jc w:val="both"/>
      </w:pPr>
      <w:r>
        <w:t xml:space="preserve">(п. 2.6 введен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22.05.2018 N 1515-п/1)</w:t>
      </w:r>
    </w:p>
    <w:p w14:paraId="35F7C3BF" w14:textId="77777777" w:rsidR="006532AE" w:rsidRDefault="006532AE">
      <w:pPr>
        <w:pStyle w:val="ConsPlusNormal"/>
        <w:jc w:val="both"/>
      </w:pPr>
    </w:p>
    <w:p w14:paraId="7D1D3D57" w14:textId="77777777" w:rsidR="006532AE" w:rsidRDefault="006532AE">
      <w:pPr>
        <w:pStyle w:val="ConsPlusNormal"/>
        <w:jc w:val="center"/>
        <w:outlineLvl w:val="1"/>
      </w:pPr>
      <w:r>
        <w:t>III. Ответственность</w:t>
      </w:r>
    </w:p>
    <w:p w14:paraId="65C73355" w14:textId="77777777" w:rsidR="006532AE" w:rsidRDefault="006532AE">
      <w:pPr>
        <w:pStyle w:val="ConsPlusNormal"/>
        <w:jc w:val="both"/>
      </w:pPr>
    </w:p>
    <w:p w14:paraId="2609201E" w14:textId="77777777" w:rsidR="006532AE" w:rsidRDefault="006532AE">
      <w:pPr>
        <w:pStyle w:val="ConsPlusNormal"/>
        <w:ind w:firstLine="540"/>
        <w:jc w:val="both"/>
      </w:pPr>
      <w:r>
        <w:t>3.1. Руководители муниципальных организаций несут персональную ответственность за своевременность, полноту и достоверность представляемой информации.</w:t>
      </w:r>
    </w:p>
    <w:p w14:paraId="4721E961" w14:textId="77777777" w:rsidR="006532AE" w:rsidRDefault="006532AE">
      <w:pPr>
        <w:pStyle w:val="ConsPlusNormal"/>
        <w:spacing w:before="220"/>
        <w:ind w:firstLine="540"/>
        <w:jc w:val="both"/>
      </w:pPr>
      <w:r>
        <w:t>3.2. Специалист УМСиКП, ответственный за размещение представленной руководителями муниципальных организаций информации, несет ответственность за сроки размещения сводной информации по муниципальным организациям на официальном сайте администрации.</w:t>
      </w:r>
    </w:p>
    <w:p w14:paraId="7B02F6D7" w14:textId="77777777" w:rsidR="006532AE" w:rsidRDefault="006532AE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22.05.2018 N 1515-п/1)</w:t>
      </w:r>
    </w:p>
    <w:p w14:paraId="3BC496AF" w14:textId="77777777" w:rsidR="006532AE" w:rsidRDefault="006532AE">
      <w:pPr>
        <w:pStyle w:val="ConsPlusNormal"/>
        <w:jc w:val="both"/>
      </w:pPr>
    </w:p>
    <w:p w14:paraId="7FD585B9" w14:textId="77777777" w:rsidR="006532AE" w:rsidRDefault="006532AE">
      <w:pPr>
        <w:pStyle w:val="ConsPlusNormal"/>
        <w:jc w:val="both"/>
      </w:pPr>
    </w:p>
    <w:p w14:paraId="3D77F55B" w14:textId="77777777" w:rsidR="006532AE" w:rsidRDefault="006532AE">
      <w:pPr>
        <w:pStyle w:val="ConsPlusNormal"/>
        <w:jc w:val="both"/>
      </w:pPr>
    </w:p>
    <w:p w14:paraId="3E0C744F" w14:textId="77777777" w:rsidR="006532AE" w:rsidRDefault="006532AE">
      <w:pPr>
        <w:pStyle w:val="ConsPlusNormal"/>
        <w:jc w:val="both"/>
      </w:pPr>
    </w:p>
    <w:p w14:paraId="7ED6C2C7" w14:textId="77777777" w:rsidR="006532AE" w:rsidRDefault="006532AE">
      <w:pPr>
        <w:pStyle w:val="ConsPlusNormal"/>
        <w:jc w:val="both"/>
      </w:pPr>
    </w:p>
    <w:p w14:paraId="0FFB4275" w14:textId="77777777" w:rsidR="006532AE" w:rsidRDefault="006532AE">
      <w:pPr>
        <w:pStyle w:val="ConsPlusNormal"/>
        <w:jc w:val="right"/>
        <w:outlineLvl w:val="1"/>
      </w:pPr>
      <w:r>
        <w:t>Приложение</w:t>
      </w:r>
    </w:p>
    <w:p w14:paraId="35314737" w14:textId="77777777" w:rsidR="006532AE" w:rsidRDefault="006532AE">
      <w:pPr>
        <w:pStyle w:val="ConsPlusNormal"/>
        <w:jc w:val="right"/>
      </w:pPr>
      <w:r>
        <w:t>к Порядку</w:t>
      </w:r>
    </w:p>
    <w:p w14:paraId="3E85D21C" w14:textId="77777777" w:rsidR="006532AE" w:rsidRDefault="006532AE">
      <w:pPr>
        <w:pStyle w:val="ConsPlusNormal"/>
        <w:jc w:val="right"/>
      </w:pPr>
      <w:r>
        <w:t>размещения информации о среднемесячной</w:t>
      </w:r>
    </w:p>
    <w:p w14:paraId="2EDA60CD" w14:textId="77777777" w:rsidR="006532AE" w:rsidRDefault="006532AE">
      <w:pPr>
        <w:pStyle w:val="ConsPlusNormal"/>
        <w:jc w:val="right"/>
      </w:pPr>
      <w:r>
        <w:t>заработной плате руководителей, их</w:t>
      </w:r>
    </w:p>
    <w:p w14:paraId="0AC07024" w14:textId="77777777" w:rsidR="006532AE" w:rsidRDefault="006532AE">
      <w:pPr>
        <w:pStyle w:val="ConsPlusNormal"/>
        <w:jc w:val="right"/>
      </w:pPr>
      <w:r>
        <w:t>заместителей и главных бухгалтеров</w:t>
      </w:r>
    </w:p>
    <w:p w14:paraId="139ADC7D" w14:textId="77777777" w:rsidR="006532AE" w:rsidRDefault="006532AE">
      <w:pPr>
        <w:pStyle w:val="ConsPlusNormal"/>
        <w:jc w:val="right"/>
      </w:pPr>
      <w:r>
        <w:t>муниципальных учреждений и муниципальных</w:t>
      </w:r>
    </w:p>
    <w:p w14:paraId="37095EDC" w14:textId="77777777" w:rsidR="006532AE" w:rsidRDefault="006532AE">
      <w:pPr>
        <w:pStyle w:val="ConsPlusNormal"/>
        <w:jc w:val="right"/>
      </w:pPr>
      <w:r>
        <w:t>предприятий городского округа Тольятти</w:t>
      </w:r>
    </w:p>
    <w:p w14:paraId="7D88E147" w14:textId="77777777" w:rsidR="006532AE" w:rsidRDefault="006532AE">
      <w:pPr>
        <w:pStyle w:val="ConsPlusNormal"/>
        <w:jc w:val="both"/>
      </w:pPr>
    </w:p>
    <w:p w14:paraId="07376C50" w14:textId="77777777" w:rsidR="006532AE" w:rsidRDefault="006532AE">
      <w:pPr>
        <w:pStyle w:val="ConsPlusNonformat"/>
        <w:jc w:val="both"/>
      </w:pPr>
      <w:bookmarkStart w:id="3" w:name="P90"/>
      <w:bookmarkEnd w:id="3"/>
      <w:r>
        <w:t xml:space="preserve">                                Информация</w:t>
      </w:r>
    </w:p>
    <w:p w14:paraId="7442F4ED" w14:textId="77777777" w:rsidR="006532AE" w:rsidRDefault="006532AE">
      <w:pPr>
        <w:pStyle w:val="ConsPlusNonformat"/>
        <w:jc w:val="both"/>
      </w:pPr>
      <w:r>
        <w:t xml:space="preserve">             о среднемесячной заработной плате руководителей,</w:t>
      </w:r>
    </w:p>
    <w:p w14:paraId="47BB2D52" w14:textId="77777777" w:rsidR="006532AE" w:rsidRDefault="006532AE">
      <w:pPr>
        <w:pStyle w:val="ConsPlusNonformat"/>
        <w:jc w:val="both"/>
      </w:pPr>
      <w:r>
        <w:t xml:space="preserve">                   их заместителей и главных бухгалтеров</w:t>
      </w:r>
    </w:p>
    <w:p w14:paraId="72C67B20" w14:textId="77777777" w:rsidR="006532AE" w:rsidRDefault="006532AE">
      <w:pPr>
        <w:pStyle w:val="ConsPlusNonformat"/>
        <w:jc w:val="both"/>
      </w:pPr>
      <w:r>
        <w:t xml:space="preserve">              ______________________________________________</w:t>
      </w:r>
    </w:p>
    <w:p w14:paraId="436E80BF" w14:textId="77777777" w:rsidR="006532AE" w:rsidRDefault="006532AE">
      <w:pPr>
        <w:pStyle w:val="ConsPlusNonformat"/>
        <w:jc w:val="both"/>
      </w:pPr>
      <w:r>
        <w:t xml:space="preserve">                 (полное официальное наименование МУ, МП)</w:t>
      </w:r>
    </w:p>
    <w:p w14:paraId="014DFEA0" w14:textId="77777777" w:rsidR="006532AE" w:rsidRDefault="006532AE">
      <w:pPr>
        <w:pStyle w:val="ConsPlusNonformat"/>
        <w:jc w:val="both"/>
      </w:pPr>
      <w:r>
        <w:t xml:space="preserve">                                за 20__ год</w:t>
      </w:r>
    </w:p>
    <w:p w14:paraId="282DEE6F" w14:textId="77777777" w:rsidR="006532AE" w:rsidRDefault="006532A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45"/>
        <w:gridCol w:w="2721"/>
        <w:gridCol w:w="3005"/>
      </w:tblGrid>
      <w:tr w:rsidR="006532AE" w14:paraId="70F99737" w14:textId="77777777">
        <w:tc>
          <w:tcPr>
            <w:tcW w:w="3345" w:type="dxa"/>
          </w:tcPr>
          <w:p w14:paraId="0520D58C" w14:textId="77777777" w:rsidR="006532AE" w:rsidRDefault="006532AE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2721" w:type="dxa"/>
          </w:tcPr>
          <w:p w14:paraId="57AD03D5" w14:textId="77777777" w:rsidR="006532AE" w:rsidRDefault="006532AE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005" w:type="dxa"/>
          </w:tcPr>
          <w:p w14:paraId="2378EBC5" w14:textId="77777777" w:rsidR="006532AE" w:rsidRDefault="006532AE">
            <w:pPr>
              <w:pStyle w:val="ConsPlusNormal"/>
              <w:jc w:val="center"/>
            </w:pPr>
            <w:r>
              <w:t>Среднемесячная заработная плата, руб.,</w:t>
            </w:r>
          </w:p>
        </w:tc>
      </w:tr>
      <w:tr w:rsidR="006532AE" w14:paraId="7C830582" w14:textId="77777777">
        <w:tc>
          <w:tcPr>
            <w:tcW w:w="3345" w:type="dxa"/>
          </w:tcPr>
          <w:p w14:paraId="322B1117" w14:textId="77777777" w:rsidR="006532AE" w:rsidRDefault="006532AE">
            <w:pPr>
              <w:pStyle w:val="ConsPlusNormal"/>
              <w:jc w:val="center"/>
            </w:pPr>
            <w:bookmarkStart w:id="4" w:name="P100"/>
            <w:bookmarkEnd w:id="4"/>
            <w:r>
              <w:lastRenderedPageBreak/>
              <w:t>1</w:t>
            </w:r>
          </w:p>
        </w:tc>
        <w:tc>
          <w:tcPr>
            <w:tcW w:w="2721" w:type="dxa"/>
          </w:tcPr>
          <w:p w14:paraId="393B7FCA" w14:textId="77777777" w:rsidR="006532AE" w:rsidRDefault="006532AE">
            <w:pPr>
              <w:pStyle w:val="ConsPlusNormal"/>
              <w:jc w:val="center"/>
            </w:pPr>
            <w:bookmarkStart w:id="5" w:name="P101"/>
            <w:bookmarkEnd w:id="5"/>
            <w:r>
              <w:t>2</w:t>
            </w:r>
          </w:p>
        </w:tc>
        <w:tc>
          <w:tcPr>
            <w:tcW w:w="3005" w:type="dxa"/>
          </w:tcPr>
          <w:p w14:paraId="3AA23975" w14:textId="77777777" w:rsidR="006532AE" w:rsidRDefault="006532AE">
            <w:pPr>
              <w:pStyle w:val="ConsPlusNormal"/>
              <w:jc w:val="center"/>
            </w:pPr>
            <w:bookmarkStart w:id="6" w:name="P102"/>
            <w:bookmarkEnd w:id="6"/>
            <w:r>
              <w:t>3</w:t>
            </w:r>
          </w:p>
        </w:tc>
      </w:tr>
    </w:tbl>
    <w:p w14:paraId="49773B6B" w14:textId="77777777" w:rsidR="006532AE" w:rsidRDefault="006532AE">
      <w:pPr>
        <w:pStyle w:val="ConsPlusNormal"/>
        <w:jc w:val="both"/>
      </w:pPr>
    </w:p>
    <w:p w14:paraId="7E2F66FC" w14:textId="77777777" w:rsidR="006532AE" w:rsidRDefault="006532AE">
      <w:pPr>
        <w:pStyle w:val="ConsPlusNonformat"/>
        <w:jc w:val="both"/>
      </w:pPr>
      <w:r>
        <w:t>____________    Руководитель учреждения (предприятия) ____________ (Ф.И.О.)</w:t>
      </w:r>
    </w:p>
    <w:p w14:paraId="7B8EE00F" w14:textId="77777777" w:rsidR="006532AE" w:rsidRDefault="006532AE">
      <w:pPr>
        <w:pStyle w:val="ConsPlusNonformat"/>
        <w:jc w:val="both"/>
      </w:pPr>
      <w:r>
        <w:t xml:space="preserve">   (</w:t>
      </w:r>
      <w:proofErr w:type="gramStart"/>
      <w:r>
        <w:t xml:space="preserve">дата)   </w:t>
      </w:r>
      <w:proofErr w:type="gramEnd"/>
      <w:r>
        <w:t xml:space="preserve">                                            (подпись)</w:t>
      </w:r>
    </w:p>
    <w:p w14:paraId="33368BDF" w14:textId="77777777" w:rsidR="006532AE" w:rsidRDefault="006532AE">
      <w:pPr>
        <w:pStyle w:val="ConsPlusNormal"/>
        <w:jc w:val="both"/>
      </w:pPr>
    </w:p>
    <w:p w14:paraId="4EA0BD8E" w14:textId="77777777" w:rsidR="006532AE" w:rsidRDefault="006532AE">
      <w:pPr>
        <w:pStyle w:val="ConsPlusNormal"/>
        <w:ind w:firstLine="540"/>
        <w:jc w:val="both"/>
      </w:pPr>
      <w:r>
        <w:t>Примечание:</w:t>
      </w:r>
    </w:p>
    <w:p w14:paraId="0794DEBC" w14:textId="77777777" w:rsidR="006532AE" w:rsidRDefault="006532AE">
      <w:pPr>
        <w:pStyle w:val="ConsPlusNormal"/>
        <w:spacing w:before="220"/>
        <w:ind w:firstLine="540"/>
        <w:jc w:val="both"/>
      </w:pPr>
      <w:r>
        <w:t>* Таблица создается в текстовом редакторе MsWord, шрифт Times New Roman, размер шрифта 12.</w:t>
      </w:r>
    </w:p>
    <w:p w14:paraId="75318638" w14:textId="77777777" w:rsidR="006532AE" w:rsidRDefault="006532AE">
      <w:pPr>
        <w:pStyle w:val="ConsPlusNormal"/>
        <w:spacing w:before="220"/>
        <w:ind w:firstLine="540"/>
        <w:jc w:val="both"/>
      </w:pPr>
      <w:r>
        <w:t xml:space="preserve">** В </w:t>
      </w:r>
      <w:hyperlink w:anchor="P100" w:history="1">
        <w:r>
          <w:rPr>
            <w:color w:val="0000FF"/>
          </w:rPr>
          <w:t>столбцах 1</w:t>
        </w:r>
      </w:hyperlink>
      <w:r>
        <w:t xml:space="preserve"> - </w:t>
      </w:r>
      <w:hyperlink w:anchor="P101" w:history="1">
        <w:r>
          <w:rPr>
            <w:color w:val="0000FF"/>
          </w:rPr>
          <w:t>2</w:t>
        </w:r>
      </w:hyperlink>
      <w:r>
        <w:t xml:space="preserve"> указываются полные фамилия, имя, отчество и должность, которые выравниваются по центру ячейки.</w:t>
      </w:r>
    </w:p>
    <w:p w14:paraId="07F70DD4" w14:textId="77777777" w:rsidR="006532AE" w:rsidRDefault="006532AE">
      <w:pPr>
        <w:pStyle w:val="ConsPlusNormal"/>
        <w:spacing w:before="220"/>
        <w:ind w:firstLine="540"/>
        <w:jc w:val="both"/>
      </w:pPr>
      <w:r>
        <w:t xml:space="preserve">*** В </w:t>
      </w:r>
      <w:hyperlink w:anchor="P102" w:history="1">
        <w:r>
          <w:rPr>
            <w:color w:val="0000FF"/>
          </w:rPr>
          <w:t>столбце 3</w:t>
        </w:r>
      </w:hyperlink>
      <w:r>
        <w:t xml:space="preserve"> указывается размер среднемесячной заработной платы в числовом формате, с разделителем групп разрядов, без десятичных знаков, который выравнивается по центру ячейки.</w:t>
      </w:r>
    </w:p>
    <w:p w14:paraId="2BDA3EAE" w14:textId="77777777" w:rsidR="006532AE" w:rsidRDefault="006532AE">
      <w:pPr>
        <w:pStyle w:val="ConsPlusNormal"/>
        <w:jc w:val="both"/>
      </w:pPr>
    </w:p>
    <w:p w14:paraId="6EA369AE" w14:textId="77777777" w:rsidR="006532AE" w:rsidRDefault="006532AE">
      <w:pPr>
        <w:pStyle w:val="ConsPlusNormal"/>
        <w:jc w:val="both"/>
      </w:pPr>
    </w:p>
    <w:p w14:paraId="0E1A3B90" w14:textId="77777777" w:rsidR="006532AE" w:rsidRDefault="006532A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27E8F513" w14:textId="77777777" w:rsidR="006532AE" w:rsidRDefault="006532AE"/>
    <w:sectPr w:rsidR="006532AE" w:rsidSect="001D1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2AE"/>
    <w:rsid w:val="0065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C2A3"/>
  <w15:chartTrackingRefBased/>
  <w15:docId w15:val="{6BAA56BA-94DF-4347-AC80-2BFC45788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2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32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532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532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641EFCB80FFA7BFBF76DD3AECFB8FD37D58568144488928E8A6FF11023A4FF7C0BAD2E4FBD38F789A627EFA4D98AEA3C6FB2FB9FEC3D4112BD33A6kD4DK" TargetMode="External"/><Relationship Id="rId13" Type="http://schemas.openxmlformats.org/officeDocument/2006/relationships/hyperlink" Target="consultantplus://offline/ref=92641EFCB80FFA7BFBF76DD3AECFB8FD37D58568144488928E8A6FF11023A4FF7C0BAD2E4FBD38F789A627EFA6D98AEA3C6FB2FB9FEC3D4112BD33A6kD4DK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2641EFCB80FFA7BFBF76DD3AECFB8FD37D5856814408B92878A6FF11023A4FF7C0BAD2E4FBD38F789A627EDA5D98AEA3C6FB2FB9FEC3D4112BD33A6kD4DK" TargetMode="External"/><Relationship Id="rId12" Type="http://schemas.openxmlformats.org/officeDocument/2006/relationships/hyperlink" Target="consultantplus://offline/ref=92641EFCB80FFA7BFBF76DD3AECFB8FD37D58568144488928E8A6FF11023A4FF7C0BAD2E4FBD38F789A627EFA7D98AEA3C6FB2FB9FEC3D4112BD33A6kD4DK" TargetMode="External"/><Relationship Id="rId17" Type="http://schemas.openxmlformats.org/officeDocument/2006/relationships/hyperlink" Target="consultantplus://offline/ref=92641EFCB80FFA7BFBF76DD3AECFB8FD37D58568144488928E8A6FF11023A4FF7C0BAD2E4FBD38F789A627EEA2D98AEA3C6FB2FB9FEC3D4112BD33A6kD4D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2641EFCB80FFA7BFBF76DD3AECFB8FD37D58568144488928E8A6FF11023A4FF7C0BAD2E4FBD38F789A627EEA1D98AEA3C6FB2FB9FEC3D4112BD33A6kD4D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2641EFCB80FFA7BFBF773DEB8A3E4F532D6D362144585C5DAD969A64F73A2AA3C4BAB780EFC35FDDDF763BAACD3DEA5793BA1F89FF0k34DK" TargetMode="External"/><Relationship Id="rId11" Type="http://schemas.openxmlformats.org/officeDocument/2006/relationships/hyperlink" Target="consultantplus://offline/ref=92641EFCB80FFA7BFBF76DD3AECFB8FD37D58568144488928E8A6FF11023A4FF7C0BAD2E4FBD38F789A627EFA7D98AEA3C6FB2FB9FEC3D4112BD33A6kD4DK" TargetMode="External"/><Relationship Id="rId5" Type="http://schemas.openxmlformats.org/officeDocument/2006/relationships/hyperlink" Target="consultantplus://offline/ref=92641EFCB80FFA7BFBF76DD3AECFB8FD37D58568144488928E8A6FF11023A4FF7C0BAD2E4FBD38F789A627EFA4D98AEA3C6FB2FB9FEC3D4112BD33A6kD4DK" TargetMode="External"/><Relationship Id="rId15" Type="http://schemas.openxmlformats.org/officeDocument/2006/relationships/hyperlink" Target="consultantplus://offline/ref=92641EFCB80FFA7BFBF76DD3AECFB8FD37D58568144488928E8A6FF11023A4FF7C0BAD2E4FBD38F789A627EFA8D98AEA3C6FB2FB9FEC3D4112BD33A6kD4DK" TargetMode="External"/><Relationship Id="rId10" Type="http://schemas.openxmlformats.org/officeDocument/2006/relationships/hyperlink" Target="consultantplus://offline/ref=92641EFCB80FFA7BFBF76DD3AECFB8FD37D58568144488928E8A6FF11023A4FF7C0BAD2E4FBD38F789A627EFA7D98AEA3C6FB2FB9FEC3D4112BD33A6kD4DK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92641EFCB80FFA7BFBF76DD3AECFB8FD37D58568144488928E8A6FF11023A4FF7C0BAD2E4FBD38F789A627EFA7D98AEA3C6FB2FB9FEC3D4112BD33A6kD4DK" TargetMode="External"/><Relationship Id="rId14" Type="http://schemas.openxmlformats.org/officeDocument/2006/relationships/hyperlink" Target="consultantplus://offline/ref=92641EFCB80FFA7BFBF76DD3AECFB8FD37D58568144488928E8A6FF11023A4FF7C0BAD2E4FBD38F789A627EFA8D98AEA3C6FB2FB9FEC3D4112BD33A6kD4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1494</Words>
  <Characters>8522</Characters>
  <Application>Microsoft Office Word</Application>
  <DocSecurity>0</DocSecurity>
  <Lines>71</Lines>
  <Paragraphs>19</Paragraphs>
  <ScaleCrop>false</ScaleCrop>
  <Company/>
  <LinksUpToDate>false</LinksUpToDate>
  <CharactersWithSpaces>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2021-11-10T10:56:00Z</dcterms:created>
  <dcterms:modified xsi:type="dcterms:W3CDTF">2021-11-10T10:57:00Z</dcterms:modified>
</cp:coreProperties>
</file>