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10876"/>
      </w:tblGrid>
      <w:tr w:rsidR="00614504">
        <w:tblPrEx>
          <w:tblCellMar>
            <w:top w:w="0" w:type="dxa"/>
            <w:left w:w="0" w:type="dxa"/>
            <w:bottom w:w="0" w:type="dxa"/>
            <w:right w:w="0" w:type="dxa"/>
          </w:tblCellMar>
        </w:tblPrEx>
        <w:trPr>
          <w:trHeight w:hRule="exact" w:val="3031"/>
        </w:trPr>
        <w:tc>
          <w:tcPr>
            <w:tcW w:w="10716" w:type="dxa"/>
            <w:tcMar>
              <w:top w:w="60" w:type="dxa"/>
              <w:left w:w="80" w:type="dxa"/>
              <w:bottom w:w="60" w:type="dxa"/>
              <w:right w:w="80" w:type="dxa"/>
            </w:tcMar>
          </w:tcPr>
          <w:p w:rsidR="00614504" w:rsidRDefault="00D72D35">
            <w:pPr>
              <w:pStyle w:val="ConsPlusTitlePage"/>
            </w:pPr>
            <w:r>
              <w:rPr>
                <w:noProof/>
                <w:position w:val="-61"/>
              </w:rPr>
              <w:drawing>
                <wp:inline distT="0" distB="0" distL="0" distR="0">
                  <wp:extent cx="3771900" cy="8953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3771900" cy="895350"/>
                          </a:xfrm>
                          <a:prstGeom prst="rect">
                            <a:avLst/>
                          </a:prstGeom>
                          <a:noFill/>
                          <a:ln w="9525">
                            <a:noFill/>
                            <a:miter lim="800000"/>
                            <a:headEnd/>
                            <a:tailEnd/>
                          </a:ln>
                        </pic:spPr>
                      </pic:pic>
                    </a:graphicData>
                  </a:graphic>
                </wp:inline>
              </w:drawing>
            </w:r>
          </w:p>
        </w:tc>
      </w:tr>
      <w:tr w:rsidR="00614504">
        <w:tblPrEx>
          <w:tblCellMar>
            <w:top w:w="0" w:type="dxa"/>
            <w:left w:w="0" w:type="dxa"/>
            <w:bottom w:w="0" w:type="dxa"/>
            <w:right w:w="0" w:type="dxa"/>
          </w:tblCellMar>
        </w:tblPrEx>
        <w:trPr>
          <w:trHeight w:hRule="exact" w:val="8335"/>
        </w:trPr>
        <w:tc>
          <w:tcPr>
            <w:tcW w:w="10716" w:type="dxa"/>
            <w:tcMar>
              <w:top w:w="60" w:type="dxa"/>
              <w:left w:w="80" w:type="dxa"/>
              <w:bottom w:w="60" w:type="dxa"/>
              <w:right w:w="80" w:type="dxa"/>
            </w:tcMar>
            <w:vAlign w:val="center"/>
          </w:tcPr>
          <w:p w:rsidR="00614504" w:rsidRDefault="00614504">
            <w:pPr>
              <w:pStyle w:val="ConsPlusTitlePage"/>
              <w:jc w:val="center"/>
              <w:rPr>
                <w:sz w:val="48"/>
                <w:szCs w:val="48"/>
              </w:rPr>
            </w:pPr>
            <w:r>
              <w:rPr>
                <w:sz w:val="48"/>
                <w:szCs w:val="48"/>
              </w:rPr>
              <w:t>Постановление Мэрии городского округа Тольятти Самарской области от 15.12.2015 N 4049-п/1</w:t>
            </w:r>
            <w:r>
              <w:rPr>
                <w:sz w:val="48"/>
                <w:szCs w:val="48"/>
              </w:rPr>
              <w:br/>
              <w:t>(ред. от 18.06.2019)</w:t>
            </w:r>
            <w:r>
              <w:rPr>
                <w:sz w:val="48"/>
                <w:szCs w:val="48"/>
              </w:rPr>
              <w:br/>
              <w:t>"Об утверждении Административного регламента предоставления муниципальной услуги "Выдача (продление, переоформление) разрешения на право организации розничного рынка"</w:t>
            </w:r>
          </w:p>
        </w:tc>
      </w:tr>
      <w:tr w:rsidR="00614504">
        <w:tblPrEx>
          <w:tblCellMar>
            <w:top w:w="0" w:type="dxa"/>
            <w:left w:w="0" w:type="dxa"/>
            <w:bottom w:w="0" w:type="dxa"/>
            <w:right w:w="0" w:type="dxa"/>
          </w:tblCellMar>
        </w:tblPrEx>
        <w:trPr>
          <w:trHeight w:hRule="exact" w:val="3031"/>
        </w:trPr>
        <w:tc>
          <w:tcPr>
            <w:tcW w:w="10716" w:type="dxa"/>
            <w:tcMar>
              <w:top w:w="60" w:type="dxa"/>
              <w:left w:w="80" w:type="dxa"/>
              <w:bottom w:w="60" w:type="dxa"/>
              <w:right w:w="80" w:type="dxa"/>
            </w:tcMar>
            <w:vAlign w:val="center"/>
          </w:tcPr>
          <w:p w:rsidR="00614504" w:rsidRDefault="00614504">
            <w:pPr>
              <w:pStyle w:val="ConsPlusTitlePage"/>
              <w:jc w:val="center"/>
              <w:rPr>
                <w:sz w:val="28"/>
                <w:szCs w:val="28"/>
              </w:rPr>
            </w:pPr>
            <w:r>
              <w:rPr>
                <w:sz w:val="28"/>
                <w:szCs w:val="28"/>
              </w:rPr>
              <w:t xml:space="preserve">Документ предоставлен </w:t>
            </w:r>
            <w:hyperlink r:id="rId7" w:tooltip="Ссылка на КонсультантПлюс"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tooltip="Ссылка на КонсультантПлюс" w:history="1">
              <w:r>
                <w:rPr>
                  <w:b/>
                  <w:bCs/>
                  <w:color w:val="0000FF"/>
                  <w:sz w:val="28"/>
                  <w:szCs w:val="28"/>
                </w:rPr>
                <w:t>www.consultant.ru</w:t>
              </w:r>
            </w:hyperlink>
            <w:r>
              <w:rPr>
                <w:sz w:val="28"/>
                <w:szCs w:val="28"/>
              </w:rPr>
              <w:br/>
            </w:r>
            <w:r>
              <w:rPr>
                <w:sz w:val="28"/>
                <w:szCs w:val="28"/>
              </w:rPr>
              <w:br/>
              <w:t>Дата сохранения: 22.10.2021</w:t>
            </w:r>
            <w:r>
              <w:rPr>
                <w:sz w:val="28"/>
                <w:szCs w:val="28"/>
              </w:rPr>
              <w:br/>
              <w:t> </w:t>
            </w:r>
          </w:p>
        </w:tc>
      </w:tr>
    </w:tbl>
    <w:p w:rsidR="00614504" w:rsidRDefault="00614504">
      <w:pPr>
        <w:pStyle w:val="ConsPlusNormal"/>
        <w:rPr>
          <w:rFonts w:ascii="Tahoma" w:hAnsi="Tahoma" w:cs="Tahoma"/>
          <w:sz w:val="28"/>
          <w:szCs w:val="28"/>
        </w:rPr>
        <w:sectPr w:rsidR="00614504">
          <w:pgSz w:w="11906" w:h="16838"/>
          <w:pgMar w:top="841" w:right="595" w:bottom="841" w:left="595" w:header="0" w:footer="0" w:gutter="0"/>
          <w:cols w:space="720"/>
          <w:noEndnote/>
        </w:sectPr>
      </w:pPr>
    </w:p>
    <w:p w:rsidR="00614504" w:rsidRDefault="00614504">
      <w:pPr>
        <w:pStyle w:val="ConsPlusNormal"/>
        <w:jc w:val="both"/>
        <w:outlineLvl w:val="0"/>
      </w:pPr>
    </w:p>
    <w:p w:rsidR="00614504" w:rsidRDefault="00614504">
      <w:pPr>
        <w:pStyle w:val="ConsPlusTitle"/>
        <w:jc w:val="center"/>
        <w:outlineLvl w:val="0"/>
      </w:pPr>
      <w:r>
        <w:t>МЭРИЯ ГОРОДСКОГО ОКРУГА ТОЛЬЯТТИ</w:t>
      </w:r>
    </w:p>
    <w:p w:rsidR="00614504" w:rsidRDefault="00614504">
      <w:pPr>
        <w:pStyle w:val="ConsPlusTitle"/>
        <w:jc w:val="center"/>
      </w:pPr>
      <w:r>
        <w:t>САМАРСКОЙ ОБЛАСТИ</w:t>
      </w:r>
    </w:p>
    <w:p w:rsidR="00614504" w:rsidRDefault="00614504">
      <w:pPr>
        <w:pStyle w:val="ConsPlusTitle"/>
        <w:jc w:val="center"/>
      </w:pPr>
    </w:p>
    <w:p w:rsidR="00614504" w:rsidRDefault="00614504">
      <w:pPr>
        <w:pStyle w:val="ConsPlusTitle"/>
        <w:jc w:val="center"/>
      </w:pPr>
      <w:r>
        <w:t>ПОСТАНОВЛЕНИЕ</w:t>
      </w:r>
    </w:p>
    <w:p w:rsidR="00614504" w:rsidRDefault="00614504">
      <w:pPr>
        <w:pStyle w:val="ConsPlusTitle"/>
        <w:jc w:val="center"/>
      </w:pPr>
      <w:r>
        <w:t>от 15 декабря 2015 г. N 4049-п/1</w:t>
      </w:r>
    </w:p>
    <w:p w:rsidR="00614504" w:rsidRDefault="00614504">
      <w:pPr>
        <w:pStyle w:val="ConsPlusTitle"/>
        <w:jc w:val="center"/>
      </w:pPr>
    </w:p>
    <w:p w:rsidR="00614504" w:rsidRDefault="00614504">
      <w:pPr>
        <w:pStyle w:val="ConsPlusTitle"/>
        <w:jc w:val="center"/>
      </w:pPr>
      <w:r>
        <w:t>ОБ УТВЕРЖДЕНИИ АДМИНИСТРАТИВНОГО РЕГЛАМЕНТА ПРЕДОСТАВЛЕНИЯ</w:t>
      </w:r>
    </w:p>
    <w:p w:rsidR="00614504" w:rsidRDefault="00614504">
      <w:pPr>
        <w:pStyle w:val="ConsPlusTitle"/>
        <w:jc w:val="center"/>
      </w:pPr>
      <w:r>
        <w:t>МУНИЦИПАЛЬНОЙ УСЛУГИ "ВЫДАЧА (ПРОДЛЕНИЕ, ПЕРЕОФОРМЛЕНИЕ)</w:t>
      </w:r>
    </w:p>
    <w:p w:rsidR="00614504" w:rsidRDefault="00614504">
      <w:pPr>
        <w:pStyle w:val="ConsPlusTitle"/>
        <w:jc w:val="center"/>
      </w:pPr>
      <w:r>
        <w:t>РАЗРЕШЕНИЯ НА ПРАВО ОРГАНИЗАЦИИ РОЗНИЧНОГО РЫНКА"</w:t>
      </w:r>
    </w:p>
    <w:p w:rsidR="00614504" w:rsidRDefault="00614504">
      <w:pPr>
        <w:pStyle w:val="ConsPlusNormal"/>
        <w:rPr>
          <w:sz w:val="24"/>
          <w:szCs w:val="24"/>
        </w:rPr>
      </w:pPr>
    </w:p>
    <w:tbl>
      <w:tblPr>
        <w:tblW w:w="5000" w:type="pct"/>
        <w:tblCellMar>
          <w:left w:w="0" w:type="dxa"/>
          <w:right w:w="0" w:type="dxa"/>
        </w:tblCellMar>
        <w:tblLook w:val="0000"/>
      </w:tblPr>
      <w:tblGrid>
        <w:gridCol w:w="60"/>
        <w:gridCol w:w="113"/>
        <w:gridCol w:w="9921"/>
        <w:gridCol w:w="113"/>
      </w:tblGrid>
      <w:tr w:rsidR="00614504">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4504" w:rsidRDefault="00614504">
            <w:pPr>
              <w:pStyle w:val="ConsPlusNormal"/>
              <w:rPr>
                <w:sz w:val="24"/>
                <w:szCs w:val="24"/>
              </w:rPr>
            </w:pPr>
          </w:p>
        </w:tc>
        <w:tc>
          <w:tcPr>
            <w:tcW w:w="113" w:type="dxa"/>
            <w:shd w:val="clear" w:color="auto" w:fill="F4F3F8"/>
            <w:tcMar>
              <w:top w:w="0" w:type="dxa"/>
              <w:left w:w="0" w:type="dxa"/>
              <w:bottom w:w="0" w:type="dxa"/>
              <w:right w:w="0" w:type="dxa"/>
            </w:tcMar>
          </w:tcPr>
          <w:p w:rsidR="00614504" w:rsidRDefault="00614504">
            <w:pPr>
              <w:pStyle w:val="ConsPlusNormal"/>
              <w:rPr>
                <w:sz w:val="24"/>
                <w:szCs w:val="24"/>
              </w:rPr>
            </w:pPr>
          </w:p>
        </w:tc>
        <w:tc>
          <w:tcPr>
            <w:tcW w:w="0" w:type="auto"/>
            <w:shd w:val="clear" w:color="auto" w:fill="F4F3F8"/>
            <w:tcMar>
              <w:top w:w="113" w:type="dxa"/>
              <w:left w:w="0" w:type="dxa"/>
              <w:bottom w:w="113" w:type="dxa"/>
              <w:right w:w="0" w:type="dxa"/>
            </w:tcMar>
          </w:tcPr>
          <w:p w:rsidR="00614504" w:rsidRDefault="00614504">
            <w:pPr>
              <w:pStyle w:val="ConsPlusNormal"/>
              <w:jc w:val="center"/>
              <w:rPr>
                <w:color w:val="392C69"/>
              </w:rPr>
            </w:pPr>
            <w:r>
              <w:rPr>
                <w:color w:val="392C69"/>
              </w:rPr>
              <w:t>Список изменяющих документов</w:t>
            </w:r>
          </w:p>
          <w:p w:rsidR="00614504" w:rsidRDefault="00614504">
            <w:pPr>
              <w:pStyle w:val="ConsPlusNormal"/>
              <w:jc w:val="center"/>
              <w:rPr>
                <w:color w:val="392C69"/>
              </w:rPr>
            </w:pPr>
            <w:r>
              <w:rPr>
                <w:color w:val="392C69"/>
              </w:rPr>
              <w:t xml:space="preserve">(в ред. </w:t>
            </w:r>
            <w:hyperlink r:id="rId9" w:tooltip="Постановление Мэрии городского округа Тольятти Самарской области от 10.06.2016 N 1867-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rPr>
                <w:color w:val="392C69"/>
              </w:rPr>
              <w:t xml:space="preserve"> Мэрии городского округа Тольятти Самарской области</w:t>
            </w:r>
          </w:p>
          <w:p w:rsidR="00614504" w:rsidRDefault="00614504">
            <w:pPr>
              <w:pStyle w:val="ConsPlusNormal"/>
              <w:jc w:val="center"/>
              <w:rPr>
                <w:color w:val="392C69"/>
              </w:rPr>
            </w:pPr>
            <w:r>
              <w:rPr>
                <w:color w:val="392C69"/>
              </w:rPr>
              <w:t>от 10.06.2016 N 1867-п/1,</w:t>
            </w:r>
          </w:p>
          <w:p w:rsidR="00614504" w:rsidRDefault="00614504">
            <w:pPr>
              <w:pStyle w:val="ConsPlusNormal"/>
              <w:jc w:val="center"/>
              <w:rPr>
                <w:color w:val="392C69"/>
              </w:rPr>
            </w:pPr>
            <w:r>
              <w:rPr>
                <w:color w:val="392C69"/>
              </w:rPr>
              <w:t>Постановлений Администрации городского округа Тольятти Самарской области</w:t>
            </w:r>
          </w:p>
          <w:p w:rsidR="00614504" w:rsidRDefault="00614504">
            <w:pPr>
              <w:pStyle w:val="ConsPlusNormal"/>
              <w:jc w:val="center"/>
              <w:rPr>
                <w:color w:val="392C69"/>
              </w:rPr>
            </w:pPr>
            <w:r>
              <w:rPr>
                <w:color w:val="392C69"/>
              </w:rPr>
              <w:t xml:space="preserve">от 10.04.2017 </w:t>
            </w:r>
            <w:hyperlink r:id="rId10"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rPr>
                <w:color w:val="392C69"/>
              </w:rPr>
              <w:t xml:space="preserve">, от 12.07.2017 </w:t>
            </w:r>
            <w:hyperlink r:id="rId11" w:tooltip="Постановление Администрации городского округа Тольятти Самарской области от 12.07.2017 N 2409-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2409-п/1</w:t>
              </w:r>
            </w:hyperlink>
            <w:r>
              <w:rPr>
                <w:color w:val="392C69"/>
              </w:rPr>
              <w:t>,</w:t>
            </w:r>
          </w:p>
          <w:p w:rsidR="00614504" w:rsidRDefault="00614504">
            <w:pPr>
              <w:pStyle w:val="ConsPlusNormal"/>
              <w:jc w:val="center"/>
              <w:rPr>
                <w:color w:val="392C69"/>
              </w:rPr>
            </w:pPr>
            <w:r>
              <w:rPr>
                <w:color w:val="392C69"/>
              </w:rPr>
              <w:t xml:space="preserve">от 18.06.2019 </w:t>
            </w:r>
            <w:hyperlink r:id="rId1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rPr>
                <w:color w:val="392C69"/>
              </w:rPr>
              <w:t>)</w:t>
            </w:r>
          </w:p>
        </w:tc>
        <w:tc>
          <w:tcPr>
            <w:tcW w:w="113" w:type="dxa"/>
            <w:shd w:val="clear" w:color="auto" w:fill="F4F3F8"/>
            <w:tcMar>
              <w:top w:w="0" w:type="dxa"/>
              <w:left w:w="0" w:type="dxa"/>
              <w:bottom w:w="0" w:type="dxa"/>
              <w:right w:w="0" w:type="dxa"/>
            </w:tcMar>
          </w:tcPr>
          <w:p w:rsidR="00614504" w:rsidRDefault="00614504">
            <w:pPr>
              <w:pStyle w:val="ConsPlusNormal"/>
              <w:jc w:val="center"/>
              <w:rPr>
                <w:color w:val="392C69"/>
              </w:rPr>
            </w:pPr>
          </w:p>
        </w:tc>
      </w:tr>
    </w:tbl>
    <w:p w:rsidR="00614504" w:rsidRDefault="00614504">
      <w:pPr>
        <w:pStyle w:val="ConsPlusNormal"/>
        <w:jc w:val="both"/>
      </w:pPr>
    </w:p>
    <w:p w:rsidR="00614504" w:rsidRDefault="00614504">
      <w:pPr>
        <w:pStyle w:val="ConsPlusNormal"/>
        <w:ind w:firstLine="540"/>
        <w:jc w:val="both"/>
      </w:pPr>
      <w:r>
        <w:t xml:space="preserve">В целях нормативного обеспечения предоставления муниципальной услуги "Выдача (продление, переоформление) разрешения на право организации розничного рынка" в электронной форме в соответствии с федеральными законами от 27.07.2010 </w:t>
      </w:r>
      <w:hyperlink r:id="rId13"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N 210-ФЗ</w:t>
        </w:r>
      </w:hyperlink>
      <w:r>
        <w:t xml:space="preserve"> "Об организации предоставления государственных и муниципальных услуг", от 30.12.2006 </w:t>
      </w:r>
      <w:hyperlink r:id="rId14"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N 271-ФЗ</w:t>
        </w:r>
      </w:hyperlink>
      <w:r>
        <w:t xml:space="preserve"> "О розничных рынках и о внесении изменений в Трудовой кодекс Российской Федерации", постановлениями мэрии городского округа Тольятти от 15.09.2011 </w:t>
      </w:r>
      <w:hyperlink r:id="rId15" w:tooltip="Постановление Мэрии городского округа Тольятти Самарской области от 15.09.2011 N 2782-п/1 (ред. от 25.09.2020) &quot;Об утверждении Порядка разработки и утверждения административных регламентов предоставления муниципальных услуг&quot;{КонсультантПлюс}" w:history="1">
        <w:r>
          <w:rPr>
            <w:color w:val="0000FF"/>
          </w:rPr>
          <w:t>N 2782-п/1</w:t>
        </w:r>
      </w:hyperlink>
      <w:r>
        <w:t xml:space="preserve"> "Об утверждении порядка разработки и утверждения административных регламентов предоставления муниципальных услуг", от 20.08.2013 </w:t>
      </w:r>
      <w:hyperlink r:id="rId16" w:tooltip="Постановление Мэрии городского округа Тольятти Самарской области от 20.08.2013 N 2610-п/1 (ред. от 31.07.2018) &quot;О переходе на предоставление в электронной форме муниципальных услуг и услуг, предоставляемых муниципальными учреждениями городского округа Тольятти&quot;------------ Утратил силу или отменен{КонсультантПлюс}" w:history="1">
        <w:r>
          <w:rPr>
            <w:color w:val="0000FF"/>
          </w:rPr>
          <w:t>N 2610-п/1</w:t>
        </w:r>
      </w:hyperlink>
      <w:r>
        <w:t xml:space="preserve"> "О переходе на предоставление в электронной форме муниципальных услуг и услуг, предоставляемых муниципальными учреждениями городского округа Тольятти", </w:t>
      </w:r>
      <w:hyperlink r:id="rId17" w:tooltip="Постановление Тольяттинской городской Думы Самарской области от 30.05.2005 N 155 (ред. от 19.05.2021) &quot;Об Уставе городского округа Тольятти&quot; (Зарегистрировано в ГУ Минюста РФ по Приволжскому федеральному округу 24.10.2005 N RU633020002005001){КонсультантПлюс}" w:history="1">
        <w:r>
          <w:rPr>
            <w:color w:val="0000FF"/>
          </w:rPr>
          <w:t>Уставом</w:t>
        </w:r>
      </w:hyperlink>
      <w:r>
        <w:t xml:space="preserve"> городского округа Тольятти, мэрия городского округа Тольятти постановляет:</w:t>
      </w:r>
    </w:p>
    <w:p w:rsidR="00614504" w:rsidRDefault="00614504">
      <w:pPr>
        <w:pStyle w:val="ConsPlusNormal"/>
        <w:spacing w:before="200"/>
        <w:ind w:firstLine="540"/>
        <w:jc w:val="both"/>
      </w:pPr>
      <w:bookmarkStart w:id="0" w:name="Par18"/>
      <w:bookmarkEnd w:id="0"/>
      <w:r>
        <w:t xml:space="preserve">1. Утвердить прилагаемый Административный </w:t>
      </w:r>
      <w:hyperlink w:anchor="Par47" w:tooltip="АДМИНИСТРАТИВНЫЙ РЕГЛАМЕНТ" w:history="1">
        <w:r>
          <w:rPr>
            <w:color w:val="0000FF"/>
          </w:rPr>
          <w:t>регламент</w:t>
        </w:r>
      </w:hyperlink>
      <w:r>
        <w:t xml:space="preserve"> предоставления муниципальной услуги "Выдача (продление, переоформление) разрешения на право организации розничного рынка".</w:t>
      </w:r>
    </w:p>
    <w:p w:rsidR="00614504" w:rsidRDefault="00614504">
      <w:pPr>
        <w:pStyle w:val="ConsPlusNormal"/>
        <w:spacing w:before="200"/>
        <w:ind w:firstLine="540"/>
        <w:jc w:val="both"/>
      </w:pPr>
      <w:r>
        <w:t>1.1. Первого заместителя главы городского округа Тольятти определить ответственным за качество предоставления муниципальной услуги "Выдача (продление, переоформление) разрешения на право организации розничного рынка.</w:t>
      </w:r>
    </w:p>
    <w:p w:rsidR="00614504" w:rsidRDefault="00614504">
      <w:pPr>
        <w:pStyle w:val="ConsPlusNormal"/>
        <w:jc w:val="both"/>
      </w:pPr>
      <w:r>
        <w:t xml:space="preserve">(п. 1.1 введен </w:t>
      </w:r>
      <w:hyperlink r:id="rId18" w:tooltip="Постановление Администрации городского округа Тольятти Самарской области от 12.07.2017 N 2409-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Постановлением</w:t>
        </w:r>
      </w:hyperlink>
      <w:r>
        <w:t xml:space="preserve"> Администрации городского округа Тольятти Самарской области от 12.07.2017 N 2409-п/1)</w:t>
      </w:r>
    </w:p>
    <w:p w:rsidR="00614504" w:rsidRDefault="00614504">
      <w:pPr>
        <w:pStyle w:val="ConsPlusNormal"/>
        <w:spacing w:before="200"/>
        <w:ind w:firstLine="540"/>
        <w:jc w:val="both"/>
      </w:pPr>
      <w:r>
        <w:t xml:space="preserve">1.2. Начальника отдела развития потребительского рынка определить ответственным за исполнение Административного регламента, утвержденного </w:t>
      </w:r>
      <w:hyperlink w:anchor="Par18" w:tooltip="1. Утвердить прилагаемый Административный регламент предоставления муниципальной услуги &quot;Выдача (продление, переоформление) разрешения на право организации розничного рынка&quot;." w:history="1">
        <w:r>
          <w:rPr>
            <w:color w:val="0000FF"/>
          </w:rPr>
          <w:t>пунктом 1</w:t>
        </w:r>
      </w:hyperlink>
      <w:r>
        <w:t xml:space="preserve"> настоящего Постановления в пределах полномочий отдела развития потребительского рынка, определенных данным Административным регламентом.</w:t>
      </w:r>
    </w:p>
    <w:p w:rsidR="00614504" w:rsidRDefault="00614504">
      <w:pPr>
        <w:pStyle w:val="ConsPlusNormal"/>
        <w:jc w:val="both"/>
      </w:pPr>
      <w:r>
        <w:t xml:space="preserve">(п. 1.2 введен </w:t>
      </w:r>
      <w:hyperlink r:id="rId19" w:tooltip="Постановление Администрации городского округа Тольятти Самарской области от 12.07.2017 N 2409-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Постановлением</w:t>
        </w:r>
      </w:hyperlink>
      <w:r>
        <w:t xml:space="preserve"> Администрации городского округа Тольятти Самарской области от 12.07.2017 N 2409-п/1; в ред. </w:t>
      </w:r>
      <w:hyperlink r:id="rId20"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xml:space="preserve">1.3. Директора МАУ "МФЦ" определить ответственным за исполнение Административного регламента, утвержденного </w:t>
      </w:r>
      <w:hyperlink w:anchor="Par18" w:tooltip="1. Утвердить прилагаемый Административный регламент предоставления муниципальной услуги &quot;Выдача (продление, переоформление) разрешения на право организации розничного рынка&quot;." w:history="1">
        <w:r>
          <w:rPr>
            <w:color w:val="0000FF"/>
          </w:rPr>
          <w:t>пунктом 1</w:t>
        </w:r>
      </w:hyperlink>
      <w:r>
        <w:t xml:space="preserve"> настоящего Постановления в пределах полномочий МАУ "МФЦ", определенных настоящим Административным регламентом.</w:t>
      </w:r>
    </w:p>
    <w:p w:rsidR="00614504" w:rsidRDefault="00614504">
      <w:pPr>
        <w:pStyle w:val="ConsPlusNormal"/>
        <w:jc w:val="both"/>
      </w:pPr>
      <w:r>
        <w:t xml:space="preserve">(п. 1.3 введен </w:t>
      </w:r>
      <w:hyperlink r:id="rId21" w:tooltip="Постановление Администрации городского округа Тольятти Самарской области от 12.07.2017 N 2409-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Постановлением</w:t>
        </w:r>
      </w:hyperlink>
      <w:r>
        <w:t xml:space="preserve"> Администрации городского округа Тольятти Самарской области от 12.07.2017 N 2409-п/1; в ред. </w:t>
      </w:r>
      <w:hyperlink r:id="rId2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2. Признать утратившими силу постановления мэрии городского округа Тольятти:</w:t>
      </w:r>
    </w:p>
    <w:p w:rsidR="00614504" w:rsidRDefault="00614504">
      <w:pPr>
        <w:pStyle w:val="ConsPlusNormal"/>
        <w:spacing w:before="200"/>
        <w:ind w:firstLine="540"/>
        <w:jc w:val="both"/>
      </w:pPr>
      <w:r>
        <w:t xml:space="preserve">2.1. </w:t>
      </w:r>
      <w:hyperlink r:id="rId23" w:tooltip="Постановление Мэрии городского округа Тольятти Самарской области от 06.07.2012 N 1930-п/1 (ред. от 22.04.2015)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 Утратил силу или отменен{КонсультантПлюс}" w:history="1">
        <w:r>
          <w:rPr>
            <w:color w:val="0000FF"/>
          </w:rPr>
          <w:t>Постановление</w:t>
        </w:r>
      </w:hyperlink>
      <w:r>
        <w:t xml:space="preserve"> мэрии городского округа Тольятти от 06.07.2012 N 1930-п/1 "Об утверждении </w:t>
      </w:r>
      <w:r>
        <w:lastRenderedPageBreak/>
        <w:t>Административного регламента предоставления муниципальной услуги "Выдача (продление, переоформление) разрешения на право организации розничного рынка" (газета "Городские ведомости", 2012, 14 июля).</w:t>
      </w:r>
    </w:p>
    <w:p w:rsidR="00614504" w:rsidRDefault="00614504">
      <w:pPr>
        <w:pStyle w:val="ConsPlusNormal"/>
        <w:spacing w:before="200"/>
        <w:ind w:firstLine="540"/>
        <w:jc w:val="both"/>
      </w:pPr>
      <w:r>
        <w:t xml:space="preserve">2.2. </w:t>
      </w:r>
      <w:hyperlink r:id="rId24" w:tooltip="Постановление Мэрии городского округа Тольятти Самарской области от 22.01.2013 N 178-п/1 &quot;О внесении изменений в Постановление мэрии городского округа Тольятти от 06.07.2012 N 1930-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 Утратил силу или отменен{КонсультантПлюс}" w:history="1">
        <w:r>
          <w:rPr>
            <w:color w:val="0000FF"/>
          </w:rPr>
          <w:t>Постановление</w:t>
        </w:r>
      </w:hyperlink>
      <w:r>
        <w:t xml:space="preserve"> мэрии городского округа Тольятти от 22.01.2013 N 178-п/1 "О внесении изменений в постановление мэрии городского округа Тольятти от 06.07.2012 N 1930-п/1 "Об утверждении Административного регламента предоставления муниципальной услуги "Выдача (продление, переоформление) разрешения на право организации розничного рынка" (газета "Городские ведомости" 2013, 29 января).</w:t>
      </w:r>
    </w:p>
    <w:p w:rsidR="00614504" w:rsidRDefault="00614504">
      <w:pPr>
        <w:pStyle w:val="ConsPlusNormal"/>
        <w:spacing w:before="200"/>
        <w:ind w:firstLine="540"/>
        <w:jc w:val="both"/>
      </w:pPr>
      <w:r>
        <w:t xml:space="preserve">2.3. </w:t>
      </w:r>
      <w:hyperlink r:id="rId25" w:tooltip="Постановление Мэрии городского округа Тольятти Самарской области от 05.03.2013 N 664-п/1 &quot;О внесении изменений в Постановление мэрии городского округа Тольятти от 06.07.2012 N 1930-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 Утратил силу или отменен{КонсультантПлюс}" w:history="1">
        <w:r>
          <w:rPr>
            <w:color w:val="0000FF"/>
          </w:rPr>
          <w:t>Постановление</w:t>
        </w:r>
      </w:hyperlink>
      <w:r>
        <w:t xml:space="preserve"> мэрии городского округа Тольятти от 05.03.2013 N 664-п/1 "О внесении изменений в постановление мэрии городского округа Тольятти от 06.07.2012 N 1930-п/1 "Об утверждении Административного регламента предоставления муниципальной услуги "Выдача (продление, переоформление) разрешения на право организации розничного рынка" (газета "Городские ведомости" 2013, 12 марта).</w:t>
      </w:r>
    </w:p>
    <w:p w:rsidR="00614504" w:rsidRDefault="00614504">
      <w:pPr>
        <w:pStyle w:val="ConsPlusNormal"/>
        <w:spacing w:before="200"/>
        <w:ind w:firstLine="540"/>
        <w:jc w:val="both"/>
      </w:pPr>
      <w:r>
        <w:t xml:space="preserve">2.4. </w:t>
      </w:r>
      <w:hyperlink r:id="rId26" w:tooltip="Постановление Мэрии городского округа Тольятти Самарской области от 23.07.2014 N 2444-п/1 &quot;О внесении изменений в Постановление мэрии городского округа Тольятти от 06.07.2012 N 1930-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 Утратил силу или отменен{КонсультантПлюс}" w:history="1">
        <w:r>
          <w:rPr>
            <w:color w:val="0000FF"/>
          </w:rPr>
          <w:t>Постановление</w:t>
        </w:r>
      </w:hyperlink>
      <w:r>
        <w:t xml:space="preserve"> мэрии городского округа Тольятти от 23.07.2014 N 2444-п/1 "О внесении изменений в постановление мэрии городского округа Тольятти от 06.07.2012 N 1930-п/1 "Об утверждении Административного регламента предоставления муниципальной услуги "Выдача (продление, переоформление) разрешения на право организации розничного рынка" (газета "Городские ведомости" 2014, 29 июля).</w:t>
      </w:r>
    </w:p>
    <w:p w:rsidR="00614504" w:rsidRDefault="00614504">
      <w:pPr>
        <w:pStyle w:val="ConsPlusNormal"/>
        <w:spacing w:before="200"/>
        <w:ind w:firstLine="540"/>
        <w:jc w:val="both"/>
      </w:pPr>
      <w:r>
        <w:t xml:space="preserve">2.5. </w:t>
      </w:r>
      <w:hyperlink r:id="rId27" w:tooltip="Постановление Мэрии городского округа Тольятти Самарской области от 26.01.2015 N 149-п/1 &quot;О внесении изменений в постановление мэрии городского округа Тольятти от 06.07.2012 N 1930-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 Утратил силу или отменен{КонсультантПлюс}" w:history="1">
        <w:r>
          <w:rPr>
            <w:color w:val="0000FF"/>
          </w:rPr>
          <w:t>Постановление</w:t>
        </w:r>
      </w:hyperlink>
      <w:r>
        <w:t xml:space="preserve"> мэрии городского округа Тольятти от 26.01.2015 N 149-п/1 "О внесении изменений в постановление мэрии городского округа Тольятти от 06.07.2012 N 1930-п/1 "Об утверждении административного регламента предоставления муниципальной услуги "Выдача (продление, переоформление) разрешения на право организации розничного рынка" (газета "Городские ведомости" 2015, 13 марта).</w:t>
      </w:r>
    </w:p>
    <w:p w:rsidR="00614504" w:rsidRDefault="00614504">
      <w:pPr>
        <w:pStyle w:val="ConsPlusNormal"/>
        <w:spacing w:before="200"/>
        <w:ind w:firstLine="540"/>
        <w:jc w:val="both"/>
      </w:pPr>
      <w:r>
        <w:t xml:space="preserve">2.6. </w:t>
      </w:r>
      <w:hyperlink r:id="rId28" w:tooltip="Постановление Мэрии городского округа Тольятти Самарской области от 22.04.2015 N 1344-п/1 &quot;О внесении изменений в постановление мэрии городского округа Тольятти от 06.07.2012 N 1930-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 Утратил силу или отменен{КонсультантПлюс}" w:history="1">
        <w:r>
          <w:rPr>
            <w:color w:val="0000FF"/>
          </w:rPr>
          <w:t>Постановление</w:t>
        </w:r>
      </w:hyperlink>
      <w:r>
        <w:t xml:space="preserve"> мэрии городского округа Тольятти от 22.04.2015 N 1344-п/1 "О внесении изменений в постановление мэрии городского округа Тольятти от 06.07.2012 N 1930-п/1 "Об утверждении Административного регламента предоставления муниципальной услуги "Выдача (продление, переоформление) разрешения на право организации розничного рынка" (газета "Городские ведомости" 2015, 24 апреля).</w:t>
      </w:r>
    </w:p>
    <w:p w:rsidR="00614504" w:rsidRDefault="00614504">
      <w:pPr>
        <w:pStyle w:val="ConsPlusNormal"/>
        <w:spacing w:before="200"/>
        <w:ind w:firstLine="540"/>
        <w:jc w:val="both"/>
      </w:pPr>
      <w:r>
        <w:t>3. Управлению по оргработе и связям с общественностью мэрии (Алексеев А.А.) опубликовать настоящее Постановление в газете "Городские ведомости" и разместить на официальном портале мэрии городского округа Тольятти в информационно-телекоммуникационной сети Интернет.</w:t>
      </w:r>
    </w:p>
    <w:p w:rsidR="00614504" w:rsidRDefault="00614504">
      <w:pPr>
        <w:pStyle w:val="ConsPlusNormal"/>
        <w:spacing w:before="200"/>
        <w:ind w:firstLine="540"/>
        <w:jc w:val="both"/>
      </w:pPr>
      <w:r>
        <w:t>4. Настоящее Постановление вступает в силу после официального опубликования.</w:t>
      </w:r>
    </w:p>
    <w:p w:rsidR="00614504" w:rsidRDefault="00614504">
      <w:pPr>
        <w:pStyle w:val="ConsPlusNormal"/>
        <w:jc w:val="both"/>
      </w:pPr>
    </w:p>
    <w:p w:rsidR="00614504" w:rsidRDefault="00614504">
      <w:pPr>
        <w:pStyle w:val="ConsPlusNormal"/>
        <w:jc w:val="right"/>
      </w:pPr>
      <w:r>
        <w:t>Мэр</w:t>
      </w:r>
    </w:p>
    <w:p w:rsidR="00614504" w:rsidRDefault="00614504">
      <w:pPr>
        <w:pStyle w:val="ConsPlusNormal"/>
        <w:jc w:val="right"/>
      </w:pPr>
      <w:r>
        <w:t>С.И.АНДРЕЕВ</w:t>
      </w: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right"/>
        <w:outlineLvl w:val="0"/>
      </w:pPr>
      <w:r>
        <w:t>Утвержден</w:t>
      </w:r>
    </w:p>
    <w:p w:rsidR="00614504" w:rsidRDefault="00614504">
      <w:pPr>
        <w:pStyle w:val="ConsPlusNormal"/>
        <w:jc w:val="right"/>
      </w:pPr>
      <w:r>
        <w:t>Постановлением</w:t>
      </w:r>
    </w:p>
    <w:p w:rsidR="00614504" w:rsidRDefault="00614504">
      <w:pPr>
        <w:pStyle w:val="ConsPlusNormal"/>
        <w:jc w:val="right"/>
      </w:pPr>
      <w:r>
        <w:t>мэрии городского округа Тольятти</w:t>
      </w:r>
    </w:p>
    <w:p w:rsidR="00614504" w:rsidRDefault="00614504">
      <w:pPr>
        <w:pStyle w:val="ConsPlusNormal"/>
        <w:jc w:val="right"/>
      </w:pPr>
      <w:r>
        <w:t>от 15 декабря 2015 г. N 4049-п/1</w:t>
      </w:r>
    </w:p>
    <w:p w:rsidR="00614504" w:rsidRDefault="00614504">
      <w:pPr>
        <w:pStyle w:val="ConsPlusNormal"/>
        <w:jc w:val="both"/>
      </w:pPr>
    </w:p>
    <w:p w:rsidR="00614504" w:rsidRDefault="00614504">
      <w:pPr>
        <w:pStyle w:val="ConsPlusTitle"/>
        <w:jc w:val="center"/>
      </w:pPr>
      <w:bookmarkStart w:id="1" w:name="Par47"/>
      <w:bookmarkEnd w:id="1"/>
      <w:r>
        <w:t>АДМИНИСТРАТИВНЫЙ РЕГЛАМЕНТ</w:t>
      </w:r>
    </w:p>
    <w:p w:rsidR="00614504" w:rsidRDefault="00614504">
      <w:pPr>
        <w:pStyle w:val="ConsPlusTitle"/>
        <w:jc w:val="center"/>
      </w:pPr>
      <w:r>
        <w:t>ПРЕДОСТАВЛЕНИЯ МУНИЦИПАЛЬНОЙ УСЛУГИ "ВЫДАЧА (ПРОДЛЕНИЕ,</w:t>
      </w:r>
    </w:p>
    <w:p w:rsidR="00614504" w:rsidRDefault="00614504">
      <w:pPr>
        <w:pStyle w:val="ConsPlusTitle"/>
        <w:jc w:val="center"/>
      </w:pPr>
      <w:r>
        <w:t>ПЕРЕОФОРМЛЕНИЕ) РАЗРЕШЕНИЯ НА ПРАВО ОРГАНИЗАЦИИ</w:t>
      </w:r>
    </w:p>
    <w:p w:rsidR="00614504" w:rsidRDefault="00614504">
      <w:pPr>
        <w:pStyle w:val="ConsPlusTitle"/>
        <w:jc w:val="center"/>
      </w:pPr>
      <w:r>
        <w:t>РОЗНИЧНОГО РЫНКА"</w:t>
      </w:r>
    </w:p>
    <w:p w:rsidR="00614504" w:rsidRDefault="00614504">
      <w:pPr>
        <w:pStyle w:val="ConsPlusNormal"/>
        <w:rPr>
          <w:sz w:val="24"/>
          <w:szCs w:val="24"/>
        </w:rPr>
      </w:pPr>
    </w:p>
    <w:tbl>
      <w:tblPr>
        <w:tblW w:w="5000" w:type="pct"/>
        <w:tblCellMar>
          <w:left w:w="0" w:type="dxa"/>
          <w:right w:w="0" w:type="dxa"/>
        </w:tblCellMar>
        <w:tblLook w:val="0000"/>
      </w:tblPr>
      <w:tblGrid>
        <w:gridCol w:w="60"/>
        <w:gridCol w:w="113"/>
        <w:gridCol w:w="9921"/>
        <w:gridCol w:w="113"/>
      </w:tblGrid>
      <w:tr w:rsidR="00614504">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4504" w:rsidRDefault="00614504">
            <w:pPr>
              <w:pStyle w:val="ConsPlusNormal"/>
              <w:rPr>
                <w:sz w:val="24"/>
                <w:szCs w:val="24"/>
              </w:rPr>
            </w:pPr>
          </w:p>
        </w:tc>
        <w:tc>
          <w:tcPr>
            <w:tcW w:w="113" w:type="dxa"/>
            <w:shd w:val="clear" w:color="auto" w:fill="F4F3F8"/>
            <w:tcMar>
              <w:top w:w="0" w:type="dxa"/>
              <w:left w:w="0" w:type="dxa"/>
              <w:bottom w:w="0" w:type="dxa"/>
              <w:right w:w="0" w:type="dxa"/>
            </w:tcMar>
          </w:tcPr>
          <w:p w:rsidR="00614504" w:rsidRDefault="00614504">
            <w:pPr>
              <w:pStyle w:val="ConsPlusNormal"/>
              <w:rPr>
                <w:sz w:val="24"/>
                <w:szCs w:val="24"/>
              </w:rPr>
            </w:pPr>
          </w:p>
        </w:tc>
        <w:tc>
          <w:tcPr>
            <w:tcW w:w="0" w:type="auto"/>
            <w:shd w:val="clear" w:color="auto" w:fill="F4F3F8"/>
            <w:tcMar>
              <w:top w:w="113" w:type="dxa"/>
              <w:left w:w="0" w:type="dxa"/>
              <w:bottom w:w="113" w:type="dxa"/>
              <w:right w:w="0" w:type="dxa"/>
            </w:tcMar>
          </w:tcPr>
          <w:p w:rsidR="00614504" w:rsidRDefault="00614504">
            <w:pPr>
              <w:pStyle w:val="ConsPlusNormal"/>
              <w:jc w:val="center"/>
              <w:rPr>
                <w:color w:val="392C69"/>
              </w:rPr>
            </w:pPr>
            <w:r>
              <w:rPr>
                <w:color w:val="392C69"/>
              </w:rPr>
              <w:t>Список изменяющих документов</w:t>
            </w:r>
          </w:p>
          <w:p w:rsidR="00614504" w:rsidRDefault="00614504">
            <w:pPr>
              <w:pStyle w:val="ConsPlusNormal"/>
              <w:jc w:val="center"/>
              <w:rPr>
                <w:color w:val="392C69"/>
              </w:rPr>
            </w:pPr>
            <w:r>
              <w:rPr>
                <w:color w:val="392C69"/>
              </w:rPr>
              <w:t xml:space="preserve">(в ред. </w:t>
            </w:r>
            <w:hyperlink r:id="rId29" w:tooltip="Постановление Мэрии городского округа Тольятти Самарской области от 10.06.2016 N 1867-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rPr>
                <w:color w:val="392C69"/>
              </w:rPr>
              <w:t xml:space="preserve"> Мэрии городского округа Тольятти Самарской области</w:t>
            </w:r>
          </w:p>
          <w:p w:rsidR="00614504" w:rsidRDefault="00614504">
            <w:pPr>
              <w:pStyle w:val="ConsPlusNormal"/>
              <w:jc w:val="center"/>
              <w:rPr>
                <w:color w:val="392C69"/>
              </w:rPr>
            </w:pPr>
            <w:r>
              <w:rPr>
                <w:color w:val="392C69"/>
              </w:rPr>
              <w:t>от 10.06.2016 N 1867-п/1,</w:t>
            </w:r>
          </w:p>
          <w:p w:rsidR="00614504" w:rsidRDefault="00614504">
            <w:pPr>
              <w:pStyle w:val="ConsPlusNormal"/>
              <w:jc w:val="center"/>
              <w:rPr>
                <w:color w:val="392C69"/>
              </w:rPr>
            </w:pPr>
            <w:r>
              <w:rPr>
                <w:color w:val="392C69"/>
              </w:rPr>
              <w:t>Постановлений Администрации городского округа Тольятти Самарской области</w:t>
            </w:r>
          </w:p>
          <w:p w:rsidR="00614504" w:rsidRDefault="00614504">
            <w:pPr>
              <w:pStyle w:val="ConsPlusNormal"/>
              <w:jc w:val="center"/>
              <w:rPr>
                <w:color w:val="392C69"/>
              </w:rPr>
            </w:pPr>
            <w:r>
              <w:rPr>
                <w:color w:val="392C69"/>
              </w:rPr>
              <w:t xml:space="preserve">от 10.04.2017 </w:t>
            </w:r>
            <w:hyperlink r:id="rId30"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rPr>
                <w:color w:val="392C69"/>
              </w:rPr>
              <w:t xml:space="preserve">, от 12.07.2017 </w:t>
            </w:r>
            <w:hyperlink r:id="rId31" w:tooltip="Постановление Администрации городского округа Тольятти Самарской области от 12.07.2017 N 2409-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2409-п/1</w:t>
              </w:r>
            </w:hyperlink>
            <w:r>
              <w:rPr>
                <w:color w:val="392C69"/>
              </w:rPr>
              <w:t>,</w:t>
            </w:r>
          </w:p>
          <w:p w:rsidR="00614504" w:rsidRDefault="00614504">
            <w:pPr>
              <w:pStyle w:val="ConsPlusNormal"/>
              <w:jc w:val="center"/>
              <w:rPr>
                <w:color w:val="392C69"/>
              </w:rPr>
            </w:pPr>
            <w:r>
              <w:rPr>
                <w:color w:val="392C69"/>
              </w:rPr>
              <w:t xml:space="preserve">от 18.06.2019 </w:t>
            </w:r>
            <w:hyperlink r:id="rId3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rPr>
                <w:color w:val="392C69"/>
              </w:rPr>
              <w:t>)</w:t>
            </w:r>
          </w:p>
        </w:tc>
        <w:tc>
          <w:tcPr>
            <w:tcW w:w="113" w:type="dxa"/>
            <w:shd w:val="clear" w:color="auto" w:fill="F4F3F8"/>
            <w:tcMar>
              <w:top w:w="0" w:type="dxa"/>
              <w:left w:w="0" w:type="dxa"/>
              <w:bottom w:w="0" w:type="dxa"/>
              <w:right w:w="0" w:type="dxa"/>
            </w:tcMar>
          </w:tcPr>
          <w:p w:rsidR="00614504" w:rsidRDefault="00614504">
            <w:pPr>
              <w:pStyle w:val="ConsPlusNormal"/>
              <w:jc w:val="center"/>
              <w:rPr>
                <w:color w:val="392C69"/>
              </w:rPr>
            </w:pPr>
          </w:p>
        </w:tc>
      </w:tr>
    </w:tbl>
    <w:p w:rsidR="00614504" w:rsidRDefault="00614504">
      <w:pPr>
        <w:pStyle w:val="ConsPlusNormal"/>
        <w:jc w:val="both"/>
      </w:pPr>
    </w:p>
    <w:p w:rsidR="00614504" w:rsidRDefault="00614504">
      <w:pPr>
        <w:pStyle w:val="ConsPlusTitle"/>
        <w:jc w:val="center"/>
        <w:outlineLvl w:val="1"/>
      </w:pPr>
      <w:r>
        <w:t>I. Общие положения</w:t>
      </w:r>
    </w:p>
    <w:p w:rsidR="00614504" w:rsidRDefault="00614504">
      <w:pPr>
        <w:pStyle w:val="ConsPlusNormal"/>
        <w:jc w:val="both"/>
      </w:pPr>
    </w:p>
    <w:p w:rsidR="00614504" w:rsidRDefault="00614504">
      <w:pPr>
        <w:pStyle w:val="ConsPlusNormal"/>
        <w:ind w:firstLine="540"/>
        <w:jc w:val="both"/>
      </w:pPr>
      <w:r>
        <w:t>Административный регламент предоставления муниципальной услуги "Выдача (продление, переоформление) разрешения на право организации розничного рынка" (далее - муниципальная услуга)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rsidR="00614504" w:rsidRDefault="00614504">
      <w:pPr>
        <w:pStyle w:val="ConsPlusNormal"/>
        <w:jc w:val="both"/>
      </w:pPr>
    </w:p>
    <w:p w:rsidR="00614504" w:rsidRDefault="00614504">
      <w:pPr>
        <w:pStyle w:val="ConsPlusTitle"/>
        <w:jc w:val="center"/>
        <w:outlineLvl w:val="1"/>
      </w:pPr>
      <w:r>
        <w:t>II. Стандарт предоставления муниципальной услуги</w:t>
      </w:r>
    </w:p>
    <w:p w:rsidR="00614504" w:rsidRDefault="00614504">
      <w:pPr>
        <w:pStyle w:val="ConsPlusNormal"/>
        <w:jc w:val="both"/>
      </w:pPr>
    </w:p>
    <w:p w:rsidR="00614504" w:rsidRDefault="00614504">
      <w:pPr>
        <w:pStyle w:val="ConsPlusNormal"/>
        <w:ind w:firstLine="540"/>
        <w:jc w:val="both"/>
      </w:pPr>
      <w:r>
        <w:t>2.1. Наименование муниципальной услуги - выдача (продление, переоформление) разрешения на право организации розничного рынка (далее - выдача разрешения).</w:t>
      </w:r>
    </w:p>
    <w:p w:rsidR="00614504" w:rsidRDefault="00614504">
      <w:pPr>
        <w:pStyle w:val="ConsPlusNormal"/>
        <w:spacing w:before="200"/>
        <w:ind w:firstLine="540"/>
        <w:jc w:val="both"/>
      </w:pPr>
      <w:bookmarkStart w:id="2" w:name="Par65"/>
      <w:bookmarkEnd w:id="2"/>
      <w:r>
        <w:t>2.2. Сведения о категории получателей муниципальной услуги.</w:t>
      </w:r>
    </w:p>
    <w:p w:rsidR="00614504" w:rsidRDefault="00614504">
      <w:pPr>
        <w:pStyle w:val="ConsPlusNormal"/>
        <w:spacing w:before="200"/>
        <w:ind w:firstLine="540"/>
        <w:jc w:val="both"/>
      </w:pPr>
      <w:r>
        <w:t>2.2.1. Заявителями на предоставление муниципальной услуги являются юридические лица, осуществляющие (планирующие осуществлять) деятельность по организации розничного рынка на территории городского округа Тольятти.</w:t>
      </w:r>
    </w:p>
    <w:p w:rsidR="00614504" w:rsidRDefault="00614504">
      <w:pPr>
        <w:pStyle w:val="ConsPlusNormal"/>
        <w:spacing w:before="200"/>
        <w:ind w:firstLine="540"/>
        <w:jc w:val="both"/>
      </w:pPr>
      <w:r>
        <w:t>Заявителями на предоставление муниципальной услуги в электронном виде, по экстерриториальному принципу являются 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 (далее Единый портал). Условия регистрации в ЕСИА размещены на Едином портале.</w:t>
      </w:r>
    </w:p>
    <w:p w:rsidR="00614504" w:rsidRDefault="00614504">
      <w:pPr>
        <w:pStyle w:val="ConsPlusNormal"/>
        <w:spacing w:before="200"/>
        <w:ind w:firstLine="540"/>
        <w:jc w:val="both"/>
      </w:pPr>
      <w:r>
        <w:t>2.3. Наименование органа, предоставляющего муниципальную услугу.</w:t>
      </w:r>
    </w:p>
    <w:p w:rsidR="00614504" w:rsidRDefault="00614504">
      <w:pPr>
        <w:pStyle w:val="ConsPlusNormal"/>
        <w:spacing w:before="200"/>
        <w:ind w:firstLine="540"/>
        <w:jc w:val="both"/>
      </w:pPr>
      <w:r>
        <w:t>2.3.1. Орган, предоставляющий муниципальную услугу, - администрация городского округа Тольятти (далее - администрация).</w:t>
      </w:r>
    </w:p>
    <w:p w:rsidR="00614504" w:rsidRDefault="00614504">
      <w:pPr>
        <w:pStyle w:val="ConsPlusNormal"/>
        <w:jc w:val="both"/>
      </w:pPr>
      <w:r>
        <w:t xml:space="preserve">(в ред. </w:t>
      </w:r>
      <w:hyperlink r:id="rId33"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Администрация городского округа Тольятти расположена по адресу: 445011, город Тольятти, площадь Свободы, дом 4.</w:t>
      </w:r>
    </w:p>
    <w:p w:rsidR="00614504" w:rsidRDefault="00614504">
      <w:pPr>
        <w:pStyle w:val="ConsPlusNormal"/>
        <w:jc w:val="both"/>
      </w:pPr>
      <w:r>
        <w:t xml:space="preserve">(в ред. </w:t>
      </w:r>
      <w:hyperlink r:id="rId34"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Адрес официального портала администрации городского округа Тольятти в информационно-телекоммуникационной сети Интернет: portal.tgl.ru, тольятти.рф.</w:t>
      </w:r>
    </w:p>
    <w:p w:rsidR="00614504" w:rsidRDefault="00614504">
      <w:pPr>
        <w:pStyle w:val="ConsPlusNormal"/>
        <w:jc w:val="both"/>
      </w:pPr>
      <w:r>
        <w:t xml:space="preserve">(в ред. </w:t>
      </w:r>
      <w:hyperlink r:id="rId35"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2.4. Наименование органа, обеспечивающего предоставление муниципальной услуги.</w:t>
      </w:r>
    </w:p>
    <w:p w:rsidR="00614504" w:rsidRDefault="00614504">
      <w:pPr>
        <w:pStyle w:val="ConsPlusNormal"/>
        <w:spacing w:before="200"/>
        <w:ind w:firstLine="540"/>
        <w:jc w:val="both"/>
      </w:pPr>
      <w:bookmarkStart w:id="3" w:name="Par76"/>
      <w:bookmarkEnd w:id="3"/>
      <w:r>
        <w:t>2.4.1. Орган администрации, обеспечивающий предоставление муниципальной услуги, - Отдел развития потребительского рынка администрации городского округа Тольятти (далее - Отдел).</w:t>
      </w:r>
    </w:p>
    <w:p w:rsidR="00614504" w:rsidRDefault="00614504">
      <w:pPr>
        <w:pStyle w:val="ConsPlusNormal"/>
        <w:spacing w:before="200"/>
        <w:ind w:firstLine="540"/>
        <w:jc w:val="both"/>
      </w:pPr>
      <w:r>
        <w:t>Адрес: 445020, Самарская область, г. Тольятти, ул. Белорусская, 33, кабинет 701.</w:t>
      </w:r>
    </w:p>
    <w:p w:rsidR="00614504" w:rsidRDefault="00614504">
      <w:pPr>
        <w:pStyle w:val="ConsPlusNormal"/>
        <w:spacing w:before="200"/>
        <w:ind w:firstLine="540"/>
        <w:jc w:val="both"/>
      </w:pPr>
      <w:r>
        <w:lastRenderedPageBreak/>
        <w:t>График работы: понедельник - пятница с 8.00 до 17.00 (перерыв с 12.00 до 13.00).</w:t>
      </w:r>
    </w:p>
    <w:p w:rsidR="00614504" w:rsidRDefault="00614504">
      <w:pPr>
        <w:pStyle w:val="ConsPlusNormal"/>
        <w:spacing w:before="200"/>
        <w:ind w:firstLine="540"/>
        <w:jc w:val="both"/>
      </w:pPr>
      <w:r>
        <w:t>Выходные дни: суббота, воскресенье.</w:t>
      </w:r>
    </w:p>
    <w:p w:rsidR="00614504" w:rsidRDefault="00614504">
      <w:pPr>
        <w:pStyle w:val="ConsPlusNormal"/>
        <w:spacing w:before="200"/>
        <w:ind w:firstLine="540"/>
        <w:jc w:val="both"/>
      </w:pPr>
      <w:r>
        <w:t>Телефон (телефон/факс Отдела): 54-34-94.</w:t>
      </w:r>
    </w:p>
    <w:p w:rsidR="00614504" w:rsidRDefault="00614504">
      <w:pPr>
        <w:pStyle w:val="ConsPlusNormal"/>
        <w:spacing w:before="200"/>
        <w:ind w:firstLine="540"/>
        <w:jc w:val="both"/>
      </w:pPr>
      <w:r>
        <w:t>Адрес электронной почты: fsn@tgl.ru.</w:t>
      </w:r>
    </w:p>
    <w:p w:rsidR="00614504" w:rsidRDefault="00614504">
      <w:pPr>
        <w:pStyle w:val="ConsPlusNormal"/>
        <w:spacing w:before="200"/>
        <w:ind w:firstLine="540"/>
        <w:jc w:val="both"/>
      </w:pPr>
      <w:r>
        <w:t>Адрес раздела на официальном портале администрации: portal.tgl.ru, тольятти.рф.</w:t>
      </w:r>
    </w:p>
    <w:p w:rsidR="00614504" w:rsidRDefault="00614504">
      <w:pPr>
        <w:pStyle w:val="ConsPlusNormal"/>
        <w:jc w:val="both"/>
      </w:pPr>
      <w:r>
        <w:t xml:space="preserve">(пп. 2.4.1 в ред. </w:t>
      </w:r>
      <w:hyperlink r:id="rId36"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bookmarkStart w:id="4" w:name="Par84"/>
      <w:bookmarkEnd w:id="4"/>
      <w:r>
        <w:t>2.4.2. Органы администрации и организации, участвующие в обеспечении предоставления муниципальной услуги:</w:t>
      </w:r>
    </w:p>
    <w:p w:rsidR="00614504" w:rsidRDefault="00614504">
      <w:pPr>
        <w:pStyle w:val="ConsPlusNormal"/>
        <w:jc w:val="both"/>
      </w:pPr>
      <w:r>
        <w:t xml:space="preserve">(в ред. </w:t>
      </w:r>
      <w:hyperlink r:id="rId37"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1) Правовой департамент администрации.</w:t>
      </w:r>
    </w:p>
    <w:p w:rsidR="00614504" w:rsidRDefault="00614504">
      <w:pPr>
        <w:pStyle w:val="ConsPlusNormal"/>
        <w:jc w:val="both"/>
      </w:pPr>
      <w:r>
        <w:t xml:space="preserve">(в ред. </w:t>
      </w:r>
      <w:hyperlink r:id="rId38"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Правовой департамент администрации осуществляет согласование проекта постановления администрации о выдаче (продлении, переоформлении) разрешения на право организации розничного рынка.</w:t>
      </w:r>
    </w:p>
    <w:p w:rsidR="00614504" w:rsidRDefault="00614504">
      <w:pPr>
        <w:pStyle w:val="ConsPlusNormal"/>
        <w:jc w:val="both"/>
      </w:pPr>
      <w:r>
        <w:t xml:space="preserve">(в ред. </w:t>
      </w:r>
      <w:hyperlink r:id="rId39"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Место нахождения Правового департамента администрации, участвующего в обеспечении предоставления муниципальной услуги: 445011, Самарская область, г. Тольятти, Площадь свободы, 4;</w:t>
      </w:r>
    </w:p>
    <w:p w:rsidR="00614504" w:rsidRDefault="00614504">
      <w:pPr>
        <w:pStyle w:val="ConsPlusNormal"/>
        <w:jc w:val="both"/>
      </w:pPr>
      <w:r>
        <w:t xml:space="preserve">(в ред. </w:t>
      </w:r>
      <w:hyperlink r:id="rId40"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2)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614504" w:rsidRDefault="00614504">
      <w:pPr>
        <w:pStyle w:val="ConsPlusNormal"/>
        <w:spacing w:before="200"/>
        <w:ind w:firstLine="540"/>
        <w:jc w:val="both"/>
      </w:pPr>
      <w:r>
        <w:t>Информация о МАУ "МФЦ":</w:t>
      </w:r>
    </w:p>
    <w:p w:rsidR="00614504" w:rsidRDefault="00614504">
      <w:pPr>
        <w:pStyle w:val="ConsPlusNormal"/>
        <w:spacing w:before="200"/>
        <w:ind w:firstLine="540"/>
        <w:jc w:val="both"/>
      </w:pPr>
      <w:r>
        <w:t>Место нахождения администрации МАУ "МФЦ": 445010, Самарская область, г. Тольятти, ул. Советская, 51А.</w:t>
      </w:r>
    </w:p>
    <w:p w:rsidR="00614504" w:rsidRDefault="00614504">
      <w:pPr>
        <w:pStyle w:val="ConsPlusNormal"/>
        <w:spacing w:before="200"/>
        <w:ind w:firstLine="540"/>
        <w:jc w:val="both"/>
      </w:pPr>
      <w:r>
        <w:t>Место нахождения отделения МФЦ по Автозаводскому району: г. Тольятти, ул. Юбилейная, д. 4.</w:t>
      </w:r>
    </w:p>
    <w:p w:rsidR="00614504" w:rsidRDefault="00614504">
      <w:pPr>
        <w:pStyle w:val="ConsPlusNormal"/>
        <w:spacing w:before="200"/>
        <w:ind w:firstLine="540"/>
        <w:jc w:val="both"/>
      </w:pPr>
      <w:r>
        <w:t>Место нахождения отделения МФЦ N 2 по Автозаводскому району: г. Тольятти, ул. Автостроителей, д. 5.</w:t>
      </w:r>
    </w:p>
    <w:p w:rsidR="00614504" w:rsidRDefault="00614504">
      <w:pPr>
        <w:pStyle w:val="ConsPlusNormal"/>
        <w:spacing w:before="200"/>
        <w:ind w:firstLine="540"/>
        <w:jc w:val="both"/>
      </w:pPr>
      <w:r>
        <w:t>Место нахождения отделения МФЦ по Центральному району: г. Тольятти, ул. Мира, 84.</w:t>
      </w:r>
    </w:p>
    <w:p w:rsidR="00614504" w:rsidRDefault="00614504">
      <w:pPr>
        <w:pStyle w:val="ConsPlusNormal"/>
        <w:spacing w:before="200"/>
        <w:ind w:firstLine="540"/>
        <w:jc w:val="both"/>
      </w:pPr>
      <w:r>
        <w:t>Место нахождения отделения МФЦ по Комсомольскому району: г. Тольятти, ул. Ярославская, д. 35.</w:t>
      </w:r>
    </w:p>
    <w:p w:rsidR="00614504" w:rsidRDefault="00614504">
      <w:pPr>
        <w:pStyle w:val="ConsPlusNormal"/>
        <w:spacing w:before="200"/>
        <w:ind w:firstLine="540"/>
        <w:jc w:val="both"/>
      </w:pPr>
      <w:r>
        <w:t>Телефон приемной МАУ "МФЦ": 8 (8482) 52-50-50.</w:t>
      </w:r>
    </w:p>
    <w:p w:rsidR="00614504" w:rsidRDefault="00614504">
      <w:pPr>
        <w:pStyle w:val="ConsPlusNormal"/>
        <w:spacing w:before="200"/>
        <w:ind w:firstLine="540"/>
        <w:jc w:val="both"/>
      </w:pPr>
      <w:r>
        <w:t>Телефон контактного центра МАУ "МФЦ": 8 (8482) 51-21-21.</w:t>
      </w:r>
    </w:p>
    <w:p w:rsidR="00614504" w:rsidRDefault="00614504">
      <w:pPr>
        <w:pStyle w:val="ConsPlusNormal"/>
        <w:spacing w:before="200"/>
        <w:ind w:firstLine="540"/>
        <w:jc w:val="both"/>
      </w:pPr>
      <w:r>
        <w:t>Адрес единого портала сети МФЦ по Самарской области в информационно-телекоммуникационной сети Интернет: http://mfc63.samregion.ru.</w:t>
      </w:r>
    </w:p>
    <w:p w:rsidR="00614504" w:rsidRDefault="00614504">
      <w:pPr>
        <w:pStyle w:val="ConsPlusNormal"/>
        <w:spacing w:before="200"/>
        <w:ind w:firstLine="540"/>
        <w:jc w:val="both"/>
      </w:pPr>
      <w:r>
        <w:t>Адрес электронной почты (e-mail): info@mfc63.ru.</w:t>
      </w:r>
    </w:p>
    <w:p w:rsidR="00614504" w:rsidRDefault="00614504">
      <w:pPr>
        <w:pStyle w:val="ConsPlusNormal"/>
        <w:spacing w:before="200"/>
        <w:ind w:firstLine="540"/>
        <w:jc w:val="both"/>
      </w:pPr>
      <w:r>
        <w:lastRenderedPageBreak/>
        <w:t>Информацию об адресах пунктов приема документов МАУ "МФЦ" и о графике работы МАУ "МФЦ" можно получить:</w:t>
      </w:r>
    </w:p>
    <w:p w:rsidR="00614504" w:rsidRDefault="00614504">
      <w:pPr>
        <w:pStyle w:val="ConsPlusNormal"/>
        <w:spacing w:before="200"/>
        <w:ind w:firstLine="540"/>
        <w:jc w:val="both"/>
      </w:pPr>
      <w:r>
        <w:t>- по телефону контактного центра МАУ "МФЦ": 8 (8482) 51-21-21;</w:t>
      </w:r>
    </w:p>
    <w:p w:rsidR="00614504" w:rsidRDefault="00614504">
      <w:pPr>
        <w:pStyle w:val="ConsPlusNormal"/>
        <w:spacing w:before="200"/>
        <w:ind w:firstLine="540"/>
        <w:jc w:val="both"/>
      </w:pPr>
      <w:r>
        <w:t>- в отделениях МАУ "МФЦ";</w:t>
      </w:r>
    </w:p>
    <w:p w:rsidR="00614504" w:rsidRDefault="00614504">
      <w:pPr>
        <w:pStyle w:val="ConsPlusNormal"/>
        <w:spacing w:before="200"/>
        <w:ind w:firstLine="540"/>
        <w:jc w:val="both"/>
      </w:pPr>
      <w:r>
        <w:t>- на едином портале сети МФЦ по Самарской области в информационно-телекоммуникационной сети Интернет: http://mfc63.samregion.ru.</w:t>
      </w:r>
    </w:p>
    <w:p w:rsidR="00614504" w:rsidRDefault="00614504">
      <w:pPr>
        <w:pStyle w:val="ConsPlusNormal"/>
        <w:jc w:val="both"/>
      </w:pPr>
      <w:r>
        <w:t xml:space="preserve">(пп. 2 в ред. </w:t>
      </w:r>
      <w:hyperlink r:id="rId41"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2.4.3. Органы государственной власти, органы местного самоуправления и иные организации, участвующие в межведомственном информационном взаимодействии при предоставлении муниципальной услуги:</w:t>
      </w:r>
    </w:p>
    <w:p w:rsidR="00614504" w:rsidRDefault="00614504">
      <w:pPr>
        <w:pStyle w:val="ConsPlusNormal"/>
        <w:spacing w:before="200"/>
        <w:ind w:firstLine="540"/>
        <w:jc w:val="both"/>
      </w:pPr>
      <w:r>
        <w:t>1) Федеральная служба государственной регистрации, кадастра и картографии (Росреестр).</w:t>
      </w:r>
    </w:p>
    <w:p w:rsidR="00614504" w:rsidRDefault="00614504">
      <w:pPr>
        <w:pStyle w:val="ConsPlusNormal"/>
        <w:jc w:val="both"/>
      </w:pPr>
      <w:r>
        <w:t xml:space="preserve">(пп. 1 в ред. </w:t>
      </w:r>
      <w:hyperlink r:id="rId4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2) Федеральная налоговая служба (ФНС России).</w:t>
      </w:r>
    </w:p>
    <w:p w:rsidR="00614504" w:rsidRDefault="00614504">
      <w:pPr>
        <w:pStyle w:val="ConsPlusNormal"/>
        <w:jc w:val="both"/>
      </w:pPr>
      <w:r>
        <w:t xml:space="preserve">(пп. 2 в ред. </w:t>
      </w:r>
      <w:hyperlink r:id="rId43"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xml:space="preserve">3) - 5) Утратили силу. - </w:t>
      </w:r>
      <w:hyperlink r:id="rId4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2.5. Результатом предоставления муниципальной услуги является:</w:t>
      </w:r>
    </w:p>
    <w:p w:rsidR="00614504" w:rsidRDefault="00614504">
      <w:pPr>
        <w:pStyle w:val="ConsPlusNormal"/>
        <w:spacing w:before="200"/>
        <w:ind w:firstLine="540"/>
        <w:jc w:val="both"/>
      </w:pPr>
      <w:r>
        <w:t>- выдача (продление, переоформление) разрешения на право организации розничного рынка (постановление администрации);</w:t>
      </w:r>
    </w:p>
    <w:p w:rsidR="00614504" w:rsidRDefault="00614504">
      <w:pPr>
        <w:pStyle w:val="ConsPlusNormal"/>
        <w:jc w:val="both"/>
      </w:pPr>
      <w:r>
        <w:t xml:space="preserve">(в ред. </w:t>
      </w:r>
      <w:hyperlink r:id="rId45"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 мотивированный отказ в выдаче (продлении, переоформлении) разрешения на право организации розничного рынка (постановление администрации).</w:t>
      </w:r>
    </w:p>
    <w:p w:rsidR="00614504" w:rsidRDefault="00614504">
      <w:pPr>
        <w:pStyle w:val="ConsPlusNormal"/>
        <w:jc w:val="both"/>
      </w:pPr>
      <w:r>
        <w:t xml:space="preserve">(в ред. </w:t>
      </w:r>
      <w:hyperlink r:id="rId46"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2.6. Срок предоставления муниципальной услуги.</w:t>
      </w:r>
    </w:p>
    <w:p w:rsidR="00614504" w:rsidRDefault="00614504">
      <w:pPr>
        <w:pStyle w:val="ConsPlusNormal"/>
        <w:spacing w:before="200"/>
        <w:ind w:firstLine="540"/>
        <w:jc w:val="both"/>
      </w:pPr>
      <w:r>
        <w:t>2.6.1. Срок предоставления муниципальной услуги в случае предоставления разрешения на право организации розничного рынка - 23 календарных дня с момента регистрации заявления о выдаче разрешения на право организации розничного рынка.</w:t>
      </w:r>
    </w:p>
    <w:p w:rsidR="00614504" w:rsidRDefault="00614504">
      <w:pPr>
        <w:pStyle w:val="ConsPlusNormal"/>
        <w:spacing w:before="200"/>
        <w:ind w:firstLine="540"/>
        <w:jc w:val="both"/>
      </w:pPr>
      <w:r>
        <w:t>2.6.2. Срок предоставления муниципальной услуги в случае продления либо переоформления разрешения на право организации розничного рынка составляет 15 календарных дней с момента регистрации заявления о продлении срока действия разрешения либо о переоформлении разрешения.</w:t>
      </w:r>
    </w:p>
    <w:p w:rsidR="00614504" w:rsidRDefault="00614504">
      <w:pPr>
        <w:pStyle w:val="ConsPlusNormal"/>
        <w:spacing w:before="200"/>
        <w:ind w:firstLine="540"/>
        <w:jc w:val="both"/>
      </w:pPr>
      <w:r>
        <w:t>2.6.3. Срок подготовки запроса на получение документов, необходимых для предоставления муниципальной услуги, направляемого в рамках межведомственного информационного взаимодействия, - 2 рабочих дня.</w:t>
      </w:r>
    </w:p>
    <w:p w:rsidR="00614504" w:rsidRDefault="00614504">
      <w:pPr>
        <w:pStyle w:val="ConsPlusNormal"/>
        <w:spacing w:before="200"/>
        <w:ind w:firstLine="540"/>
        <w:jc w:val="both"/>
      </w:pPr>
      <w:r>
        <w:t>2.7. Правовые основания для предоставления муниципальной услуги:</w:t>
      </w:r>
    </w:p>
    <w:p w:rsidR="00614504" w:rsidRDefault="00614504">
      <w:pPr>
        <w:pStyle w:val="ConsPlusNormal"/>
        <w:spacing w:before="200"/>
        <w:ind w:firstLine="540"/>
        <w:jc w:val="both"/>
      </w:pPr>
      <w:r>
        <w:t>2.7.1. Правовой акт, предусматривающий основания для предоставления муниципальной услуги:</w:t>
      </w:r>
    </w:p>
    <w:p w:rsidR="00614504" w:rsidRDefault="00614504">
      <w:pPr>
        <w:pStyle w:val="ConsPlusNormal"/>
        <w:spacing w:before="200"/>
        <w:ind w:firstLine="540"/>
        <w:jc w:val="both"/>
      </w:pPr>
      <w:r>
        <w:t xml:space="preserve">- Федеральный </w:t>
      </w:r>
      <w:hyperlink r:id="rId47"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закон</w:t>
        </w:r>
      </w:hyperlink>
      <w:r>
        <w:t xml:space="preserve"> от 30.12.2006 N 271-ФЗ "О розничных рынках и о внесении изменений в Трудовой кодекс Российской Федерации";</w:t>
      </w:r>
    </w:p>
    <w:p w:rsidR="00614504" w:rsidRDefault="00614504">
      <w:pPr>
        <w:pStyle w:val="ConsPlusNormal"/>
        <w:spacing w:before="200"/>
        <w:ind w:firstLine="540"/>
        <w:jc w:val="both"/>
      </w:pPr>
      <w:r>
        <w:lastRenderedPageBreak/>
        <w:t>2.7.2. Правовые акты, устанавливающие (предусматривающие) документы, необходимые для предоставления муниципальной услуги:</w:t>
      </w:r>
    </w:p>
    <w:p w:rsidR="00614504" w:rsidRDefault="00614504">
      <w:pPr>
        <w:pStyle w:val="ConsPlusNormal"/>
        <w:spacing w:before="200"/>
        <w:ind w:firstLine="540"/>
        <w:jc w:val="both"/>
      </w:pPr>
      <w:r>
        <w:t xml:space="preserve">- Федеральный </w:t>
      </w:r>
      <w:hyperlink r:id="rId48"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закон</w:t>
        </w:r>
      </w:hyperlink>
      <w:r>
        <w:t xml:space="preserve"> от 30.12.2006 N 271-ФЗ "О розничных рынках и о внесении изменений в Трудовой кодекс Российской Федерации";</w:t>
      </w:r>
    </w:p>
    <w:p w:rsidR="00614504" w:rsidRDefault="00614504">
      <w:pPr>
        <w:pStyle w:val="ConsPlusNormal"/>
        <w:spacing w:before="200"/>
        <w:ind w:firstLine="540"/>
        <w:jc w:val="both"/>
      </w:pPr>
      <w:r>
        <w:t>2.7.3. Правовые акты, регламентирующие (регулирующие) процесс предоставления муниципальной услуги:</w:t>
      </w:r>
    </w:p>
    <w:p w:rsidR="00614504" w:rsidRDefault="00614504">
      <w:pPr>
        <w:pStyle w:val="ConsPlusNormal"/>
        <w:spacing w:before="200"/>
        <w:ind w:firstLine="540"/>
        <w:jc w:val="both"/>
      </w:pPr>
      <w:r>
        <w:t xml:space="preserve">- Федеральный </w:t>
      </w:r>
      <w:hyperlink r:id="rId49" w:tooltip="Федеральный закон от 06.10.2003 N 131-ФЗ (ред. от 01.07.2021) &quot;Об общих принципах организации местного самоуправления в Российской Федерации&quot; (с изм. и доп., вступ. в силу с 30.09.2021){КонсультантПлюс}" w:history="1">
        <w:r>
          <w:rPr>
            <w:color w:val="0000FF"/>
          </w:rPr>
          <w:t>закон</w:t>
        </w:r>
      </w:hyperlink>
      <w:r>
        <w:t xml:space="preserve"> от 06.10.2003 N 131-ФЗ "Об общих принципах организации местного самоуправления в Российской Федерации" п. 15 ч. 1 ст. 16;</w:t>
      </w:r>
    </w:p>
    <w:p w:rsidR="00614504" w:rsidRDefault="00614504">
      <w:pPr>
        <w:pStyle w:val="ConsPlusNormal"/>
        <w:spacing w:before="200"/>
        <w:ind w:firstLine="540"/>
        <w:jc w:val="both"/>
      </w:pPr>
      <w:r>
        <w:t xml:space="preserve">- Федеральный </w:t>
      </w:r>
      <w:hyperlink r:id="rId50"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закон</w:t>
        </w:r>
      </w:hyperlink>
      <w:r>
        <w:t xml:space="preserve"> от 30 декабря 2006 г. N 271-ФЗ "О розничных рынках и о внесении изменений в Трудовой кодекс Российской Федерации" (Собрание законодательства, РФ 01.01.2007, N 1 (ч. 1), ст. 34, 04.06.2007, N 23, ст. 2692, 28.07.2008, N 30 (ч. 2), ст. 3616, 08.06.2009, N 23, ст. 2771, 20.07.2009, N 29, ст. 3593);</w:t>
      </w:r>
    </w:p>
    <w:p w:rsidR="00614504" w:rsidRDefault="00614504">
      <w:pPr>
        <w:pStyle w:val="ConsPlusNormal"/>
        <w:spacing w:before="200"/>
        <w:ind w:firstLine="540"/>
        <w:jc w:val="both"/>
      </w:pPr>
      <w:r>
        <w:t xml:space="preserve">- </w:t>
      </w:r>
      <w:hyperlink r:id="rId51" w:tooltip="Постановление Правительства РФ от 10.03.2007 N 148 (ред. от 13.12.2016) &quot;Об утверждении Правил выдачи разрешений на право организации розничного рынка&quot;{КонсультантПлюс}" w:history="1">
        <w:r>
          <w:rPr>
            <w:color w:val="0000FF"/>
          </w:rPr>
          <w:t>Постановление</w:t>
        </w:r>
      </w:hyperlink>
      <w:r>
        <w:t xml:space="preserve"> Правительства РФ от 10.03.2007 N 148 "Об утверждении Правил выдачи разрешений на право организации розничного рынка" (Собрание законодательства РФ, 19.03.2007, N 12, ст. 1413);</w:t>
      </w:r>
    </w:p>
    <w:p w:rsidR="00614504" w:rsidRDefault="00614504">
      <w:pPr>
        <w:pStyle w:val="ConsPlusNormal"/>
        <w:spacing w:before="200"/>
        <w:ind w:firstLine="540"/>
        <w:jc w:val="both"/>
      </w:pPr>
      <w:r>
        <w:t xml:space="preserve">- </w:t>
      </w:r>
      <w:hyperlink r:id="rId52" w:tooltip="Закон Самарской области от 31.05.2007 N 41-ГД (ред. от 12.12.2016) &quot;Об организации розничных рынков на территории Самарской области&quot; (принят Самарской Губернской Думой 29.05.2007){КонсультантПлюс}" w:history="1">
        <w:r>
          <w:rPr>
            <w:color w:val="0000FF"/>
          </w:rPr>
          <w:t>Закон</w:t>
        </w:r>
      </w:hyperlink>
      <w:r>
        <w:t xml:space="preserve"> Самарской области от 31.05.2007 N 41-ГД "Об организации розничных рынков на территории Самарской области" (газета "Волжская коммуна", 01.06.2007, N 96, 06.03.2010, N 76);</w:t>
      </w:r>
    </w:p>
    <w:p w:rsidR="00614504" w:rsidRDefault="00614504">
      <w:pPr>
        <w:pStyle w:val="ConsPlusNormal"/>
        <w:spacing w:before="200"/>
        <w:ind w:firstLine="540"/>
        <w:jc w:val="both"/>
      </w:pPr>
      <w:r>
        <w:t xml:space="preserve">- </w:t>
      </w:r>
      <w:hyperlink r:id="rId53" w:tooltip="Приказ министерства экономического развития, инвестиций и торговли Самарской области от 01.06.2007 N 27 (ред. от 18.08.2017) &quot;О реализации Закона Самарской области &quot;Об организации розничных рынков на территории Самарской области&quot;{КонсультантПлюс}" w:history="1">
        <w:r>
          <w:rPr>
            <w:color w:val="0000FF"/>
          </w:rPr>
          <w:t>Приказ</w:t>
        </w:r>
      </w:hyperlink>
      <w:r>
        <w:t xml:space="preserve"> Министерства экономического развития, инвестиций и торговли Самарской области от 01.06.2007 N 27 "О реализации Закона Самарской области "Об организации розничных рынков на территории Самарской области" (газета "Волжская коммуна", 05.06.2007, N 98, 21.07.2007, N 131, 29.04.2010, N 150).</w:t>
      </w:r>
    </w:p>
    <w:p w:rsidR="00614504" w:rsidRDefault="00614504">
      <w:pPr>
        <w:pStyle w:val="ConsPlusNormal"/>
        <w:spacing w:before="200"/>
        <w:ind w:firstLine="540"/>
        <w:jc w:val="both"/>
      </w:pPr>
      <w:r>
        <w:t>2.8.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rsidR="00614504" w:rsidRDefault="00614504">
      <w:pPr>
        <w:pStyle w:val="ConsPlusNormal"/>
        <w:spacing w:before="200"/>
        <w:ind w:firstLine="540"/>
        <w:jc w:val="both"/>
      </w:pPr>
      <w:bookmarkStart w:id="5" w:name="Par135"/>
      <w:bookmarkEnd w:id="5"/>
      <w:r>
        <w:t>2.8.1. Перечень документов:</w:t>
      </w:r>
    </w:p>
    <w:p w:rsidR="00614504" w:rsidRDefault="00614504">
      <w:pPr>
        <w:pStyle w:val="ConsPlusNormal"/>
        <w:jc w:val="both"/>
      </w:pPr>
    </w:p>
    <w:p w:rsidR="00614504" w:rsidRDefault="00614504">
      <w:pPr>
        <w:pStyle w:val="ConsPlusNormal"/>
        <w:sectPr w:rsidR="00614504">
          <w:headerReference w:type="default" r:id="rId54"/>
          <w:footerReference w:type="default" r:id="rId55"/>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tblPr>
      <w:tblGrid>
        <w:gridCol w:w="794"/>
        <w:gridCol w:w="1814"/>
        <w:gridCol w:w="1559"/>
        <w:gridCol w:w="1560"/>
        <w:gridCol w:w="1559"/>
        <w:gridCol w:w="1134"/>
        <w:gridCol w:w="1985"/>
      </w:tblGrid>
      <w:tr w:rsidR="00614504">
        <w:tc>
          <w:tcPr>
            <w:tcW w:w="79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lastRenderedPageBreak/>
              <w:t>N п/п</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Наименование вида документа (сведений) в соответствии с нормативными правовыми актами</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Унифицированное наименование вида документа (сведений) для использования в информационных системах &lt;*&gt;</w:t>
            </w:r>
          </w:p>
        </w:tc>
        <w:tc>
          <w:tcPr>
            <w:tcW w:w="1560"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Форма представления документа (сведений) (оригинал/копия/электронный документ), количество экземпляров</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Основания представления документа (сведений) (номер статьи, пункта, наименование нормативного правового акта)</w:t>
            </w:r>
          </w:p>
        </w:tc>
        <w:tc>
          <w:tcPr>
            <w:tcW w:w="113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Орган, уполномоченный выдавать документ</w:t>
            </w:r>
          </w:p>
        </w:tc>
        <w:tc>
          <w:tcPr>
            <w:tcW w:w="1985"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Источник представления документа (сведений) (заявитель/орган, организация, участвующие в межведомственном взаимодействии &lt;**&gt;)</w:t>
            </w:r>
          </w:p>
        </w:tc>
      </w:tr>
      <w:tr w:rsidR="00614504">
        <w:tc>
          <w:tcPr>
            <w:tcW w:w="79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1.</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hyperlink w:anchor="Par662" w:tooltip="                                 Заявление" w:history="1">
              <w:r>
                <w:rPr>
                  <w:color w:val="0000FF"/>
                </w:rPr>
                <w:t>Заявление</w:t>
              </w:r>
            </w:hyperlink>
            <w:r>
              <w:t xml:space="preserve"> (приложение N 3)</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Заявление на предоставление услуги</w:t>
            </w:r>
          </w:p>
        </w:tc>
        <w:tc>
          <w:tcPr>
            <w:tcW w:w="1560"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Оригинал, 1 экземпляр, в форме электронного документа</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hyperlink r:id="rId56"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ч. 1 ст. 5</w:t>
              </w:r>
            </w:hyperlink>
            <w:r>
              <w:t xml:space="preserve"> Федерального закона от 30.12.2006 N 271-ФЗ "О розничных рынках и о внесении изменений в Трудовой кодекс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Заявитель</w:t>
            </w:r>
          </w:p>
        </w:tc>
        <w:tc>
          <w:tcPr>
            <w:tcW w:w="1985"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Заявитель</w:t>
            </w:r>
          </w:p>
        </w:tc>
      </w:tr>
      <w:tr w:rsidR="00614504">
        <w:tc>
          <w:tcPr>
            <w:tcW w:w="79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2.</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Учредительные документы</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Учредительные документы юридического лица</w:t>
            </w:r>
          </w:p>
        </w:tc>
        <w:tc>
          <w:tcPr>
            <w:tcW w:w="1560"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Копии, удостоверенные нотариально, или оригинал, 1 экземпляр, в форме электронного документа</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hyperlink r:id="rId57"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п. 1 ч. 2 ст. 5</w:t>
              </w:r>
            </w:hyperlink>
            <w:r>
              <w:t xml:space="preserve"> Федерального закона от 30.12.2006 N 271-ФЗ "О розничных рынках и о внесении изменений в Трудовой кодекс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Заявитель</w:t>
            </w:r>
          </w:p>
        </w:tc>
        <w:tc>
          <w:tcPr>
            <w:tcW w:w="1985"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Заявитель</w:t>
            </w:r>
          </w:p>
        </w:tc>
      </w:tr>
      <w:tr w:rsidR="00614504">
        <w:tc>
          <w:tcPr>
            <w:tcW w:w="79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lastRenderedPageBreak/>
              <w:t>3.</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Выписка из Единого государственного реестра юридических лиц</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Выписка из ЕГРЮЛ</w:t>
            </w:r>
          </w:p>
        </w:tc>
        <w:tc>
          <w:tcPr>
            <w:tcW w:w="1560"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Оригинал или удостоверенная копия, 1 экземпляр, в форме электронного документа</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hyperlink r:id="rId58"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п. 2 ч. 2 ст. 5</w:t>
              </w:r>
            </w:hyperlink>
            <w:r>
              <w:t xml:space="preserve"> Федерального закона от 30.12.2006 N 271-ФЗ "О розничных рынках и о внесении изменений в Трудовой кодекс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ФНС России</w:t>
            </w:r>
          </w:p>
        </w:tc>
        <w:tc>
          <w:tcPr>
            <w:tcW w:w="1985"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В порядке межведомственного взаимодействия или заявитель по собственной инициативе</w:t>
            </w:r>
          </w:p>
        </w:tc>
      </w:tr>
      <w:tr w:rsidR="00614504">
        <w:tc>
          <w:tcPr>
            <w:tcW w:w="79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4.</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Выписка из Единого государственного реестра недвижимости об основных характеристиках и зарегистрированных правах на объект недвижимости (содержащая общедоступные сведения о зарегистрированных правах на объект недвижимости), расположенный на территории, в пределах которой предполагается организовать рынок</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560"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Удостоверенная копия, 1 экземпляр, в форме электронного документа</w:t>
            </w:r>
          </w:p>
        </w:tc>
        <w:tc>
          <w:tcPr>
            <w:tcW w:w="1559"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hyperlink r:id="rId59"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п. 3 ч. 2 ст. 5</w:t>
              </w:r>
            </w:hyperlink>
            <w:r>
              <w:t xml:space="preserve"> Федерального закона от 30.12.2006 N 271-ФЗ "О розничных рынках и о внесении изменений в Трудовой кодекс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Росреестр</w:t>
            </w:r>
          </w:p>
        </w:tc>
        <w:tc>
          <w:tcPr>
            <w:tcW w:w="1985"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В порядке межведомственного взаимодействия или заявитель по собственной инициативе</w:t>
            </w:r>
          </w:p>
        </w:tc>
      </w:tr>
    </w:tbl>
    <w:p w:rsidR="00614504" w:rsidRDefault="00614504">
      <w:pPr>
        <w:pStyle w:val="ConsPlusNormal"/>
        <w:sectPr w:rsidR="00614504">
          <w:headerReference w:type="default" r:id="rId60"/>
          <w:footerReference w:type="default" r:id="rId61"/>
          <w:pgSz w:w="16838" w:h="11906" w:orient="landscape"/>
          <w:pgMar w:top="1133" w:right="1440" w:bottom="566" w:left="1440" w:header="0" w:footer="0" w:gutter="0"/>
          <w:cols w:space="720"/>
          <w:noEndnote/>
        </w:sectPr>
      </w:pPr>
    </w:p>
    <w:p w:rsidR="00614504" w:rsidRDefault="00614504">
      <w:pPr>
        <w:pStyle w:val="ConsPlusNormal"/>
        <w:jc w:val="both"/>
      </w:pPr>
      <w:r>
        <w:lastRenderedPageBreak/>
        <w:t xml:space="preserve">(таблица в ред. </w:t>
      </w:r>
      <w:hyperlink r:id="rId6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w:t>
      </w:r>
    </w:p>
    <w:p w:rsidR="00614504" w:rsidRDefault="00614504">
      <w:pPr>
        <w:pStyle w:val="ConsPlusNormal"/>
        <w:spacing w:before="200"/>
        <w:ind w:firstLine="540"/>
        <w:jc w:val="both"/>
      </w:pPr>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614504" w:rsidRDefault="00614504">
      <w:pPr>
        <w:pStyle w:val="ConsPlusNormal"/>
        <w:jc w:val="both"/>
      </w:pPr>
      <w:r>
        <w:t xml:space="preserve">(сноска в ред. </w:t>
      </w:r>
      <w:hyperlink r:id="rId63"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&lt;**&gt; Заявитель вправе представить указанные документы в орган, предоставляющий муниципальную услугу, по собственной инициативе.</w:t>
      </w:r>
    </w:p>
    <w:p w:rsidR="00614504" w:rsidRDefault="00614504">
      <w:pPr>
        <w:pStyle w:val="ConsPlusNormal"/>
        <w:jc w:val="both"/>
      </w:pPr>
      <w:r>
        <w:t xml:space="preserve">(сноска в ред. </w:t>
      </w:r>
      <w:hyperlink r:id="rId6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jc w:val="both"/>
      </w:pPr>
    </w:p>
    <w:p w:rsidR="00614504" w:rsidRDefault="00614504">
      <w:pPr>
        <w:pStyle w:val="ConsPlusNormal"/>
        <w:ind w:firstLine="540"/>
        <w:jc w:val="both"/>
      </w:pPr>
      <w:r>
        <w:t>2.8.2. Запрещается истребование у заявителя документов (информации), которые могут быть получены в рамках межведомственного информационного взаимодействия.</w:t>
      </w:r>
    </w:p>
    <w:p w:rsidR="00614504" w:rsidRDefault="00614504">
      <w:pPr>
        <w:pStyle w:val="ConsPlusNormal"/>
        <w:spacing w:before="200"/>
        <w:ind w:firstLine="540"/>
        <w:jc w:val="both"/>
      </w:pPr>
      <w:r>
        <w:t>Заявитель вправе представлять документы, получаемые в рамках межведомственного информационного взаимодействия для предоставления муниципальной услуги, по собственной инициативе.</w:t>
      </w:r>
    </w:p>
    <w:p w:rsidR="00614504" w:rsidRDefault="00614504">
      <w:pPr>
        <w:pStyle w:val="ConsPlusNormal"/>
        <w:spacing w:before="200"/>
        <w:ind w:firstLine="540"/>
        <w:jc w:val="both"/>
      </w:pPr>
      <w:bookmarkStart w:id="6" w:name="Par181"/>
      <w:bookmarkEnd w:id="6"/>
      <w:r>
        <w:t>2.9. Исчерпывающий перечень оснований для отказа в приеме документов, необходимых для предоставления муниципальной услуги:</w:t>
      </w:r>
    </w:p>
    <w:p w:rsidR="00614504" w:rsidRDefault="00614504">
      <w:pPr>
        <w:pStyle w:val="ConsPlusNormal"/>
        <w:spacing w:before="200"/>
        <w:ind w:firstLine="540"/>
        <w:jc w:val="both"/>
      </w:pPr>
      <w:r>
        <w:t xml:space="preserve">- отсутствие полного комплекта документов, необходимых для предоставления муниципальной услуги, в соответствии с </w:t>
      </w:r>
      <w:hyperlink w:anchor="Par135" w:tooltip="2.8.1. Перечень документов:" w:history="1">
        <w:r>
          <w:rPr>
            <w:color w:val="0000FF"/>
          </w:rPr>
          <w:t>пунктом 2.8.1</w:t>
        </w:r>
      </w:hyperlink>
      <w:r>
        <w:t xml:space="preserve"> настоящего Административного регламента;</w:t>
      </w:r>
    </w:p>
    <w:p w:rsidR="00614504" w:rsidRDefault="00614504">
      <w:pPr>
        <w:pStyle w:val="ConsPlusNormal"/>
        <w:spacing w:before="200"/>
        <w:ind w:firstLine="540"/>
        <w:jc w:val="both"/>
      </w:pPr>
      <w:r>
        <w:t>- ненадлежащее оформление документов, необходимых для предоставления муниципальной услуги, в том числе ненадлежащее оформление заявления (при отсутствии сведений о заявителе, подписи заявителя, отсутствии печати), несоответствие приложенных к заявлению документов документам, указанным в заявлении, неразборчивость написанного (при заполнении заявления от руки прописными буквами), а также наличие специально не оговоренных подчисток, приписок и исправлений);</w:t>
      </w:r>
    </w:p>
    <w:p w:rsidR="00614504" w:rsidRDefault="00614504">
      <w:pPr>
        <w:pStyle w:val="ConsPlusNormal"/>
        <w:spacing w:before="200"/>
        <w:ind w:firstLine="540"/>
        <w:jc w:val="both"/>
      </w:pPr>
      <w:r>
        <w:t xml:space="preserve">- с заявлением обратилось лицо, не соответствующее требованиям </w:t>
      </w:r>
      <w:hyperlink w:anchor="Par65" w:tooltip="2.2. Сведения о категории получателей муниципальной услуги." w:history="1">
        <w:r>
          <w:rPr>
            <w:color w:val="0000FF"/>
          </w:rPr>
          <w:t>п. 2.2</w:t>
        </w:r>
      </w:hyperlink>
      <w:r>
        <w:t xml:space="preserve"> настоящего Административного регламента.</w:t>
      </w:r>
    </w:p>
    <w:p w:rsidR="00614504" w:rsidRDefault="00614504">
      <w:pPr>
        <w:pStyle w:val="ConsPlusNormal"/>
        <w:spacing w:before="200"/>
        <w:ind w:firstLine="540"/>
        <w:jc w:val="both"/>
      </w:pPr>
      <w:bookmarkStart w:id="7" w:name="Par185"/>
      <w:bookmarkEnd w:id="7"/>
      <w: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14504" w:rsidRDefault="00614504">
      <w:pPr>
        <w:pStyle w:val="ConsPlusNormal"/>
        <w:spacing w:before="200"/>
        <w:ind w:firstLine="540"/>
        <w:jc w:val="both"/>
      </w:pPr>
      <w:r>
        <w:t>2.10.1. Основания для приостановления предоставления муниципальной услуги отсутствуют.</w:t>
      </w:r>
    </w:p>
    <w:p w:rsidR="00614504" w:rsidRDefault="00614504">
      <w:pPr>
        <w:pStyle w:val="ConsPlusNormal"/>
        <w:spacing w:before="200"/>
        <w:ind w:firstLine="540"/>
        <w:jc w:val="both"/>
      </w:pPr>
      <w:r>
        <w:t>2.10.2. Исчерпывающий перечень оснований для отказа в предоставлении муниципальной услуги:</w:t>
      </w:r>
    </w:p>
    <w:p w:rsidR="00614504" w:rsidRDefault="00614504">
      <w:pPr>
        <w:pStyle w:val="ConsPlusNormal"/>
        <w:spacing w:before="200"/>
        <w:ind w:firstLine="540"/>
        <w:jc w:val="both"/>
      </w:pPr>
      <w:r>
        <w:t xml:space="preserve">- подача заявления и необходимых документов с нарушением требований, установленных </w:t>
      </w:r>
      <w:hyperlink r:id="rId65"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частями 1</w:t>
        </w:r>
      </w:hyperlink>
      <w:r>
        <w:t xml:space="preserve"> и </w:t>
      </w:r>
      <w:hyperlink r:id="rId66" w:tooltip="Федеральный закон от 30.12.2006 N 271-ФЗ (ред. от 02.12.2019) &quot;О розничных рынках и о внесении изменений в Трудовой кодекс Российской Федерации&quot;{КонсультантПлюс}" w:history="1">
        <w:r>
          <w:rPr>
            <w:color w:val="0000FF"/>
          </w:rPr>
          <w:t>2 статьи 5</w:t>
        </w:r>
      </w:hyperlink>
      <w:r>
        <w:t xml:space="preserve"> Федерального закона от 30.12.2006 N 271-ФЗ "О розничных рынках и о внесении изменений в Трудовой кодекс Российской Федерации";</w:t>
      </w:r>
    </w:p>
    <w:p w:rsidR="00614504" w:rsidRDefault="00614504">
      <w:pPr>
        <w:pStyle w:val="ConsPlusNormal"/>
        <w:spacing w:before="200"/>
        <w:ind w:firstLine="540"/>
        <w:jc w:val="both"/>
      </w:pPr>
      <w:r>
        <w:t>- отсутствие права на объект или объекты недвижимости в пределах территории, на которой предполагается организовать рынок в соответствии с планом, предусматривающим организацию розничных рынков на территории Самарской области;</w:t>
      </w:r>
    </w:p>
    <w:p w:rsidR="00614504" w:rsidRDefault="00614504">
      <w:pPr>
        <w:pStyle w:val="ConsPlusNormal"/>
        <w:spacing w:before="200"/>
        <w:ind w:firstLine="540"/>
        <w:jc w:val="both"/>
      </w:pPr>
      <w:r>
        <w:t>-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в соответствии с которым предполагается организация рынка.</w:t>
      </w:r>
    </w:p>
    <w:p w:rsidR="00614504" w:rsidRDefault="00614504">
      <w:pPr>
        <w:pStyle w:val="ConsPlusNormal"/>
        <w:jc w:val="both"/>
      </w:pPr>
      <w:r>
        <w:t xml:space="preserve">(п. 2.10 в ред. </w:t>
      </w:r>
      <w:hyperlink r:id="rId67"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w:t>
      </w:r>
      <w:r>
        <w:lastRenderedPageBreak/>
        <w:t>1640-п/1)</w:t>
      </w:r>
    </w:p>
    <w:p w:rsidR="00614504" w:rsidRDefault="00614504">
      <w:pPr>
        <w:pStyle w:val="ConsPlusNormal"/>
        <w:spacing w:before="200"/>
        <w:ind w:firstLine="540"/>
        <w:jc w:val="both"/>
      </w:pPr>
      <w:r>
        <w:t>2.11. Предоставление муниципальной услуги осуществляется бесплатно.</w:t>
      </w:r>
    </w:p>
    <w:p w:rsidR="00614504" w:rsidRDefault="00614504">
      <w:pPr>
        <w:pStyle w:val="ConsPlusNormal"/>
        <w:spacing w:before="200"/>
        <w:ind w:firstLine="540"/>
        <w:jc w:val="both"/>
      </w:pPr>
      <w: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14504" w:rsidRDefault="00614504">
      <w:pPr>
        <w:pStyle w:val="ConsPlusNormal"/>
        <w:spacing w:before="200"/>
        <w:ind w:firstLine="540"/>
        <w:jc w:val="both"/>
      </w:pPr>
      <w:r>
        <w:t>2.12.1. Максимальный срок ожидания в очереди при подаче запроса - 15 минут.</w:t>
      </w:r>
    </w:p>
    <w:p w:rsidR="00614504" w:rsidRDefault="00614504">
      <w:pPr>
        <w:pStyle w:val="ConsPlusNormal"/>
        <w:spacing w:before="200"/>
        <w:ind w:firstLine="540"/>
        <w:jc w:val="both"/>
      </w:pPr>
      <w:r>
        <w:t>2.12.2. Максимальный срок ожидания в очереди при получении результата предоставления муниципальной услуги - 15 минут.</w:t>
      </w:r>
    </w:p>
    <w:p w:rsidR="00614504" w:rsidRDefault="00614504">
      <w:pPr>
        <w:pStyle w:val="ConsPlusNormal"/>
        <w:spacing w:before="200"/>
        <w:ind w:firstLine="540"/>
        <w:jc w:val="both"/>
      </w:pPr>
      <w:r>
        <w:t>2.13. Срок регистрации запроса заявителя о предоставлении муниципальной услуги - не более 30 минут.</w:t>
      </w:r>
    </w:p>
    <w:p w:rsidR="00614504" w:rsidRDefault="00614504">
      <w:pPr>
        <w:pStyle w:val="ConsPlusNormal"/>
        <w:spacing w:before="200"/>
        <w:ind w:firstLine="540"/>
        <w:jc w:val="both"/>
      </w:pPr>
      <w:r>
        <w:t>2.14. Показатели доступности и качества муниципальной услуги:</w:t>
      </w:r>
    </w:p>
    <w:p w:rsidR="00614504" w:rsidRDefault="00614504">
      <w:pPr>
        <w:pStyle w:val="ConsPlusNormal"/>
        <w:spacing w:before="200"/>
        <w:ind w:firstLine="540"/>
        <w:jc w:val="both"/>
      </w:pPr>
      <w:r>
        <w:t>- степень удовлетворенности заявителей качеством и доступностью муниципальной услуги;</w:t>
      </w:r>
    </w:p>
    <w:p w:rsidR="00614504" w:rsidRDefault="00614504">
      <w:pPr>
        <w:pStyle w:val="ConsPlusNormal"/>
        <w:spacing w:before="200"/>
        <w:ind w:firstLine="540"/>
        <w:jc w:val="both"/>
      </w:pPr>
      <w:r>
        <w:t>- степень удовлетворенности заявителей качеством и доступностью муниципальной услуги, предоставляемой на базе МФЦ (указывается в случае участия МФЦ);</w:t>
      </w:r>
    </w:p>
    <w:p w:rsidR="00614504" w:rsidRDefault="00614504">
      <w:pPr>
        <w:pStyle w:val="ConsPlusNormal"/>
        <w:spacing w:before="200"/>
        <w:ind w:firstLine="540"/>
        <w:jc w:val="both"/>
      </w:pPr>
      <w:r>
        <w:t>- среднее количество обращений заявителя в орган администрации, необходимых для получения одной муниципальной услуги;</w:t>
      </w:r>
    </w:p>
    <w:p w:rsidR="00614504" w:rsidRDefault="00614504">
      <w:pPr>
        <w:pStyle w:val="ConsPlusNormal"/>
        <w:jc w:val="both"/>
      </w:pPr>
      <w:r>
        <w:t xml:space="preserve">(в ред. </w:t>
      </w:r>
      <w:hyperlink r:id="rId68"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 превышение установленных нормативных сроков приема заявителя при подаче документов;</w:t>
      </w:r>
    </w:p>
    <w:p w:rsidR="00614504" w:rsidRDefault="00614504">
      <w:pPr>
        <w:pStyle w:val="ConsPlusNormal"/>
        <w:spacing w:before="200"/>
        <w:ind w:firstLine="540"/>
        <w:jc w:val="both"/>
      </w:pPr>
      <w:r>
        <w:t>- превышение установленных нормативных сроков приема заявителя при выдаче результата предоставления услуги;</w:t>
      </w:r>
    </w:p>
    <w:p w:rsidR="00614504" w:rsidRDefault="00614504">
      <w:pPr>
        <w:pStyle w:val="ConsPlusNormal"/>
        <w:spacing w:before="200"/>
        <w:ind w:firstLine="540"/>
        <w:jc w:val="both"/>
      </w:pPr>
      <w:r>
        <w:t>- превышение установленных нормативных сроков ожидания в очереди при подаче запроса;</w:t>
      </w:r>
    </w:p>
    <w:p w:rsidR="00614504" w:rsidRDefault="00614504">
      <w:pPr>
        <w:pStyle w:val="ConsPlusNormal"/>
        <w:spacing w:before="200"/>
        <w:ind w:firstLine="540"/>
        <w:jc w:val="both"/>
      </w:pPr>
      <w:r>
        <w:t>- превышение установленных нормативных сроков ожидания в очереди при получении результата услуги;</w:t>
      </w:r>
    </w:p>
    <w:p w:rsidR="00614504" w:rsidRDefault="00614504">
      <w:pPr>
        <w:pStyle w:val="ConsPlusNormal"/>
        <w:spacing w:before="200"/>
        <w:ind w:firstLine="540"/>
        <w:jc w:val="both"/>
      </w:pPr>
      <w:r>
        <w:t>- превышение установленных нормативных сроков предоставления услуги;</w:t>
      </w:r>
    </w:p>
    <w:p w:rsidR="00614504" w:rsidRDefault="00614504">
      <w:pPr>
        <w:pStyle w:val="ConsPlusNormal"/>
        <w:spacing w:before="200"/>
        <w:ind w:firstLine="540"/>
        <w:jc w:val="both"/>
      </w:pPr>
      <w:r>
        <w:t>- превышение установленных нормативных сроков информирования заявителей об изменении порядка предоставления муниципальной услуги;</w:t>
      </w:r>
    </w:p>
    <w:p w:rsidR="00614504" w:rsidRDefault="00614504">
      <w:pPr>
        <w:pStyle w:val="ConsPlusNormal"/>
        <w:spacing w:before="200"/>
        <w:ind w:firstLine="540"/>
        <w:jc w:val="both"/>
      </w:pPr>
      <w:r>
        <w:t>- отсутствие обоснованных жалоб со стороны заявителей на качество предоставления муниципальной услуги;</w:t>
      </w:r>
    </w:p>
    <w:p w:rsidR="00614504" w:rsidRDefault="00614504">
      <w:pPr>
        <w:pStyle w:val="ConsPlusNormal"/>
        <w:spacing w:before="200"/>
        <w:ind w:firstLine="540"/>
        <w:jc w:val="both"/>
      </w:pPr>
      <w:r>
        <w:t>- проведение мониторинга качества предоставления муниципальной услуги от общего количества муниципальных услуг;</w:t>
      </w:r>
    </w:p>
    <w:p w:rsidR="00614504" w:rsidRDefault="00614504">
      <w:pPr>
        <w:pStyle w:val="ConsPlusNormal"/>
        <w:spacing w:before="200"/>
        <w:ind w:firstLine="540"/>
        <w:jc w:val="both"/>
      </w:pPr>
      <w:r>
        <w:t>- доля заявителей, которым услуга предоставлена в установленный срок;</w:t>
      </w:r>
    </w:p>
    <w:p w:rsidR="00614504" w:rsidRDefault="00614504">
      <w:pPr>
        <w:pStyle w:val="ConsPlusNormal"/>
        <w:spacing w:before="20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rsidR="00614504" w:rsidRDefault="00614504">
      <w:pPr>
        <w:pStyle w:val="ConsPlusNormal"/>
        <w:spacing w:before="20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rsidR="00614504" w:rsidRDefault="00614504">
      <w:pPr>
        <w:pStyle w:val="ConsPlusNormal"/>
        <w:spacing w:before="200"/>
        <w:ind w:firstLine="540"/>
        <w:jc w:val="both"/>
      </w:pPr>
      <w:r>
        <w:t>- доля заявлений о предоставлении муниципальной услуги, поступивших в электронной форме (от общего количества поступивших заявлений).</w:t>
      </w:r>
    </w:p>
    <w:p w:rsidR="00614504" w:rsidRDefault="00614504">
      <w:pPr>
        <w:pStyle w:val="ConsPlusNormal"/>
        <w:jc w:val="both"/>
      </w:pPr>
      <w:r>
        <w:t xml:space="preserve">(абзац введен </w:t>
      </w:r>
      <w:hyperlink r:id="rId69"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Постановлением</w:t>
        </w:r>
      </w:hyperlink>
      <w:r>
        <w:t xml:space="preserve"> Администрации городского округа Тольятти Самарской области от </w:t>
      </w:r>
      <w:r>
        <w:lastRenderedPageBreak/>
        <w:t>10.04.2017 N 1234-п/1)</w:t>
      </w:r>
    </w:p>
    <w:p w:rsidR="00614504" w:rsidRDefault="00614504">
      <w:pPr>
        <w:pStyle w:val="ConsPlusNormal"/>
        <w:spacing w:before="200"/>
        <w:ind w:firstLine="540"/>
        <w:jc w:val="both"/>
      </w:pPr>
      <w:r>
        <w:t>2.15. Способы предоставления муниципальной услуги:</w:t>
      </w:r>
    </w:p>
    <w:p w:rsidR="00614504" w:rsidRDefault="00614504">
      <w:pPr>
        <w:pStyle w:val="ConsPlusNormal"/>
        <w:spacing w:before="200"/>
        <w:ind w:firstLine="540"/>
        <w:jc w:val="both"/>
      </w:pPr>
      <w:r>
        <w:t>2.15.1. Форма предоставления заявления и документов, необходимых для предоставления муниципальной услуги:</w:t>
      </w:r>
    </w:p>
    <w:p w:rsidR="00614504" w:rsidRDefault="00614504">
      <w:pPr>
        <w:pStyle w:val="ConsPlusNormal"/>
        <w:spacing w:before="200"/>
        <w:ind w:firstLine="540"/>
        <w:jc w:val="both"/>
      </w:pPr>
      <w:r>
        <w:t>- на бумажном носителе при личном обращении заявителя в МФЦ, почтовым отправлением;</w:t>
      </w:r>
    </w:p>
    <w:p w:rsidR="00614504" w:rsidRDefault="00614504">
      <w:pPr>
        <w:pStyle w:val="ConsPlusNormal"/>
        <w:spacing w:before="200"/>
        <w:ind w:firstLine="540"/>
        <w:jc w:val="both"/>
      </w:pPr>
      <w:r>
        <w:t>- в электронной форме - в информационно-телекоммуникационной сети Интернет (через Единый портал или Региональный портал).</w:t>
      </w:r>
    </w:p>
    <w:p w:rsidR="00614504" w:rsidRDefault="00614504">
      <w:pPr>
        <w:pStyle w:val="ConsPlusNormal"/>
        <w:spacing w:before="200"/>
        <w:ind w:firstLine="540"/>
        <w:jc w:val="both"/>
      </w:pPr>
      <w:r>
        <w:t>Заявление и документы, необходимые для предоставления муниципальной услуги, поданные заявителем в электронной форме, не подписанные электронной подписью в соответствии с требованиями Федерального закона "Об электронной подписи" и Федерального закона "Об организации предоставления государственных и муниципальных услуг" (далее - электронные документы, не подписанные электронной подписью), принимаются для рассмотрения на комплектность и правильность их оформления, а также для информирования заявителя о предоставлении муниципальной услуги.</w:t>
      </w:r>
    </w:p>
    <w:p w:rsidR="00614504" w:rsidRDefault="00614504">
      <w:pPr>
        <w:pStyle w:val="ConsPlusNormal"/>
        <w:spacing w:before="200"/>
        <w:ind w:firstLine="540"/>
        <w:jc w:val="both"/>
      </w:pPr>
      <w:r>
        <w:t>2.15.2. Форма предоставления результата муниципальной услуги:</w:t>
      </w:r>
    </w:p>
    <w:p w:rsidR="00614504" w:rsidRDefault="00614504">
      <w:pPr>
        <w:pStyle w:val="ConsPlusNormal"/>
        <w:spacing w:before="200"/>
        <w:ind w:firstLine="540"/>
        <w:jc w:val="both"/>
      </w:pPr>
      <w:r>
        <w:t>- на бумажном носителе - при личном обращении заявителя в МФЦ, почтовым отправлением;</w:t>
      </w:r>
    </w:p>
    <w:p w:rsidR="00614504" w:rsidRDefault="00614504">
      <w:pPr>
        <w:pStyle w:val="ConsPlusNormal"/>
        <w:spacing w:before="200"/>
        <w:ind w:firstLine="540"/>
        <w:jc w:val="both"/>
      </w:pPr>
      <w:r>
        <w:t>- в электронной форме - результат оказания муниципальной услуги размещается в личном кабинете заявителя Регионального портала в виде электронной копии документа, с указанием права заявителя обратиться непосредственно в Отдел за оригиналом документа.</w:t>
      </w:r>
    </w:p>
    <w:p w:rsidR="00614504" w:rsidRDefault="00614504">
      <w:pPr>
        <w:pStyle w:val="ConsPlusNormal"/>
        <w:jc w:val="both"/>
      </w:pPr>
      <w:r>
        <w:t xml:space="preserve">(в ред. </w:t>
      </w:r>
      <w:hyperlink r:id="rId70"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bookmarkStart w:id="8" w:name="Par224"/>
      <w:bookmarkEnd w:id="8"/>
      <w:r>
        <w:t xml:space="preserve">2.15.3.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начальником Отдела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 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 </w:t>
      </w:r>
      <w:hyperlink w:anchor="Par227" w:tooltip="&lt;*&gt; пп. 2.15.3 п. 2.15 вступает в силу с 01.01.2016." w:history="1">
        <w:r>
          <w:rPr>
            <w:color w:val="0000FF"/>
          </w:rPr>
          <w:t>&lt;*&gt;</w:t>
        </w:r>
      </w:hyperlink>
      <w:r>
        <w:t>.</w:t>
      </w:r>
    </w:p>
    <w:p w:rsidR="00614504" w:rsidRDefault="00614504">
      <w:pPr>
        <w:pStyle w:val="ConsPlusNormal"/>
        <w:jc w:val="both"/>
      </w:pPr>
      <w:r>
        <w:t xml:space="preserve">(в ред. </w:t>
      </w:r>
      <w:hyperlink r:id="rId71"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w:t>
      </w:r>
    </w:p>
    <w:p w:rsidR="00614504" w:rsidRDefault="00614504">
      <w:pPr>
        <w:pStyle w:val="ConsPlusNormal"/>
        <w:spacing w:before="200"/>
        <w:ind w:firstLine="540"/>
        <w:jc w:val="both"/>
      </w:pPr>
      <w:bookmarkStart w:id="9" w:name="Par227"/>
      <w:bookmarkEnd w:id="9"/>
      <w:r>
        <w:t xml:space="preserve">&lt;*&gt; </w:t>
      </w:r>
      <w:hyperlink w:anchor="Par224" w:tooltip="2.15.3.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начальником Отдела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 При этом заявитель (представитель заявителя) для получения результата предоставления муниципальной услуги на бумажном носите..." w:history="1">
        <w:r>
          <w:rPr>
            <w:color w:val="0000FF"/>
          </w:rPr>
          <w:t>пп. 2.15.3 п. 2.15</w:t>
        </w:r>
      </w:hyperlink>
      <w:r>
        <w:t xml:space="preserve"> вступает в силу с 01.01.2016.</w:t>
      </w:r>
    </w:p>
    <w:p w:rsidR="00614504" w:rsidRDefault="00614504">
      <w:pPr>
        <w:pStyle w:val="ConsPlusNormal"/>
        <w:jc w:val="both"/>
      </w:pPr>
    </w:p>
    <w:p w:rsidR="00614504" w:rsidRDefault="00614504">
      <w:pPr>
        <w:pStyle w:val="ConsPlusNormal"/>
        <w:ind w:firstLine="540"/>
        <w:jc w:val="both"/>
      </w:pPr>
      <w:r>
        <w:t>2.15.4. Формы направления запросов и получения документов в рамках межведомственного информационного взаимодействия:</w:t>
      </w:r>
    </w:p>
    <w:p w:rsidR="00614504" w:rsidRDefault="00614504">
      <w:pPr>
        <w:pStyle w:val="ConsPlusNormal"/>
        <w:spacing w:before="200"/>
        <w:ind w:firstLine="540"/>
        <w:jc w:val="both"/>
      </w:pPr>
      <w:r>
        <w:t>- в электронной форме - посредством системы межведомственного электронного взаимодействия (далее - СМЭВ);</w:t>
      </w:r>
    </w:p>
    <w:p w:rsidR="00614504" w:rsidRDefault="00614504">
      <w:pPr>
        <w:pStyle w:val="ConsPlusNormal"/>
        <w:spacing w:before="200"/>
        <w:ind w:firstLine="540"/>
        <w:jc w:val="both"/>
      </w:pPr>
      <w:r>
        <w:t>- в бумажной форме - в случае невозможности получения документов с использованием СМЭВ посредством почтового отправления с уведомлением о вручении или курьером (под личную подпись о получении).</w:t>
      </w:r>
    </w:p>
    <w:p w:rsidR="00614504" w:rsidRDefault="00614504">
      <w:pPr>
        <w:pStyle w:val="ConsPlusNormal"/>
        <w:spacing w:before="20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614504" w:rsidRDefault="00614504">
      <w:pPr>
        <w:pStyle w:val="ConsPlusNormal"/>
        <w:spacing w:before="200"/>
        <w:ind w:firstLine="540"/>
        <w:jc w:val="both"/>
      </w:pPr>
      <w:r>
        <w:t>2.16. Требования к помещениям, в которых предоставляется муниципальная услуга.</w:t>
      </w:r>
    </w:p>
    <w:p w:rsidR="00614504" w:rsidRDefault="00614504">
      <w:pPr>
        <w:pStyle w:val="ConsPlusNormal"/>
        <w:spacing w:before="200"/>
        <w:ind w:firstLine="540"/>
        <w:jc w:val="both"/>
      </w:pPr>
      <w:r>
        <w:t xml:space="preserve">2.16.1. Утратил силу. - </w:t>
      </w:r>
      <w:hyperlink r:id="rId7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lastRenderedPageBreak/>
        <w:t xml:space="preserve">2.16.2. Требования к помещениям должны соответствовать санитарно-эпидемиологическим </w:t>
      </w:r>
      <w:hyperlink r:id="rId73" w:tooltip="Постановление Главного государственного санитарного врача РФ от 03.06.2003 N 118 (ред. от 21.06.2016) &quot;О введении в действие санитарно-эпидемиологических правил и нормативов СанПиН 2.2.2/2.4.1340-03&quot; (вместе с &quot;СанПиН 2.2.2/2.4.1340-03. 2.2.2. Гигиена труда, технологические процессы, сырье, материалы, оборудование, рабочий инструмент. 2.4. Гигиена детей и подростков. Гигиенические требования к персональным электронно-вычислительным машинам и организации работы. Санитарно-эпидемиологические правила и нормати------------ Утратил силу или отменен{КонсультантПлюс}"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w:t>
      </w:r>
    </w:p>
    <w:p w:rsidR="00614504" w:rsidRDefault="00614504">
      <w:pPr>
        <w:pStyle w:val="ConsPlusNormal"/>
        <w:spacing w:before="200"/>
        <w:ind w:firstLine="540"/>
        <w:jc w:val="both"/>
      </w:pPr>
      <w:r>
        <w:t>2.16.3.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614504" w:rsidRDefault="00614504">
      <w:pPr>
        <w:pStyle w:val="ConsPlusNormal"/>
        <w:spacing w:before="200"/>
        <w:ind w:firstLine="540"/>
        <w:jc w:val="both"/>
      </w:pPr>
      <w:r>
        <w:t>2.16.4. На территории, прилегающей к местам предоставления муниципальной услуги,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Доступ заявителей к парковочным местам является бесплатным.</w:t>
      </w:r>
    </w:p>
    <w:p w:rsidR="00614504" w:rsidRDefault="00614504">
      <w:pPr>
        <w:pStyle w:val="ConsPlusNormal"/>
        <w:jc w:val="both"/>
      </w:pPr>
      <w:r>
        <w:t xml:space="preserve">(пп. 2.16.4 в ред. </w:t>
      </w:r>
      <w:hyperlink r:id="rId7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2.16.5.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rsidR="00614504" w:rsidRDefault="00614504">
      <w:pPr>
        <w:pStyle w:val="ConsPlusNormal"/>
        <w:spacing w:before="200"/>
        <w:ind w:firstLine="540"/>
        <w:jc w:val="both"/>
      </w:pPr>
      <w: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614504" w:rsidRDefault="00614504">
      <w:pPr>
        <w:pStyle w:val="ConsPlusNormal"/>
        <w:spacing w:before="200"/>
        <w:ind w:firstLine="540"/>
        <w:jc w:val="both"/>
      </w:pPr>
      <w:r>
        <w:t>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614504" w:rsidRDefault="00614504">
      <w:pPr>
        <w:pStyle w:val="ConsPlusNormal"/>
        <w:jc w:val="both"/>
      </w:pPr>
      <w:r>
        <w:t xml:space="preserve">(в ред. </w:t>
      </w:r>
      <w:hyperlink r:id="rId75" w:tooltip="Постановление Администрации городского округа Тольятти Самарской области от 12.07.2017 N 2409-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12.07.2017 N 2409-п/1)</w:t>
      </w:r>
    </w:p>
    <w:p w:rsidR="00614504" w:rsidRDefault="00614504">
      <w:pPr>
        <w:pStyle w:val="ConsPlusNormal"/>
        <w:jc w:val="both"/>
      </w:pPr>
      <w:r>
        <w:t xml:space="preserve">(п. 2.16.5 в ред. </w:t>
      </w:r>
      <w:hyperlink r:id="rId76" w:tooltip="Постановление Мэрии городского округа Тольятти Самарской области от 10.06.2016 N 1867-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Мэрии городского округа Тольятти Самарской области от 10.06.2016 N 1867-п/1)</w:t>
      </w:r>
    </w:p>
    <w:p w:rsidR="00614504" w:rsidRDefault="00614504">
      <w:pPr>
        <w:pStyle w:val="ConsPlusNormal"/>
        <w:spacing w:before="200"/>
        <w:ind w:firstLine="540"/>
        <w:jc w:val="both"/>
      </w:pPr>
      <w:r>
        <w:t>2.16.6.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614504" w:rsidRDefault="00614504">
      <w:pPr>
        <w:pStyle w:val="ConsPlusNormal"/>
        <w:spacing w:before="200"/>
        <w:ind w:firstLine="540"/>
        <w:jc w:val="both"/>
      </w:pPr>
      <w:r>
        <w:t>2.16.7.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614504" w:rsidRDefault="00614504">
      <w:pPr>
        <w:pStyle w:val="ConsPlusNormal"/>
        <w:spacing w:before="200"/>
        <w:ind w:firstLine="540"/>
        <w:jc w:val="both"/>
      </w:pPr>
      <w: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614504" w:rsidRDefault="00614504">
      <w:pPr>
        <w:pStyle w:val="ConsPlusNormal"/>
        <w:jc w:val="both"/>
      </w:pPr>
      <w:r>
        <w:t xml:space="preserve">(абзац введен </w:t>
      </w:r>
      <w:hyperlink r:id="rId77" w:tooltip="Постановление Мэрии городского округа Тольятти Самарской области от 10.06.2016 N 1867-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Постановлением</w:t>
        </w:r>
      </w:hyperlink>
      <w:r>
        <w:t xml:space="preserve"> Мэрии городского округа Тольятти Самарской области от 10.06.2016 N 1867-п/1)</w:t>
      </w:r>
    </w:p>
    <w:p w:rsidR="00614504" w:rsidRDefault="00614504">
      <w:pPr>
        <w:pStyle w:val="ConsPlusNormal"/>
        <w:spacing w:before="200"/>
        <w:ind w:firstLine="540"/>
        <w:jc w:val="both"/>
      </w:pPr>
      <w:r>
        <w:t>В здание предоставления муниципальной услуги должен быть обеспечен доступ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4504" w:rsidRDefault="00614504">
      <w:pPr>
        <w:pStyle w:val="ConsPlusNormal"/>
        <w:jc w:val="both"/>
      </w:pPr>
      <w:r>
        <w:lastRenderedPageBreak/>
        <w:t xml:space="preserve">(абзац введен </w:t>
      </w:r>
      <w:hyperlink r:id="rId78" w:tooltip="Постановление Администрации городского округа Тольятти Самарской области от 12.07.2017 N 2409-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Постановлением</w:t>
        </w:r>
      </w:hyperlink>
      <w:r>
        <w:t xml:space="preserve"> Администрации городского округа Тольятти Самарской области от 12.07.2017 N 2409-п/1)</w:t>
      </w:r>
    </w:p>
    <w:p w:rsidR="00614504" w:rsidRDefault="00614504">
      <w:pPr>
        <w:pStyle w:val="ConsPlusNormal"/>
        <w:spacing w:before="200"/>
        <w:ind w:firstLine="540"/>
        <w:jc w:val="both"/>
      </w:pPr>
      <w:r>
        <w:t>2.16.8.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w:t>
      </w:r>
    </w:p>
    <w:p w:rsidR="00614504" w:rsidRDefault="00614504">
      <w:pPr>
        <w:pStyle w:val="ConsPlusNormal"/>
        <w:spacing w:before="200"/>
        <w:ind w:firstLine="540"/>
        <w:jc w:val="both"/>
      </w:pPr>
      <w:r>
        <w:t>2.17. Описание порядка информирования о правилах предоставления муниципальной услуги.</w:t>
      </w:r>
    </w:p>
    <w:p w:rsidR="00614504" w:rsidRDefault="00614504">
      <w:pPr>
        <w:pStyle w:val="ConsPlusNormal"/>
        <w:spacing w:before="200"/>
        <w:ind w:firstLine="540"/>
        <w:jc w:val="both"/>
      </w:pPr>
      <w:r>
        <w:t>2.17.1. Информирование осуществляется в форме устных консультаций при личном обращении заявителя в Отдел и (или) МФЦ, либо посредством телефонной связи по телефонам, 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городского округа Тольятти и на сайте МФЦ, а также через Единый портал и Региональный портал.</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79"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80"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2.17.2. Информирование осуществляют специалисты Отдела, ответственные за предоставление муниципальной услуги.</w:t>
      </w:r>
    </w:p>
    <w:p w:rsidR="00614504" w:rsidRDefault="00614504">
      <w:pPr>
        <w:pStyle w:val="ConsPlusNormal"/>
        <w:jc w:val="both"/>
      </w:pPr>
      <w:r>
        <w:t xml:space="preserve">(в ред. </w:t>
      </w:r>
      <w:hyperlink r:id="rId81"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2.17.3. При информировании заявителю должны быть предоставлены полные, точные и понятные ответы на следующие вопросы:</w:t>
      </w:r>
    </w:p>
    <w:p w:rsidR="00614504" w:rsidRDefault="00614504">
      <w:pPr>
        <w:pStyle w:val="ConsPlusNormal"/>
        <w:spacing w:before="200"/>
        <w:ind w:firstLine="540"/>
        <w:jc w:val="both"/>
      </w:pPr>
      <w:r>
        <w:t>- о сроках предоставления услуги;</w:t>
      </w:r>
    </w:p>
    <w:p w:rsidR="00614504" w:rsidRDefault="00614504">
      <w:pPr>
        <w:pStyle w:val="ConsPlusNormal"/>
        <w:spacing w:before="200"/>
        <w:ind w:firstLine="540"/>
        <w:jc w:val="both"/>
      </w:pPr>
      <w:r>
        <w:t>- о перечне документов, необходимых для предоставления услуги;</w:t>
      </w:r>
    </w:p>
    <w:p w:rsidR="00614504" w:rsidRDefault="00614504">
      <w:pPr>
        <w:pStyle w:val="ConsPlusNormal"/>
        <w:spacing w:before="200"/>
        <w:ind w:firstLine="540"/>
        <w:jc w:val="both"/>
      </w:pPr>
      <w:r>
        <w:t>- о ходе предоставления услуги на момент обращения.</w:t>
      </w:r>
    </w:p>
    <w:p w:rsidR="00614504" w:rsidRDefault="00614504">
      <w:pPr>
        <w:pStyle w:val="ConsPlusNormal"/>
        <w:spacing w:before="200"/>
        <w:ind w:firstLine="540"/>
        <w:jc w:val="both"/>
      </w:pPr>
      <w:r>
        <w:t>2.17.4. Консультирование в устной форме при личном обращении осуществляется в пределах 30 минут. Время ожидания заявителя в очереди для получения консультаций о порядке предоставления услуги не должно превышать 20 минут. Предварительная запись на консультацию не требуется.</w:t>
      </w:r>
    </w:p>
    <w:p w:rsidR="00614504" w:rsidRDefault="00614504">
      <w:pPr>
        <w:pStyle w:val="ConsPlusNormal"/>
        <w:spacing w:before="200"/>
        <w:ind w:firstLine="540"/>
        <w:jc w:val="both"/>
      </w:pPr>
      <w:r>
        <w:t>2.17.5. Если специалисты Отдела, ответственные за предоставление муниципальной услуги, не могут ответить на поставленный вопрос самостоятельно или подготовка ответа требует продолжительного времени, заявителю предлагается направить письменное обращение либо назначено другое время для получения информации по вопросам порядка предоставления услуги.</w:t>
      </w:r>
    </w:p>
    <w:p w:rsidR="00614504" w:rsidRDefault="00614504">
      <w:pPr>
        <w:pStyle w:val="ConsPlusNormal"/>
        <w:jc w:val="both"/>
      </w:pPr>
      <w:r>
        <w:t xml:space="preserve">(в ред. </w:t>
      </w:r>
      <w:hyperlink r:id="rId8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xml:space="preserve">2.17.6. Устное консультирование посредством телефонной связи осуществляется по следующим номерам: (8482) 54-34-94, в соответствии с графиком работы Отдела; (8482) 51-21-21 - в соответствии с графиком работы МФЦ, указанным в </w:t>
      </w:r>
      <w:hyperlink w:anchor="Par76" w:tooltip="2.4.1. Орган администрации, обеспечивающий предоставление муниципальной услуги, - Отдел развития потребительского рынка администрации городского округа Тольятти (далее - Отдел)." w:history="1">
        <w:r>
          <w:rPr>
            <w:color w:val="0000FF"/>
          </w:rPr>
          <w:t>пп. 2.4.1</w:t>
        </w:r>
      </w:hyperlink>
      <w:r>
        <w:t xml:space="preserve">, </w:t>
      </w:r>
      <w:hyperlink w:anchor="Par84" w:tooltip="2.4.2. Органы администрации и организации, участвующие в обеспечении предоставления муниципальной услуги:" w:history="1">
        <w:r>
          <w:rPr>
            <w:color w:val="0000FF"/>
          </w:rPr>
          <w:t>2.4.2</w:t>
        </w:r>
      </w:hyperlink>
      <w:r>
        <w:t xml:space="preserve"> регламента.</w:t>
      </w:r>
    </w:p>
    <w:p w:rsidR="00614504" w:rsidRDefault="00614504">
      <w:pPr>
        <w:pStyle w:val="ConsPlusNormal"/>
        <w:jc w:val="both"/>
      </w:pPr>
      <w:r>
        <w:t xml:space="preserve">(в ред. </w:t>
      </w:r>
      <w:hyperlink r:id="rId83"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2.17.7. Консультирование по телефону осуществляется в пределах 5 минут. При консультировании специалист Отдела, ответственный за предоставление муниципальной услуги,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614504" w:rsidRDefault="00614504">
      <w:pPr>
        <w:pStyle w:val="ConsPlusNormal"/>
        <w:jc w:val="both"/>
      </w:pPr>
      <w:r>
        <w:t xml:space="preserve">(в ред. </w:t>
      </w:r>
      <w:hyperlink r:id="rId8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lastRenderedPageBreak/>
        <w:t>2.17.8. При невозможности самостоятельно ответить на поставленные вопросы специалист Отдела, ответственный за предоставление муниципальной услуги,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614504" w:rsidRDefault="00614504">
      <w:pPr>
        <w:pStyle w:val="ConsPlusNormal"/>
        <w:jc w:val="both"/>
      </w:pPr>
      <w:r>
        <w:t xml:space="preserve">(в ред. </w:t>
      </w:r>
      <w:hyperlink r:id="rId85"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2.17.9. При ответах на телефонные звонки и устные обращения специалисты Отдела, ответственные за предоставление муниципальной услуги,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614504" w:rsidRDefault="00614504">
      <w:pPr>
        <w:pStyle w:val="ConsPlusNormal"/>
        <w:jc w:val="both"/>
      </w:pPr>
      <w:r>
        <w:t xml:space="preserve">(в ред. </w:t>
      </w:r>
      <w:hyperlink r:id="rId86"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xml:space="preserve">2.17.10. Рассмотрение письменных обращений физических лиц по вопросам информирования осуществляется в соответствии с Федеральным </w:t>
      </w:r>
      <w:hyperlink r:id="rId87" w:tooltip="Федеральный закон от 02.05.2006 N 59-ФЗ (ред. от 27.12.2018) &quot;О порядке рассмотрения обращений граждан Российской Федерации&quot;{КонсультантПлюс}" w:history="1">
        <w:r>
          <w:rPr>
            <w:color w:val="0000FF"/>
          </w:rPr>
          <w:t>законом</w:t>
        </w:r>
      </w:hyperlink>
      <w:r>
        <w:t xml:space="preserve"> от 02.05.2006 N 59-ФЗ "О порядке рассмотрения обращений граждан Российской Федерации".</w:t>
      </w:r>
    </w:p>
    <w:p w:rsidR="00614504" w:rsidRDefault="00614504">
      <w:pPr>
        <w:pStyle w:val="ConsPlusNormal"/>
        <w:spacing w:before="200"/>
        <w:ind w:firstLine="540"/>
        <w:jc w:val="both"/>
      </w:pPr>
      <w:r>
        <w:t>2.17.11.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rsidR="00614504" w:rsidRDefault="00614504">
      <w:pPr>
        <w:pStyle w:val="ConsPlusNormal"/>
        <w:spacing w:before="200"/>
        <w:ind w:firstLine="540"/>
        <w:jc w:val="both"/>
      </w:pPr>
      <w:r>
        <w:t>2.17.12. На информационных стендах в местах предоставления муниципальной услуги, а также в информационно-телекоммуникационной сети Интернет в разделе Отдела на официальном портале администрации городского округа Тольятти, и на сайте МФЦ размещается следующая информация:</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88"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89"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rsidR="00614504" w:rsidRDefault="00614504">
      <w:pPr>
        <w:pStyle w:val="ConsPlusNormal"/>
        <w:spacing w:before="200"/>
        <w:ind w:firstLine="540"/>
        <w:jc w:val="both"/>
      </w:pPr>
      <w:r>
        <w:t>- информация о местонахождении, номерах телефонов, адресах электронной почты, адресе раздела на официальном портале администрации городского округа Тольятти Отдела и МФЦ;</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90"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91"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 перечень документов, необходимых для предоставления муниципальной услуги;</w:t>
      </w:r>
    </w:p>
    <w:p w:rsidR="00614504" w:rsidRDefault="00614504">
      <w:pPr>
        <w:pStyle w:val="ConsPlusNormal"/>
        <w:spacing w:before="200"/>
        <w:ind w:firstLine="540"/>
        <w:jc w:val="both"/>
      </w:pPr>
      <w:r>
        <w:t>- бланки заявлений и образцы их заполнения.</w:t>
      </w:r>
    </w:p>
    <w:p w:rsidR="00614504" w:rsidRDefault="00614504">
      <w:pPr>
        <w:pStyle w:val="ConsPlusNormal"/>
        <w:spacing w:before="200"/>
        <w:ind w:firstLine="540"/>
        <w:jc w:val="both"/>
      </w:pPr>
      <w:r>
        <w:t>2.17.13. Подготовку информации о порядке предоставления муниципальной услуги, подлежащую размещению на стендах в местах предоставления услуги, а также в информационно-телекоммуникационной сети Интернет на официальном портале администрации городского округа Тольятти и на сайте МФЦ, осуществляют специалисты Отдела, ответственные за предоставление муниципальной услуги.</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92"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93"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2.17.14. Обновление информации производится в течение 3 (трех) рабочих дней со дня внесения изменений в Административный регламент порядка предоставления муниципальной услуги.</w:t>
      </w:r>
    </w:p>
    <w:p w:rsidR="00614504" w:rsidRDefault="00614504">
      <w:pPr>
        <w:pStyle w:val="ConsPlusNormal"/>
        <w:spacing w:before="200"/>
        <w:ind w:firstLine="540"/>
        <w:jc w:val="both"/>
      </w:pPr>
      <w:r>
        <w:t>2.17.15. Ответственность за обновление и актуализацию информации о предоставлении муниципальной услуги несет Отдел; ответственность за своевременное размещение актуальной информации несет Отдел, МФЦ.</w:t>
      </w:r>
    </w:p>
    <w:p w:rsidR="00614504" w:rsidRDefault="00614504">
      <w:pPr>
        <w:pStyle w:val="ConsPlusNormal"/>
        <w:jc w:val="both"/>
      </w:pPr>
      <w:r>
        <w:t xml:space="preserve">(в ред. </w:t>
      </w:r>
      <w:hyperlink r:id="rId9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jc w:val="both"/>
      </w:pPr>
    </w:p>
    <w:p w:rsidR="00614504" w:rsidRDefault="00614504">
      <w:pPr>
        <w:pStyle w:val="ConsPlusTitle"/>
        <w:jc w:val="center"/>
        <w:outlineLvl w:val="1"/>
      </w:pPr>
      <w:r>
        <w:t>III. Состав, последовательность и сроки выполнения</w:t>
      </w:r>
    </w:p>
    <w:p w:rsidR="00614504" w:rsidRDefault="00614504">
      <w:pPr>
        <w:pStyle w:val="ConsPlusTitle"/>
        <w:jc w:val="center"/>
      </w:pPr>
      <w:r>
        <w:t>административных процедур, требования к порядку</w:t>
      </w:r>
    </w:p>
    <w:p w:rsidR="00614504" w:rsidRDefault="00614504">
      <w:pPr>
        <w:pStyle w:val="ConsPlusTitle"/>
        <w:jc w:val="center"/>
      </w:pPr>
      <w:r>
        <w:lastRenderedPageBreak/>
        <w:t>их выполнения, в том числе особенности выполнения</w:t>
      </w:r>
    </w:p>
    <w:p w:rsidR="00614504" w:rsidRDefault="00614504">
      <w:pPr>
        <w:pStyle w:val="ConsPlusTitle"/>
        <w:jc w:val="center"/>
      </w:pPr>
      <w:r>
        <w:t>административных процедур в электронной форме</w:t>
      </w:r>
    </w:p>
    <w:p w:rsidR="00614504" w:rsidRDefault="00614504">
      <w:pPr>
        <w:pStyle w:val="ConsPlusNormal"/>
        <w:jc w:val="both"/>
      </w:pPr>
    </w:p>
    <w:p w:rsidR="00614504" w:rsidRDefault="00614504">
      <w:pPr>
        <w:pStyle w:val="ConsPlusNormal"/>
        <w:ind w:firstLine="540"/>
        <w:jc w:val="both"/>
      </w:pPr>
      <w:r>
        <w:t>3.1. Состав и последовательность административных процедур в рамках предоставления муниципальной услуги:</w:t>
      </w:r>
    </w:p>
    <w:p w:rsidR="00614504" w:rsidRDefault="00614504">
      <w:pPr>
        <w:pStyle w:val="ConsPlusNormal"/>
        <w:spacing w:before="200"/>
        <w:ind w:firstLine="540"/>
        <w:jc w:val="both"/>
      </w:pPr>
      <w:r>
        <w:t>- прием и регистрация заявления и пакета документов, необходимых для предоставления муниципальной услуги, в МФЦ при личном обращении заявителя;</w:t>
      </w:r>
    </w:p>
    <w:p w:rsidR="00614504" w:rsidRDefault="00614504">
      <w:pPr>
        <w:pStyle w:val="ConsPlusNormal"/>
        <w:spacing w:before="200"/>
        <w:ind w:firstLine="540"/>
        <w:jc w:val="both"/>
      </w:pPr>
      <w:r>
        <w:t>- прием и регистрация заявления и пакета документов при обращении заявителя за муниципальной услугой в электронной форме;</w:t>
      </w:r>
    </w:p>
    <w:p w:rsidR="00614504" w:rsidRDefault="00614504">
      <w:pPr>
        <w:pStyle w:val="ConsPlusNormal"/>
        <w:spacing w:before="200"/>
        <w:ind w:firstLine="540"/>
        <w:jc w:val="both"/>
      </w:pPr>
      <w:r>
        <w:t>- передача заявления и документов, необходимых для предоставления услуги, из МФЦ в Отдел;</w:t>
      </w:r>
    </w:p>
    <w:p w:rsidR="00614504" w:rsidRDefault="00614504">
      <w:pPr>
        <w:pStyle w:val="ConsPlusNormal"/>
        <w:jc w:val="both"/>
      </w:pPr>
      <w:r>
        <w:t xml:space="preserve">(в ред. </w:t>
      </w:r>
      <w:hyperlink r:id="rId95"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рассмотрение заявления и документов, необходимых для предоставления муниципальной услуги, поступивших в электронной форме;</w:t>
      </w:r>
    </w:p>
    <w:p w:rsidR="00614504" w:rsidRDefault="00614504">
      <w:pPr>
        <w:pStyle w:val="ConsPlusNormal"/>
        <w:spacing w:before="200"/>
        <w:ind w:firstLine="540"/>
        <w:jc w:val="both"/>
      </w:pPr>
      <w:r>
        <w:t>- рассмотрение заявления и документов, необходимых для предоставления муниципальной услуги и подготовка проекта решения о предоставлении муниципальной услуги;</w:t>
      </w:r>
    </w:p>
    <w:p w:rsidR="00614504" w:rsidRDefault="00614504">
      <w:pPr>
        <w:pStyle w:val="ConsPlusNormal"/>
        <w:spacing w:before="200"/>
        <w:ind w:firstLine="540"/>
        <w:jc w:val="both"/>
      </w:pPr>
      <w:r>
        <w:t>- согласование проекта решения о предоставлении муниципальной услуги;</w:t>
      </w:r>
    </w:p>
    <w:p w:rsidR="00614504" w:rsidRDefault="00614504">
      <w:pPr>
        <w:pStyle w:val="ConsPlusNormal"/>
        <w:spacing w:before="200"/>
        <w:ind w:firstLine="540"/>
        <w:jc w:val="both"/>
      </w:pPr>
      <w:r>
        <w:t>- принятие решения о предоставлении муниципальной услуги;</w:t>
      </w:r>
    </w:p>
    <w:p w:rsidR="00614504" w:rsidRDefault="00614504">
      <w:pPr>
        <w:pStyle w:val="ConsPlusNormal"/>
        <w:spacing w:before="200"/>
        <w:ind w:firstLine="540"/>
        <w:jc w:val="both"/>
      </w:pPr>
      <w:r>
        <w:t>- оформление принятого решения о предоставлении муниципальной услуги;</w:t>
      </w:r>
    </w:p>
    <w:p w:rsidR="00614504" w:rsidRDefault="00614504">
      <w:pPr>
        <w:pStyle w:val="ConsPlusNormal"/>
        <w:spacing w:before="200"/>
        <w:ind w:firstLine="540"/>
        <w:jc w:val="both"/>
      </w:pPr>
      <w:r>
        <w:t>- передача результата муниципальной услуги из Отдела в МФЦ;</w:t>
      </w:r>
    </w:p>
    <w:p w:rsidR="00614504" w:rsidRDefault="00614504">
      <w:pPr>
        <w:pStyle w:val="ConsPlusNormal"/>
        <w:jc w:val="both"/>
      </w:pPr>
      <w:r>
        <w:t xml:space="preserve">(в ред. </w:t>
      </w:r>
      <w:hyperlink r:id="rId96"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выдача результата предоставления муниципальной услуги заявителю в МФЦ;</w:t>
      </w:r>
    </w:p>
    <w:p w:rsidR="00614504" w:rsidRDefault="00614504">
      <w:pPr>
        <w:pStyle w:val="ConsPlusNormal"/>
        <w:spacing w:before="200"/>
        <w:ind w:firstLine="540"/>
        <w:jc w:val="both"/>
      </w:pPr>
      <w:r>
        <w:t>- выдача результата предоставления услуги заявителю при обращении в электронной форме.</w:t>
      </w:r>
    </w:p>
    <w:p w:rsidR="00614504" w:rsidRDefault="00614504">
      <w:pPr>
        <w:pStyle w:val="ConsPlusNormal"/>
        <w:spacing w:before="200"/>
        <w:ind w:firstLine="540"/>
        <w:jc w:val="both"/>
      </w:pPr>
      <w:hyperlink w:anchor="Par700" w:tooltip="БЛОК-СХЕМА" w:history="1">
        <w:r>
          <w:rPr>
            <w:color w:val="0000FF"/>
          </w:rPr>
          <w:t>Блок-схема</w:t>
        </w:r>
      </w:hyperlink>
      <w:r>
        <w:t xml:space="preserve"> последовательности административных процедур указана в приложении N 4 к настоящему Административному регламенту.</w:t>
      </w:r>
    </w:p>
    <w:p w:rsidR="00614504" w:rsidRDefault="00614504">
      <w:pPr>
        <w:pStyle w:val="ConsPlusNormal"/>
        <w:spacing w:before="200"/>
        <w:ind w:firstLine="540"/>
        <w:jc w:val="both"/>
      </w:pPr>
      <w:r>
        <w:t>3.2. Порядок выполнения административных процедур:</w:t>
      </w:r>
    </w:p>
    <w:p w:rsidR="00614504" w:rsidRDefault="00614504">
      <w:pPr>
        <w:pStyle w:val="ConsPlusNormal"/>
        <w:spacing w:before="200"/>
        <w:ind w:firstLine="540"/>
        <w:jc w:val="both"/>
      </w:pPr>
      <w:r>
        <w:t>3.2.1. Прием и регистрация заявления и документов, необходимых для предоставления муниципальной услуги в МФЦ при личном обращении заявителя:</w:t>
      </w:r>
    </w:p>
    <w:p w:rsidR="00614504" w:rsidRDefault="00614504">
      <w:pPr>
        <w:pStyle w:val="ConsPlusNormal"/>
        <w:spacing w:before="200"/>
        <w:ind w:firstLine="540"/>
        <w:jc w:val="both"/>
      </w:pPr>
      <w:r>
        <w:t>3.2.1.1. Основанием для начала административной процедуры является личное обращение заявителя (или его полномочного представителя) в МФЦ для получения муниципальной услуги.</w:t>
      </w:r>
    </w:p>
    <w:p w:rsidR="00614504" w:rsidRDefault="00614504">
      <w:pPr>
        <w:pStyle w:val="ConsPlusNormal"/>
        <w:spacing w:before="200"/>
        <w:ind w:firstLine="540"/>
        <w:jc w:val="both"/>
      </w:pPr>
      <w:r>
        <w:t>3.2.1.2. Выполнение административной процедуры осуществляет сотрудник МФЦ, ответственный за прием и регистрацию документов.</w:t>
      </w:r>
    </w:p>
    <w:p w:rsidR="00614504" w:rsidRDefault="00614504">
      <w:pPr>
        <w:pStyle w:val="ConsPlusNormal"/>
        <w:spacing w:before="200"/>
        <w:ind w:firstLine="540"/>
        <w:jc w:val="both"/>
      </w:pPr>
      <w:r>
        <w:t>3.2.1.3. Сотрудник МФЦ, ответственный за прием и регистрацию документов, устанавливает предмет обращения заявителя и принимает заявление и документы, необходимые для предоставления муниципальной услуги.</w:t>
      </w:r>
    </w:p>
    <w:p w:rsidR="00614504" w:rsidRDefault="00614504">
      <w:pPr>
        <w:pStyle w:val="ConsPlusNormal"/>
        <w:spacing w:before="200"/>
        <w:ind w:firstLine="540"/>
        <w:jc w:val="both"/>
      </w:pPr>
      <w:r>
        <w:t xml:space="preserve">3.2.1.4. Сотрудник МФЦ, ответственный за прием и регистрацию документов,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w:t>
      </w:r>
      <w:r>
        <w:lastRenderedPageBreak/>
        <w:t>предоставлением муниципальной услуги.</w:t>
      </w:r>
    </w:p>
    <w:p w:rsidR="00614504" w:rsidRDefault="00614504">
      <w:pPr>
        <w:pStyle w:val="ConsPlusNormal"/>
        <w:spacing w:before="200"/>
        <w:ind w:firstLine="540"/>
        <w:jc w:val="both"/>
      </w:pPr>
      <w:bookmarkStart w:id="10" w:name="Par312"/>
      <w:bookmarkEnd w:id="10"/>
      <w:r>
        <w:t>3.2.1.5. Сотрудник МФЦ, ответственный за прием и регистрацию документов, проверяет комплектность и правильность оформления заявления и документов, необходимых для предоставления муниципальной услуги, удостоверяет, что:</w:t>
      </w:r>
    </w:p>
    <w:p w:rsidR="00614504" w:rsidRDefault="00614504">
      <w:pPr>
        <w:pStyle w:val="ConsPlusNormal"/>
        <w:spacing w:before="20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614504" w:rsidRDefault="00614504">
      <w:pPr>
        <w:pStyle w:val="ConsPlusNormal"/>
        <w:spacing w:before="20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rsidR="00614504" w:rsidRDefault="00614504">
      <w:pPr>
        <w:pStyle w:val="ConsPlusNormal"/>
        <w:spacing w:before="200"/>
        <w:ind w:firstLine="540"/>
        <w:jc w:val="both"/>
      </w:pPr>
      <w:r>
        <w:t>- фамилии, имена и отчества (последнее - при наличии) физических лиц, адреса их места жительства написаны полностью;</w:t>
      </w:r>
    </w:p>
    <w:p w:rsidR="00614504" w:rsidRDefault="00614504">
      <w:pPr>
        <w:pStyle w:val="ConsPlusNormal"/>
        <w:spacing w:before="200"/>
        <w:ind w:firstLine="540"/>
        <w:jc w:val="both"/>
      </w:pPr>
      <w:r>
        <w:t>- в заявлении и документах нет подчисток, приписок, зачеркнутых слов и иных неоговоренных исправлений;</w:t>
      </w:r>
    </w:p>
    <w:p w:rsidR="00614504" w:rsidRDefault="00614504">
      <w:pPr>
        <w:pStyle w:val="ConsPlusNormal"/>
        <w:spacing w:before="200"/>
        <w:ind w:firstLine="540"/>
        <w:jc w:val="both"/>
      </w:pPr>
      <w:r>
        <w:t>- заявление и документы не исполнены карандашом;</w:t>
      </w:r>
    </w:p>
    <w:p w:rsidR="00614504" w:rsidRDefault="00614504">
      <w:pPr>
        <w:pStyle w:val="ConsPlusNormal"/>
        <w:spacing w:before="200"/>
        <w:ind w:firstLine="540"/>
        <w:jc w:val="both"/>
      </w:pPr>
      <w:r>
        <w:t>- заявление и документы не имеют серьезных повреждений, наличие которых не позволяет однозначно истолковать их содержание;</w:t>
      </w:r>
    </w:p>
    <w:p w:rsidR="00614504" w:rsidRDefault="00614504">
      <w:pPr>
        <w:pStyle w:val="ConsPlusNormal"/>
        <w:spacing w:before="200"/>
        <w:ind w:firstLine="540"/>
        <w:jc w:val="both"/>
      </w:pPr>
      <w:r>
        <w:t>- форма предоставления документов соответствует требованиям, установленным Административным регламентом (копия/оригинал). В случае необходимости предоставления копии документа и отсутствия ее у заявителя сотрудник МФЦ, ответственный за прием и регистрацию документов, осуществляет копирование документа с оригинала, после чего в установленных законом случаях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rsidR="00614504" w:rsidRDefault="00614504">
      <w:pPr>
        <w:pStyle w:val="ConsPlusNormal"/>
        <w:spacing w:before="200"/>
        <w:ind w:firstLine="540"/>
        <w:jc w:val="both"/>
      </w:pPr>
      <w:r>
        <w:t xml:space="preserve">3.2.1.6. В случае установления факта отсутствия полного комплекта необходимых документов, либо несоответствия документов требованиям, указанным в </w:t>
      </w:r>
      <w:hyperlink w:anchor="Par312" w:tooltip="3.2.1.5. Сотрудник МФЦ, ответственный за прием и регистрацию документов, проверяет комплектность и правильность оформления заявления и документов, необходимых для предоставления муниципальной услуги, удостоверяет, что:" w:history="1">
        <w:r>
          <w:rPr>
            <w:color w:val="0000FF"/>
          </w:rPr>
          <w:t>пункте 3.2.1.5</w:t>
        </w:r>
      </w:hyperlink>
      <w:r>
        <w:t xml:space="preserve"> настоящего Административного регламента, сотрудник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заявителя для устранения недостатков.</w:t>
      </w:r>
    </w:p>
    <w:p w:rsidR="00614504" w:rsidRDefault="00614504">
      <w:pPr>
        <w:pStyle w:val="ConsPlusNormal"/>
        <w:spacing w:before="200"/>
        <w:ind w:firstLine="540"/>
        <w:jc w:val="both"/>
      </w:pPr>
      <w:r>
        <w:t xml:space="preserve">В случае требования заявителя в предоставлении письменного отказа специалист Отдела оформляет письмо о мотивированном отказе с указанием оснований, указанных в </w:t>
      </w:r>
      <w:hyperlink w:anchor="Par181" w:tooltip="2.9. Исчерпывающий перечень оснований для отказа в приеме документов, необходимых для предоставления муниципальной услуги:" w:history="1">
        <w:r>
          <w:rPr>
            <w:color w:val="0000FF"/>
          </w:rPr>
          <w:t>п. 2.9</w:t>
        </w:r>
      </w:hyperlink>
      <w:r>
        <w:t xml:space="preserve"> настоящего регламента, за подписью начальника Отдела. Мотивированный отказ направляется в течение трех рабочих дней с момента обращения заявителя.</w:t>
      </w:r>
    </w:p>
    <w:p w:rsidR="00614504" w:rsidRDefault="00614504">
      <w:pPr>
        <w:pStyle w:val="ConsPlusNormal"/>
        <w:jc w:val="both"/>
      </w:pPr>
      <w:r>
        <w:t xml:space="preserve">(в ред. </w:t>
      </w:r>
      <w:hyperlink r:id="rId97"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3.2.1.7. В случае отсутствия у заявителя оформленного заявления на предоставление услуги сотрудник МФЦ, ответственный за прием и регистрацию документов, оказывает содействие в оформлении заявления на предоставление муниципальной услуги в соответствии с требованиями Административного регламента, в том числе с использованием программных средств. В оформленном заявлении заявитель собственноручно указывает свою фамилию, имя и отчество (последнее - при наличии), ставит дату и подпись.</w:t>
      </w:r>
    </w:p>
    <w:p w:rsidR="00614504" w:rsidRDefault="00614504">
      <w:pPr>
        <w:pStyle w:val="ConsPlusNormal"/>
        <w:spacing w:before="200"/>
        <w:ind w:firstLine="540"/>
        <w:jc w:val="both"/>
      </w:pPr>
      <w:r>
        <w:t>3.2.1.8. Сотрудник МФЦ, ответственный за прием и регистрацию документов, осуществляет ввод информации в Электронный журнал ГИС СО "МФЦ" (далее - Электронный журнал) с указанием следующих сведений:</w:t>
      </w:r>
    </w:p>
    <w:p w:rsidR="00614504" w:rsidRDefault="00614504">
      <w:pPr>
        <w:pStyle w:val="ConsPlusNormal"/>
        <w:spacing w:before="200"/>
        <w:ind w:firstLine="540"/>
        <w:jc w:val="both"/>
      </w:pPr>
      <w:r>
        <w:t>- фамилии, имени, отчества заявителя (последнее - при наличии);</w:t>
      </w:r>
    </w:p>
    <w:p w:rsidR="00614504" w:rsidRDefault="00614504">
      <w:pPr>
        <w:pStyle w:val="ConsPlusNormal"/>
        <w:spacing w:before="200"/>
        <w:ind w:firstLine="540"/>
        <w:jc w:val="both"/>
      </w:pPr>
      <w:r>
        <w:t>- даты рождения;</w:t>
      </w:r>
    </w:p>
    <w:p w:rsidR="00614504" w:rsidRDefault="00614504">
      <w:pPr>
        <w:pStyle w:val="ConsPlusNormal"/>
        <w:spacing w:before="200"/>
        <w:ind w:firstLine="540"/>
        <w:jc w:val="both"/>
      </w:pPr>
      <w:r>
        <w:t>- документа, удостоверяющего личность;</w:t>
      </w:r>
    </w:p>
    <w:p w:rsidR="00614504" w:rsidRDefault="00614504">
      <w:pPr>
        <w:pStyle w:val="ConsPlusNormal"/>
        <w:spacing w:before="200"/>
        <w:ind w:firstLine="540"/>
        <w:jc w:val="both"/>
      </w:pPr>
      <w:r>
        <w:lastRenderedPageBreak/>
        <w:t>- серии, номера и даты выдачи документа, удостоверяющего личность;</w:t>
      </w:r>
    </w:p>
    <w:p w:rsidR="00614504" w:rsidRDefault="00614504">
      <w:pPr>
        <w:pStyle w:val="ConsPlusNormal"/>
        <w:spacing w:before="200"/>
        <w:ind w:firstLine="540"/>
        <w:jc w:val="both"/>
      </w:pPr>
      <w:r>
        <w:t>- фамилии, имени и отчества (последнее - при наличии) представителя, если заявление подается не лично заявителем;</w:t>
      </w:r>
    </w:p>
    <w:p w:rsidR="00614504" w:rsidRDefault="00614504">
      <w:pPr>
        <w:pStyle w:val="ConsPlusNormal"/>
        <w:spacing w:before="200"/>
        <w:ind w:firstLine="540"/>
        <w:jc w:val="both"/>
      </w:pPr>
      <w:r>
        <w:t>- адреса регистрации, адреса фактического проживания;</w:t>
      </w:r>
    </w:p>
    <w:p w:rsidR="00614504" w:rsidRDefault="00614504">
      <w:pPr>
        <w:pStyle w:val="ConsPlusNormal"/>
        <w:spacing w:before="200"/>
        <w:ind w:firstLine="540"/>
        <w:jc w:val="both"/>
      </w:pPr>
      <w:r>
        <w:t>- номеров телефонов.</w:t>
      </w:r>
    </w:p>
    <w:p w:rsidR="00614504" w:rsidRDefault="00614504">
      <w:pPr>
        <w:pStyle w:val="ConsPlusNormal"/>
        <w:spacing w:before="200"/>
        <w:ind w:firstLine="540"/>
        <w:jc w:val="both"/>
      </w:pPr>
      <w:r>
        <w:t>3.2.1.9. Сотрудник МФЦ, ответственный за прием и регистрацию документов, уточняет у заявителя предпочтительный способ получения результата предоставления муниципальной услуги, после чего указывает эту информацию в Электронном журнале.</w:t>
      </w:r>
    </w:p>
    <w:p w:rsidR="00614504" w:rsidRDefault="00614504">
      <w:pPr>
        <w:pStyle w:val="ConsPlusNormal"/>
        <w:spacing w:before="200"/>
        <w:ind w:firstLine="540"/>
        <w:jc w:val="both"/>
      </w:pPr>
      <w:r>
        <w:t>3.2.1.10. Сотрудник МФЦ, ответственный за прием и регистрацию документов, регистрирует заявление о предоставлении муниципальной услуги и прилагаемые к нему документы в Электронном журнале.</w:t>
      </w:r>
    </w:p>
    <w:p w:rsidR="00614504" w:rsidRDefault="00614504">
      <w:pPr>
        <w:pStyle w:val="ConsPlusNormal"/>
        <w:spacing w:before="200"/>
        <w:ind w:firstLine="540"/>
        <w:jc w:val="both"/>
      </w:pPr>
      <w:r>
        <w:t>3.2.1.11. Сотрудник МФЦ, ответственный за прием и регистрацию документов, производит сканирование документов, представленных заявителем.</w:t>
      </w:r>
    </w:p>
    <w:p w:rsidR="00614504" w:rsidRDefault="00614504">
      <w:pPr>
        <w:pStyle w:val="ConsPlusNormal"/>
        <w:spacing w:before="200"/>
        <w:ind w:firstLine="540"/>
        <w:jc w:val="both"/>
      </w:pPr>
      <w:r>
        <w:t>3.2.1.12. Сотрудник МФЦ, ответственный за прием и регистрацию документов, формирует расписку о приеме документов с использованием программных средств в двух экземплярах, в которой указываются:</w:t>
      </w:r>
    </w:p>
    <w:p w:rsidR="00614504" w:rsidRDefault="00614504">
      <w:pPr>
        <w:pStyle w:val="ConsPlusNormal"/>
        <w:spacing w:before="200"/>
        <w:ind w:firstLine="540"/>
        <w:jc w:val="both"/>
      </w:pPr>
      <w:r>
        <w:t>- наименование МФЦ;</w:t>
      </w:r>
    </w:p>
    <w:p w:rsidR="00614504" w:rsidRDefault="00614504">
      <w:pPr>
        <w:pStyle w:val="ConsPlusNormal"/>
        <w:spacing w:before="200"/>
        <w:ind w:firstLine="540"/>
        <w:jc w:val="both"/>
      </w:pPr>
      <w:r>
        <w:t>- дата и номер регистрации заявления и документов в Электронном журнале;</w:t>
      </w:r>
    </w:p>
    <w:p w:rsidR="00614504" w:rsidRDefault="00614504">
      <w:pPr>
        <w:pStyle w:val="ConsPlusNormal"/>
        <w:spacing w:before="200"/>
        <w:ind w:firstLine="540"/>
        <w:jc w:val="both"/>
      </w:pPr>
      <w:r>
        <w:t>- информация о заявителе (фамилия, имя, отчество (последнее - при наличии), данные документа, удостоверяющего личность);</w:t>
      </w:r>
    </w:p>
    <w:p w:rsidR="00614504" w:rsidRDefault="00614504">
      <w:pPr>
        <w:pStyle w:val="ConsPlusNormal"/>
        <w:spacing w:before="200"/>
        <w:ind w:firstLine="540"/>
        <w:jc w:val="both"/>
      </w:pPr>
      <w:r>
        <w:t>- опись документов, принятых от заявителя, с указанием их реквизитов, формы их представления, количества экземпляров каждого из принятых документов, количества листов в каждом экземпляре документов;</w:t>
      </w:r>
    </w:p>
    <w:p w:rsidR="00614504" w:rsidRDefault="00614504">
      <w:pPr>
        <w:pStyle w:val="ConsPlusNormal"/>
        <w:spacing w:before="200"/>
        <w:ind w:firstLine="540"/>
        <w:jc w:val="both"/>
      </w:pPr>
      <w:r>
        <w:t>- срок оказания муниципальной услуги;</w:t>
      </w:r>
    </w:p>
    <w:p w:rsidR="00614504" w:rsidRDefault="00614504">
      <w:pPr>
        <w:pStyle w:val="ConsPlusNormal"/>
        <w:spacing w:before="200"/>
        <w:ind w:firstLine="540"/>
        <w:jc w:val="both"/>
      </w:pPr>
      <w:r>
        <w:t>- персональные логин и пароль для мониторинга предоставления муниципальной услуги в "персональном кабинете" на официальном интернет-сайте МФЦ;</w:t>
      </w:r>
    </w:p>
    <w:p w:rsidR="00614504" w:rsidRDefault="00614504">
      <w:pPr>
        <w:pStyle w:val="ConsPlusNormal"/>
        <w:spacing w:before="200"/>
        <w:ind w:firstLine="540"/>
        <w:jc w:val="both"/>
      </w:pPr>
      <w:r>
        <w:t>- фамилия и инициалы сотрудника МФЦ, принявшего документы;</w:t>
      </w:r>
    </w:p>
    <w:p w:rsidR="00614504" w:rsidRDefault="00614504">
      <w:pPr>
        <w:pStyle w:val="ConsPlusNormal"/>
        <w:spacing w:before="200"/>
        <w:ind w:firstLine="540"/>
        <w:jc w:val="both"/>
      </w:pPr>
      <w:r>
        <w:t>- справочный телефон МФЦ, по которому заявитель может уточнить ход предоставления муниципальной услуги.</w:t>
      </w:r>
    </w:p>
    <w:p w:rsidR="00614504" w:rsidRDefault="00614504">
      <w:pPr>
        <w:pStyle w:val="ConsPlusNormal"/>
        <w:spacing w:before="200"/>
        <w:ind w:firstLine="540"/>
        <w:jc w:val="both"/>
      </w:pPr>
      <w:r>
        <w:t>3.2.1.13. Сотрудник МФЦ, ответственный за прием и регистрацию документов, ставит подпись на расписке о приеме документов и передает ее для подписания заявителю.</w:t>
      </w:r>
    </w:p>
    <w:p w:rsidR="00614504" w:rsidRDefault="00614504">
      <w:pPr>
        <w:pStyle w:val="ConsPlusNormal"/>
        <w:spacing w:before="200"/>
        <w:ind w:firstLine="540"/>
        <w:jc w:val="both"/>
      </w:pPr>
      <w:r>
        <w:t>3.2.1.14. Сотрудник МФЦ, ответственный за прием и регистрацию документов, выдает первый экземпляр расписки заявителю. Второй экземпляр прилагается к заявлению.</w:t>
      </w:r>
    </w:p>
    <w:p w:rsidR="00614504" w:rsidRDefault="00614504">
      <w:pPr>
        <w:pStyle w:val="ConsPlusNormal"/>
        <w:spacing w:before="200"/>
        <w:ind w:firstLine="540"/>
        <w:jc w:val="both"/>
      </w:pPr>
      <w:r>
        <w:t>3.2.1.15. Сотрудник МФЦ, ответственный за прием и регистрацию документов, формирует опись принятых документов с использованием программных средств.</w:t>
      </w:r>
    </w:p>
    <w:p w:rsidR="00614504" w:rsidRDefault="00614504">
      <w:pPr>
        <w:pStyle w:val="ConsPlusNormal"/>
        <w:spacing w:before="200"/>
        <w:ind w:firstLine="540"/>
        <w:jc w:val="both"/>
      </w:pPr>
      <w:r>
        <w:t>3.2.1.16. Сотрудник МФЦ, ответственный за прием и регистрацию документов, передает документы в канцелярию с отметкой в Электронном журнале.</w:t>
      </w:r>
    </w:p>
    <w:p w:rsidR="00614504" w:rsidRDefault="00614504">
      <w:pPr>
        <w:pStyle w:val="ConsPlusNormal"/>
        <w:spacing w:before="200"/>
        <w:ind w:firstLine="540"/>
        <w:jc w:val="both"/>
      </w:pPr>
      <w:r>
        <w:t>3.2.1.17. Результатом выполнения административной процедуры является зарегистрированное заявление на предоставление муниципальной услуги с приложенным пакетом документов, необходимых для предоставления муниципальной услуги.</w:t>
      </w:r>
    </w:p>
    <w:p w:rsidR="00614504" w:rsidRDefault="00614504">
      <w:pPr>
        <w:pStyle w:val="ConsPlusNormal"/>
        <w:spacing w:before="200"/>
        <w:ind w:firstLine="540"/>
        <w:jc w:val="both"/>
      </w:pPr>
      <w:r>
        <w:lastRenderedPageBreak/>
        <w:t>3.2.1.18. Срок выполнения административной процедуры составляет не более 30 минут.</w:t>
      </w:r>
    </w:p>
    <w:p w:rsidR="00614504" w:rsidRDefault="00614504">
      <w:pPr>
        <w:pStyle w:val="ConsPlusNormal"/>
        <w:spacing w:before="200"/>
        <w:ind w:firstLine="540"/>
        <w:jc w:val="both"/>
      </w:pPr>
      <w:r>
        <w:t>3.2.2. Прием и регистрация заявления и пакета документов при обращении заявителя за муниципальной услугой в электронной форме.</w:t>
      </w:r>
    </w:p>
    <w:p w:rsidR="00614504" w:rsidRDefault="00614504">
      <w:pPr>
        <w:pStyle w:val="ConsPlusNormal"/>
        <w:spacing w:before="200"/>
        <w:ind w:firstLine="540"/>
        <w:jc w:val="both"/>
      </w:pPr>
      <w:bookmarkStart w:id="11" w:name="Par351"/>
      <w:bookmarkEnd w:id="11"/>
      <w:r>
        <w:t>3.2.2.1. Основанием для начала административной процедуры является подача заявителем заявления и документов, необходимых для предоставления муниципальной услуги, в электронной форме через Региональный портал.</w:t>
      </w:r>
    </w:p>
    <w:p w:rsidR="00614504" w:rsidRDefault="00614504">
      <w:pPr>
        <w:pStyle w:val="ConsPlusNormal"/>
        <w:spacing w:before="200"/>
        <w:ind w:firstLine="540"/>
        <w:jc w:val="both"/>
      </w:pPr>
      <w:r>
        <w:t>3.2.2.2. Выполнение административной процедуры осуществляет специалист Отдела, ответственный за прием и регистрацию документов (далее - специалист).</w:t>
      </w:r>
    </w:p>
    <w:p w:rsidR="00614504" w:rsidRDefault="00614504">
      <w:pPr>
        <w:pStyle w:val="ConsPlusNormal"/>
        <w:jc w:val="both"/>
      </w:pPr>
      <w:r>
        <w:t xml:space="preserve">(в ред. </w:t>
      </w:r>
      <w:hyperlink r:id="rId98"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3.2.2.3. Специалист выполняет следующие действия:</w:t>
      </w:r>
    </w:p>
    <w:p w:rsidR="00614504" w:rsidRDefault="00614504">
      <w:pPr>
        <w:pStyle w:val="ConsPlusNormal"/>
        <w:spacing w:before="200"/>
        <w:ind w:firstLine="540"/>
        <w:jc w:val="both"/>
      </w:pPr>
      <w:r>
        <w:t>- ежедневно проводит мониторинг поступления заявлений в электронной форме;</w:t>
      </w:r>
    </w:p>
    <w:p w:rsidR="00614504" w:rsidRDefault="00614504">
      <w:pPr>
        <w:pStyle w:val="ConsPlusNormal"/>
        <w:spacing w:before="200"/>
        <w:ind w:firstLine="540"/>
        <w:jc w:val="both"/>
      </w:pPr>
      <w:r>
        <w:t>- регистрирует заявление в журнале регистрации входящих документов.</w:t>
      </w:r>
    </w:p>
    <w:p w:rsidR="00614504" w:rsidRDefault="00614504">
      <w:pPr>
        <w:pStyle w:val="ConsPlusNormal"/>
        <w:spacing w:before="200"/>
        <w:ind w:firstLine="540"/>
        <w:jc w:val="both"/>
      </w:pPr>
      <w:r>
        <w:t>Под регистрацией в журнале регистрации входящих документов понимается как регистрация запроса на бумажном носителе, так и регистрация в используемой в уполномоченном органе системе электронного документооборота, обеспечивающей сохранность сведений о регистрации документов. Уполномоченный орган вправе избрать одну из указанных форм регистрации запроса.</w:t>
      </w:r>
    </w:p>
    <w:p w:rsidR="00614504" w:rsidRDefault="00614504">
      <w:pPr>
        <w:pStyle w:val="ConsPlusNormal"/>
        <w:spacing w:before="200"/>
        <w:ind w:firstLine="540"/>
        <w:jc w:val="both"/>
      </w:pPr>
      <w:r>
        <w:t>3.2.2.4. Информация о регистрации заявления размещается в личном кабинете заявителя на Региональном портале (номер и дата регистрации заявления).</w:t>
      </w:r>
    </w:p>
    <w:p w:rsidR="00614504" w:rsidRDefault="00614504">
      <w:pPr>
        <w:pStyle w:val="ConsPlusNormal"/>
        <w:spacing w:before="200"/>
        <w:ind w:firstLine="540"/>
        <w:jc w:val="both"/>
      </w:pPr>
      <w:bookmarkStart w:id="12" w:name="Par359"/>
      <w:bookmarkEnd w:id="12"/>
      <w:r>
        <w:t>3.2.2.5. Результат административной процедуры:</w:t>
      </w:r>
    </w:p>
    <w:p w:rsidR="00614504" w:rsidRDefault="00614504">
      <w:pPr>
        <w:pStyle w:val="ConsPlusNormal"/>
        <w:spacing w:before="200"/>
        <w:ind w:firstLine="540"/>
        <w:jc w:val="both"/>
      </w:pPr>
      <w:r>
        <w:t>- зарегистрированное заявление.</w:t>
      </w:r>
    </w:p>
    <w:p w:rsidR="00614504" w:rsidRDefault="00614504">
      <w:pPr>
        <w:pStyle w:val="ConsPlusNormal"/>
        <w:spacing w:before="200"/>
        <w:ind w:firstLine="540"/>
        <w:jc w:val="both"/>
      </w:pPr>
      <w:r>
        <w:t>3.2.2.6. Максимальный срок выполнения административной процедуры - не позднее первого рабочего дня, следующего за днем его поступления в Отдел, а в случае нерабочего или праздничного дня в первый рабочий день, следующий за нерабочим или праздничным днем.</w:t>
      </w:r>
    </w:p>
    <w:p w:rsidR="00614504" w:rsidRDefault="00614504">
      <w:pPr>
        <w:pStyle w:val="ConsPlusNormal"/>
        <w:jc w:val="both"/>
      </w:pPr>
      <w:r>
        <w:t xml:space="preserve">(в ред. </w:t>
      </w:r>
      <w:hyperlink r:id="rId99"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3.2.3. Передача заявления и документов, необходимых для предоставления муниципальной услуги, из МФЦ в Отдел.</w:t>
      </w:r>
    </w:p>
    <w:p w:rsidR="00614504" w:rsidRDefault="00614504">
      <w:pPr>
        <w:pStyle w:val="ConsPlusNormal"/>
        <w:jc w:val="both"/>
      </w:pPr>
      <w:r>
        <w:t xml:space="preserve">(в ред. </w:t>
      </w:r>
      <w:hyperlink r:id="rId100"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3.2.3.1. Основанием для начала административной процедуры является поступление зарегистрированного заявления и пакета документов, необходимых для предоставления муниципальной услуги, в канцелярию МФЦ.</w:t>
      </w:r>
    </w:p>
    <w:p w:rsidR="00614504" w:rsidRDefault="00614504">
      <w:pPr>
        <w:pStyle w:val="ConsPlusNormal"/>
        <w:spacing w:before="200"/>
        <w:ind w:firstLine="540"/>
        <w:jc w:val="both"/>
      </w:pPr>
      <w:r>
        <w:t>3.2.3.2. Выполнение административной процедуры осуществляет сотрудник канцелярии МФЦ, курьер МФЦ.</w:t>
      </w:r>
    </w:p>
    <w:p w:rsidR="00614504" w:rsidRDefault="00614504">
      <w:pPr>
        <w:pStyle w:val="ConsPlusNormal"/>
        <w:spacing w:before="200"/>
        <w:ind w:firstLine="540"/>
        <w:jc w:val="both"/>
      </w:pPr>
      <w:r>
        <w:t>3.2.3.3. Сотрудник канцелярии МФЦ осуществляет отметку о получении документов, необходимых для предоставления муниципальной услуги, в Электронном журнале.</w:t>
      </w:r>
    </w:p>
    <w:p w:rsidR="00614504" w:rsidRDefault="00614504">
      <w:pPr>
        <w:pStyle w:val="ConsPlusNormal"/>
        <w:spacing w:before="200"/>
        <w:ind w:firstLine="540"/>
        <w:jc w:val="both"/>
      </w:pPr>
      <w:r>
        <w:t>3.2.3.4. Сотрудник канцелярии МФЦ формирует реестр передачи документов, представленных заявителем, с указанием Отдела, информации о заявителе (фамилия, имя, отчество (последнее - при наличии)), номера регистрации заявления и документов, необходимых для предоставления муниципальной услуги, в Электронном журнале, количества листов в документах, передаваемых в орган (структурное подразделение) администрации, обеспечивающий предоставление муниципальной услуги.</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101"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 xml:space="preserve">N </w:t>
        </w:r>
        <w:r>
          <w:rPr>
            <w:color w:val="0000FF"/>
          </w:rPr>
          <w:lastRenderedPageBreak/>
          <w:t>1234-п/1</w:t>
        </w:r>
      </w:hyperlink>
      <w:r>
        <w:t xml:space="preserve">, от 18.06.2019 </w:t>
      </w:r>
      <w:hyperlink r:id="rId10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3.2.3.5. Сотрудник канцелярии МФЦ осуществляет копирование описи принятых документов.</w:t>
      </w:r>
    </w:p>
    <w:p w:rsidR="00614504" w:rsidRDefault="00614504">
      <w:pPr>
        <w:pStyle w:val="ConsPlusNormal"/>
        <w:spacing w:before="200"/>
        <w:ind w:firstLine="540"/>
        <w:jc w:val="both"/>
      </w:pPr>
      <w:r>
        <w:t>3.2.3.6. Сотрудник канцелярии МФЦ передает курьеру МФЦ документы, необходимые для предоставления муниципальной услуги, для доставки в Отдел, с реестром передачи документов, оригиналом и копией описи принятых документов.</w:t>
      </w:r>
    </w:p>
    <w:p w:rsidR="00614504" w:rsidRDefault="00614504">
      <w:pPr>
        <w:pStyle w:val="ConsPlusNormal"/>
        <w:jc w:val="both"/>
      </w:pPr>
      <w:r>
        <w:t xml:space="preserve">(в ред. </w:t>
      </w:r>
      <w:hyperlink r:id="rId103"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3.2.3.7. Курьер МФЦ передает документы, необходимые для предоставления муниципальной услуги, реестр передачи документов, оригинал и копию описи принятых документов специалисту Отдела.</w:t>
      </w:r>
    </w:p>
    <w:p w:rsidR="00614504" w:rsidRDefault="00614504">
      <w:pPr>
        <w:pStyle w:val="ConsPlusNormal"/>
        <w:jc w:val="both"/>
      </w:pPr>
      <w:r>
        <w:t xml:space="preserve">(в ред. </w:t>
      </w:r>
      <w:hyperlink r:id="rId10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Специалист Управления проверяет перечень документов в соответствии с описью и ставит отметку в реестре передачи документов в оригинале и копии описи представленных документов и возвращает реестр передачи документов и оригинал описи представленных документов курьеру МФЦ.</w:t>
      </w:r>
    </w:p>
    <w:p w:rsidR="00614504" w:rsidRDefault="00614504">
      <w:pPr>
        <w:pStyle w:val="ConsPlusNormal"/>
        <w:spacing w:before="200"/>
        <w:ind w:firstLine="540"/>
        <w:jc w:val="both"/>
      </w:pPr>
      <w:r>
        <w:t>3.2.3.8. Курьер доставляет реестр передачи документов и опись документов в МФЦ.</w:t>
      </w:r>
    </w:p>
    <w:p w:rsidR="00614504" w:rsidRDefault="00614504">
      <w:pPr>
        <w:pStyle w:val="ConsPlusNormal"/>
        <w:spacing w:before="200"/>
        <w:ind w:firstLine="540"/>
        <w:jc w:val="both"/>
      </w:pPr>
      <w:r>
        <w:t>3.2.3.9. Реестр передачи документов и опись документов с отметками о принятии документов Отдела хранятся в канцелярии МФЦ.</w:t>
      </w:r>
    </w:p>
    <w:p w:rsidR="00614504" w:rsidRDefault="00614504">
      <w:pPr>
        <w:pStyle w:val="ConsPlusNormal"/>
        <w:jc w:val="both"/>
      </w:pPr>
      <w:r>
        <w:t xml:space="preserve">(в ред. </w:t>
      </w:r>
      <w:hyperlink r:id="rId105"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3.2.3.10. Результатом выполнения административной процедуры является передача в Отдел заявления и документов, необходимых для предоставления муниципальной услуги.</w:t>
      </w:r>
    </w:p>
    <w:p w:rsidR="00614504" w:rsidRDefault="00614504">
      <w:pPr>
        <w:pStyle w:val="ConsPlusNormal"/>
        <w:jc w:val="both"/>
      </w:pPr>
      <w:r>
        <w:t xml:space="preserve">(в ред. </w:t>
      </w:r>
      <w:hyperlink r:id="rId106"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3.2.3.11. Срок выполнения административной процедуры составляет не более 2 рабочих дней.</w:t>
      </w:r>
    </w:p>
    <w:p w:rsidR="00614504" w:rsidRDefault="00614504">
      <w:pPr>
        <w:pStyle w:val="ConsPlusNormal"/>
        <w:spacing w:before="200"/>
        <w:ind w:firstLine="540"/>
        <w:jc w:val="both"/>
      </w:pPr>
      <w:r>
        <w:t>3.2.4. Рассмотрение заявления и документов, необходимых для предоставления муниципальной услуги, поступивших в электронной форме.</w:t>
      </w:r>
    </w:p>
    <w:p w:rsidR="00614504" w:rsidRDefault="00614504">
      <w:pPr>
        <w:pStyle w:val="ConsPlusNormal"/>
        <w:spacing w:before="200"/>
        <w:ind w:firstLine="540"/>
        <w:jc w:val="both"/>
      </w:pPr>
      <w:r>
        <w:t>3.2.4.1. Основанием для начала административной процедуры является наличие зарегистрированного заявления.</w:t>
      </w:r>
    </w:p>
    <w:p w:rsidR="00614504" w:rsidRDefault="00614504">
      <w:pPr>
        <w:pStyle w:val="ConsPlusNormal"/>
        <w:spacing w:before="200"/>
        <w:ind w:firstLine="540"/>
        <w:jc w:val="both"/>
      </w:pPr>
      <w:r>
        <w:t>3.2.4.2. Выполнение административной процедуры осуществляет специалист, ответственный за рассмотрение и подготовку ответа на заявление, поступившее в электронной форме (далее - специалист).</w:t>
      </w:r>
    </w:p>
    <w:p w:rsidR="00614504" w:rsidRDefault="00614504">
      <w:pPr>
        <w:pStyle w:val="ConsPlusNormal"/>
        <w:spacing w:before="200"/>
        <w:ind w:firstLine="540"/>
        <w:jc w:val="both"/>
      </w:pPr>
      <w:bookmarkStart w:id="13" w:name="Par385"/>
      <w:bookmarkEnd w:id="13"/>
      <w:r>
        <w:t xml:space="preserve">3.2.4.3. В случае подачи заявителем документов, необходимых для предоставления муниципальной услуги, в электронной форме через Региональный портал, не подписанных электронной подписью в соответствии с требованиями Федерального </w:t>
      </w:r>
      <w:hyperlink r:id="rId107" w:tooltip="Федеральный закон от 06.04.2011 N 63-ФЗ (ред. от 11.06.2021) &quot;Об электронной подписи&quot;{КонсультантПлюс}" w:history="1">
        <w:r>
          <w:rPr>
            <w:color w:val="0000FF"/>
          </w:rPr>
          <w:t>закона</w:t>
        </w:r>
      </w:hyperlink>
      <w:r>
        <w:t xml:space="preserve"> "Об электронной подписи" и Федеральным </w:t>
      </w:r>
      <w:hyperlink r:id="rId108"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законом</w:t>
        </w:r>
      </w:hyperlink>
      <w:r>
        <w:t xml:space="preserve"> "Об организации предоставления государственных и муниципальных услуг" (далее - электронные документы, не подписанные электронной подписью), специалист Отдела осуществляет рассмотрение представленных документов и информирует заявителя о предоставлении муниципальной услуги через личный кабинет Регионального портала, указывая следующую информацию:</w:t>
      </w:r>
    </w:p>
    <w:p w:rsidR="00614504" w:rsidRDefault="00614504">
      <w:pPr>
        <w:pStyle w:val="ConsPlusNormal"/>
        <w:jc w:val="both"/>
      </w:pPr>
      <w:r>
        <w:t xml:space="preserve">(в ред. </w:t>
      </w:r>
      <w:hyperlink r:id="rId109"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а) в случае отсутствия замечаний к комплектности и оформлению представленных документов, а также оснований для отказа в предоставлении муниципальной услуги, специалист размещает в личном кабинете информацию о порядке личного обращения за получением муниципальной услуги в МФЦ для предоставления оригиналов документов;</w:t>
      </w:r>
    </w:p>
    <w:p w:rsidR="00614504" w:rsidRDefault="00614504">
      <w:pPr>
        <w:pStyle w:val="ConsPlusNormal"/>
        <w:spacing w:before="200"/>
        <w:ind w:firstLine="540"/>
        <w:jc w:val="both"/>
      </w:pPr>
      <w:r>
        <w:t xml:space="preserve">б) в случае наличия оснований для отказа, указанных в </w:t>
      </w:r>
      <w:hyperlink w:anchor="Par181" w:tooltip="2.9. Исчерпывающий перечень оснований для отказа в приеме документов, необходимых для предоставления муниципальной услуги:" w:history="1">
        <w:r>
          <w:rPr>
            <w:color w:val="0000FF"/>
          </w:rPr>
          <w:t>пунктах 2.9</w:t>
        </w:r>
      </w:hyperlink>
      <w:r>
        <w:t xml:space="preserve"> и (или) </w:t>
      </w:r>
      <w:hyperlink w:anchor="Par185" w:tooltip="2.10. Исчерпывающий перечень оснований для приостановления предоставления муниципальной услуги или отказа в предоставлении муниципальной услуги." w:history="1">
        <w:r>
          <w:rPr>
            <w:color w:val="0000FF"/>
          </w:rPr>
          <w:t>2.10</w:t>
        </w:r>
      </w:hyperlink>
      <w:r>
        <w:t xml:space="preserve"> настоящего </w:t>
      </w:r>
      <w:r>
        <w:lastRenderedPageBreak/>
        <w:t>Административного регламента, специалист размещает в личном кабинете информацию о выявленных замечаниях, порядке личного обращения за получением муниципальной услуги в МФЦ для предоставления заявления и оригиналов документов с учетом выявленных замечаний.</w:t>
      </w:r>
    </w:p>
    <w:p w:rsidR="00614504" w:rsidRDefault="00614504">
      <w:pPr>
        <w:pStyle w:val="ConsPlusNormal"/>
        <w:spacing w:before="200"/>
        <w:ind w:firstLine="540"/>
        <w:jc w:val="both"/>
      </w:pPr>
      <w:bookmarkStart w:id="14" w:name="Par389"/>
      <w:bookmarkEnd w:id="14"/>
      <w:r>
        <w:t xml:space="preserve">3.2.4.4. В случае подачи заявителем документов, необходимых для предоставления муниципальной услуги, в электронной форме через Региональный портал, и подписанных электронной подписью в соответствии с требованиями Федерального </w:t>
      </w:r>
      <w:hyperlink r:id="rId110" w:tooltip="Федеральный закон от 06.04.2011 N 63-ФЗ (ред. от 11.06.2021) &quot;Об электронной подписи&quot;{КонсультантПлюс}" w:history="1">
        <w:r>
          <w:rPr>
            <w:color w:val="0000FF"/>
          </w:rPr>
          <w:t>закона</w:t>
        </w:r>
      </w:hyperlink>
      <w:r>
        <w:t xml:space="preserve"> "Об электронной подписи" и Федеральным </w:t>
      </w:r>
      <w:hyperlink r:id="rId111"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законом</w:t>
        </w:r>
      </w:hyperlink>
      <w:r>
        <w:t xml:space="preserve"> "Об организации предоставления государственных и муниципальных услуг", предоставление муниципальной услуги осуществляется в соответствии с </w:t>
      </w:r>
      <w:hyperlink w:anchor="Par397" w:tooltip="3.2.5.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 w:history="1">
        <w:r>
          <w:rPr>
            <w:color w:val="0000FF"/>
          </w:rPr>
          <w:t>пунктом 3.2.5</w:t>
        </w:r>
      </w:hyperlink>
      <w:r>
        <w:t xml:space="preserve"> настоящего Административного регламента.</w:t>
      </w:r>
    </w:p>
    <w:p w:rsidR="00614504" w:rsidRDefault="00614504">
      <w:pPr>
        <w:pStyle w:val="ConsPlusNormal"/>
        <w:spacing w:before="200"/>
        <w:ind w:firstLine="540"/>
        <w:jc w:val="both"/>
      </w:pPr>
      <w:r>
        <w:t>3.2.4.5. Заявитель вправе повторно направить в электронной форме заявление и документы, необходимые для предоставления муниципальной услуги, с учетом выявленных замечаний.</w:t>
      </w:r>
    </w:p>
    <w:p w:rsidR="00614504" w:rsidRDefault="00614504">
      <w:pPr>
        <w:pStyle w:val="ConsPlusNormal"/>
        <w:spacing w:before="200"/>
        <w:ind w:firstLine="540"/>
        <w:jc w:val="both"/>
      </w:pPr>
      <w:r>
        <w:t xml:space="preserve">При повторном обращении заявителя в электронной форме через Региональный портал, заявление и документы, необходимые для предоставления муниципальной услуги, проходят процедуры регистрации и рассмотрения, указанные в </w:t>
      </w:r>
      <w:hyperlink w:anchor="Par351" w:tooltip="3.2.2.1. Основанием для начала административной процедуры является подача заявителем заявления и документов, необходимых для предоставления муниципальной услуги, в электронной форме через Региональный портал." w:history="1">
        <w:r>
          <w:rPr>
            <w:color w:val="0000FF"/>
          </w:rPr>
          <w:t>пунктах 3.2.2.1</w:t>
        </w:r>
      </w:hyperlink>
      <w:r>
        <w:t xml:space="preserve"> - </w:t>
      </w:r>
      <w:hyperlink w:anchor="Par359" w:tooltip="3.2.2.5. Результат административной процедуры:" w:history="1">
        <w:r>
          <w:rPr>
            <w:color w:val="0000FF"/>
          </w:rPr>
          <w:t>3.2.2.5</w:t>
        </w:r>
      </w:hyperlink>
      <w:r>
        <w:t xml:space="preserve"> настоящего Административного регламента.</w:t>
      </w:r>
    </w:p>
    <w:p w:rsidR="00614504" w:rsidRDefault="00614504">
      <w:pPr>
        <w:pStyle w:val="ConsPlusNormal"/>
        <w:spacing w:before="200"/>
        <w:ind w:firstLine="540"/>
        <w:jc w:val="both"/>
      </w:pPr>
      <w:r>
        <w:t>3.2.4.6. Результатом выполнения административной процедуры является:</w:t>
      </w:r>
    </w:p>
    <w:p w:rsidR="00614504" w:rsidRDefault="00614504">
      <w:pPr>
        <w:pStyle w:val="ConsPlusNormal"/>
        <w:spacing w:before="200"/>
        <w:ind w:firstLine="540"/>
        <w:jc w:val="both"/>
      </w:pPr>
      <w:r>
        <w:t xml:space="preserve">- информирование заявителя о предоставлении муниципальной услуги в случаях, предусмотренных </w:t>
      </w:r>
      <w:hyperlink w:anchor="Par385" w:tooltip="3.2.4.3. В случае подачи заявителем документов, необходимых для предоставления муниципальной услуги, в электронной форме через Региональный портал, не подписанных электронной подписью в соответствии с требованиями Федерального закона &quot;Об электронной подписи&quot; и Федеральным законом &quot;Об организации предоставления государственных и муниципальных услуг&quot; (далее - электронные документы, не подписанные электронной подписью), специалист Отдела осуществляет рассмотрение представленных документов и информирует заяв..." w:history="1">
        <w:r>
          <w:rPr>
            <w:color w:val="0000FF"/>
          </w:rPr>
          <w:t>пунктом 3.2.4.3</w:t>
        </w:r>
      </w:hyperlink>
      <w:r>
        <w:t>;</w:t>
      </w:r>
    </w:p>
    <w:p w:rsidR="00614504" w:rsidRDefault="00614504">
      <w:pPr>
        <w:pStyle w:val="ConsPlusNormal"/>
        <w:spacing w:before="200"/>
        <w:ind w:firstLine="540"/>
        <w:jc w:val="both"/>
      </w:pPr>
      <w:r>
        <w:t xml:space="preserve">- передача заявления и пакета документов, необходимых для предоставления муниципальной услуги, руководителю Отдела в случае, предусмотренном </w:t>
      </w:r>
      <w:hyperlink w:anchor="Par389" w:tooltip="3.2.4.4. В случае подачи заявителем документов, необходимых для предоставления муниципальной услуги, в электронной форме через Региональный портал, и подписанных электронной подписью в соответствии с требованиями Федерального закона &quot;Об электронной подписи&quot; и Федеральным законом &quot;Об организации предоставления государственных и муниципальных услуг&quot;, предоставление муниципальной услуги осуществляется в соответствии с пунктом 3.2.5 настоящего Административного регламента." w:history="1">
        <w:r>
          <w:rPr>
            <w:color w:val="0000FF"/>
          </w:rPr>
          <w:t>пунктом 3.2.4.4</w:t>
        </w:r>
      </w:hyperlink>
      <w:r>
        <w:t>.</w:t>
      </w:r>
    </w:p>
    <w:p w:rsidR="00614504" w:rsidRDefault="00614504">
      <w:pPr>
        <w:pStyle w:val="ConsPlusNormal"/>
        <w:jc w:val="both"/>
      </w:pPr>
      <w:r>
        <w:t xml:space="preserve">(в ред. </w:t>
      </w:r>
      <w:hyperlink r:id="rId11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3.2.4.7. Срок выполнения административной процедуры - в течение 1 рабочего дня со дня регистрации заявления в системе документооборота.</w:t>
      </w:r>
    </w:p>
    <w:p w:rsidR="00614504" w:rsidRDefault="00614504">
      <w:pPr>
        <w:pStyle w:val="ConsPlusNormal"/>
        <w:spacing w:before="200"/>
        <w:ind w:firstLine="540"/>
        <w:jc w:val="both"/>
      </w:pPr>
      <w:bookmarkStart w:id="15" w:name="Par397"/>
      <w:bookmarkEnd w:id="15"/>
      <w:r>
        <w:t>3.2.5.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rsidR="00614504" w:rsidRDefault="00614504">
      <w:pPr>
        <w:pStyle w:val="ConsPlusNormal"/>
        <w:spacing w:before="200"/>
        <w:ind w:firstLine="540"/>
        <w:jc w:val="both"/>
      </w:pPr>
      <w:r>
        <w:t>3.2.5.1. Основанием для начала административной процедуры является поступление зарегистрированного заявления и документов, необходимых для предоставления муниципальной услуги, начальнику Отдела.</w:t>
      </w:r>
    </w:p>
    <w:p w:rsidR="00614504" w:rsidRDefault="00614504">
      <w:pPr>
        <w:pStyle w:val="ConsPlusNormal"/>
        <w:jc w:val="both"/>
      </w:pPr>
      <w:r>
        <w:t xml:space="preserve">(в ред. </w:t>
      </w:r>
      <w:hyperlink r:id="rId113"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3.2.5.2. Должностные лица, ответственные за выполнение административной процедуры:</w:t>
      </w:r>
    </w:p>
    <w:p w:rsidR="00614504" w:rsidRDefault="00614504">
      <w:pPr>
        <w:pStyle w:val="ConsPlusNormal"/>
        <w:spacing w:before="200"/>
        <w:ind w:firstLine="540"/>
        <w:jc w:val="both"/>
      </w:pPr>
      <w:r>
        <w:t xml:space="preserve">абзац утратил силу. - </w:t>
      </w:r>
      <w:hyperlink r:id="rId11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начальник Отдела;</w:t>
      </w:r>
    </w:p>
    <w:p w:rsidR="00614504" w:rsidRDefault="00614504">
      <w:pPr>
        <w:pStyle w:val="ConsPlusNormal"/>
        <w:spacing w:before="200"/>
        <w:ind w:firstLine="540"/>
        <w:jc w:val="both"/>
      </w:pPr>
      <w:r>
        <w:t>- сотрудник, ответственный за рассмотрение документов;</w:t>
      </w:r>
    </w:p>
    <w:p w:rsidR="00614504" w:rsidRDefault="00614504">
      <w:pPr>
        <w:pStyle w:val="ConsPlusNormal"/>
        <w:spacing w:before="200"/>
        <w:ind w:firstLine="540"/>
        <w:jc w:val="both"/>
      </w:pPr>
      <w:r>
        <w:t xml:space="preserve">абзац утратил силу. - </w:t>
      </w:r>
      <w:hyperlink r:id="rId115"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сотрудник, ответственный за подготовку и направление межведомственного запроса.</w:t>
      </w:r>
    </w:p>
    <w:p w:rsidR="00614504" w:rsidRDefault="00614504">
      <w:pPr>
        <w:pStyle w:val="ConsPlusNormal"/>
        <w:spacing w:before="200"/>
        <w:ind w:firstLine="540"/>
        <w:jc w:val="both"/>
      </w:pPr>
      <w:r>
        <w:t>3.2.5.3. Начальник Отдела в течение 1 рабочего дня на заявлении ставит соответствующую резолюцию, и заявление в течение 1 рабочего дня с приложенными к нему документами передается сотруднику, ответственному за рассмотрение документов.</w:t>
      </w:r>
    </w:p>
    <w:p w:rsidR="00614504" w:rsidRDefault="00614504">
      <w:pPr>
        <w:pStyle w:val="ConsPlusNormal"/>
        <w:jc w:val="both"/>
      </w:pPr>
      <w:r>
        <w:t xml:space="preserve">(пп. 3.2.5.3 в ред. </w:t>
      </w:r>
      <w:hyperlink r:id="rId116"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lastRenderedPageBreak/>
        <w:t xml:space="preserve">3.2.5.4. Сотрудник, ответственный за рассмотрение документов, осуществляет в срок не позднее одного рабочего дня со 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ar135" w:tooltip="2.8.1. Перечень документов:" w:history="1">
        <w:r>
          <w:rPr>
            <w:color w:val="0000FF"/>
          </w:rPr>
          <w:t>пункте 2.8.1</w:t>
        </w:r>
      </w:hyperlink>
      <w:r>
        <w:t xml:space="preserve"> настоящего Административного регламента.</w:t>
      </w:r>
    </w:p>
    <w:p w:rsidR="00614504" w:rsidRDefault="00614504">
      <w:pPr>
        <w:pStyle w:val="ConsPlusNormal"/>
        <w:spacing w:before="200"/>
        <w:ind w:firstLine="540"/>
        <w:jc w:val="both"/>
      </w:pPr>
      <w:r>
        <w:t>3.2.5.5. В случае представления заявителем по собственной инициативе документа, подлежащего получению в порядке межведомственного информационного взаимодействия, специалисты Отдела самостоятельно запрашивают подтверждение предоставленных сведений в органе, являющемся поставщиком данных.</w:t>
      </w:r>
    </w:p>
    <w:p w:rsidR="00614504" w:rsidRDefault="00614504">
      <w:pPr>
        <w:pStyle w:val="ConsPlusNormal"/>
        <w:jc w:val="both"/>
      </w:pPr>
      <w:r>
        <w:t xml:space="preserve">(пп. 3.2.5.5 в ред. </w:t>
      </w:r>
      <w:hyperlink r:id="rId117"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3.2.5.6. В случае непредставления заявителем документов, получаемых в рамках межведомственного информационного взаимодействия, сотрудник, ответственный за рассмотрение документов, подготавливает в течение 1 (одного) рабочего дня межведомственный запрос на получение документов или информации и передает специалисту, ответственному за подготовку и направление межведомственного запроса.</w:t>
      </w:r>
    </w:p>
    <w:p w:rsidR="00614504" w:rsidRDefault="00614504">
      <w:pPr>
        <w:pStyle w:val="ConsPlusNormal"/>
        <w:spacing w:before="200"/>
        <w:ind w:firstLine="540"/>
        <w:jc w:val="both"/>
      </w:pPr>
      <w:r>
        <w:t>3.2.5.7. Сотрудник, ответственный за рассмотрение документов, несет ответственность за правильность оформления межведомственного запроса.</w:t>
      </w:r>
    </w:p>
    <w:p w:rsidR="00614504" w:rsidRDefault="00614504">
      <w:pPr>
        <w:pStyle w:val="ConsPlusNormal"/>
        <w:spacing w:before="200"/>
        <w:ind w:firstLine="540"/>
        <w:jc w:val="both"/>
      </w:pPr>
      <w:r>
        <w:t>3.2.5.8. Сотрудник, ответственный за подготовку и направление межведомственного запроса, осуществляет направление межведомственных запросов в электронной форме посредством системы межведомственного электронного взаимодействия (далее - СМЭВ).</w:t>
      </w:r>
    </w:p>
    <w:p w:rsidR="00614504" w:rsidRDefault="00614504">
      <w:pPr>
        <w:pStyle w:val="ConsPlusNormal"/>
        <w:spacing w:before="200"/>
        <w:ind w:firstLine="540"/>
        <w:jc w:val="both"/>
      </w:pPr>
      <w:r>
        <w:t>3.2.5.9. Направление межведомственного запроса в бумажной форме допускается в случае невозможности направления межведомственных запросов в электронной форме в связи с технической недоступностью или неработоспособностью СМЭВ, либо отсутствия возможности у органа государственной власти, органа местного самоуправления или организации, подведомственной органу государственной власти либо органу местного самоуправления, в ведении которых находится документ или информация, подключения к СМЭВ.</w:t>
      </w:r>
    </w:p>
    <w:p w:rsidR="00614504" w:rsidRDefault="00614504">
      <w:pPr>
        <w:pStyle w:val="ConsPlusNormal"/>
        <w:spacing w:before="200"/>
        <w:ind w:firstLine="540"/>
        <w:jc w:val="both"/>
      </w:pPr>
      <w:r>
        <w:t xml:space="preserve">Межведомственные запросы в бумажной форме оформляются в соответствии с требованиями Федерального </w:t>
      </w:r>
      <w:hyperlink r:id="rId118" w:tooltip="Федеральный закон от 29.06.2015 N 210-ФЗ (ред. от 07.04.2020)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Pr>
            <w:color w:val="0000FF"/>
          </w:rPr>
          <w:t>закона</w:t>
        </w:r>
      </w:hyperlink>
      <w:r>
        <w:t xml:space="preserve">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администрации.</w:t>
      </w:r>
    </w:p>
    <w:p w:rsidR="00614504" w:rsidRDefault="00614504">
      <w:pPr>
        <w:pStyle w:val="ConsPlusNormal"/>
        <w:jc w:val="both"/>
      </w:pPr>
      <w:r>
        <w:t xml:space="preserve">(в ред. </w:t>
      </w:r>
      <w:hyperlink r:id="rId119"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3.2.5.10. Срок направления межведомственных запросов не более одного рабочего дня со дня получения подготовленных межведомственных запросов.</w:t>
      </w:r>
    </w:p>
    <w:p w:rsidR="00614504" w:rsidRDefault="00614504">
      <w:pPr>
        <w:pStyle w:val="ConsPlusNormal"/>
        <w:spacing w:before="200"/>
        <w:ind w:firstLine="540"/>
        <w:jc w:val="both"/>
      </w:pPr>
      <w:r>
        <w:t>3.2.5.11. Подготовленный межведомственный запрос в электронной форме заверяется электронной подписью сотрудника, ответственного за подготовку и направление межведомственного запроса, в бумажной форме, подписывается начальником Отдела и направляется в орган, являющийся поставщиком данных.</w:t>
      </w:r>
    </w:p>
    <w:p w:rsidR="00614504" w:rsidRDefault="00614504">
      <w:pPr>
        <w:pStyle w:val="ConsPlusNormal"/>
        <w:jc w:val="both"/>
      </w:pPr>
      <w:r>
        <w:t xml:space="preserve">(в ред. </w:t>
      </w:r>
      <w:hyperlink r:id="rId120"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3.2.5.12. Факт направления межведомственного информационного запроса в электронной либо бумажной форме сотрудник, ответственный за подготовку и направление межведомственного запроса, вносит в журнал в бумажной форме.</w:t>
      </w:r>
    </w:p>
    <w:p w:rsidR="00614504" w:rsidRDefault="00614504">
      <w:pPr>
        <w:pStyle w:val="ConsPlusNormal"/>
        <w:spacing w:before="200"/>
        <w:ind w:firstLine="540"/>
        <w:jc w:val="both"/>
      </w:pPr>
      <w:r>
        <w:t>3.2.5.13. Сотрудник, ответственный за подготовку и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rsidR="00614504" w:rsidRDefault="00614504">
      <w:pPr>
        <w:pStyle w:val="ConsPlusNormal"/>
        <w:spacing w:before="200"/>
        <w:ind w:firstLine="540"/>
        <w:jc w:val="both"/>
      </w:pPr>
      <w:r>
        <w:t>3.2.5.14. Сотрудник, ответственный за подготовку и направление межведомственного запроса, несет ответственность за своевременность направления межведомственного запроса.</w:t>
      </w:r>
    </w:p>
    <w:p w:rsidR="00614504" w:rsidRDefault="00614504">
      <w:pPr>
        <w:pStyle w:val="ConsPlusNormal"/>
        <w:spacing w:before="200"/>
        <w:ind w:firstLine="540"/>
        <w:jc w:val="both"/>
      </w:pPr>
      <w:r>
        <w:lastRenderedPageBreak/>
        <w:t>3.2.5.15. Сотрудник, ответственный за подготовку и направление межведомственного запроса, обязан принять необходимые меры для своевременности получения ответа на межведомственный запрос.</w:t>
      </w:r>
    </w:p>
    <w:p w:rsidR="00614504" w:rsidRDefault="00614504">
      <w:pPr>
        <w:pStyle w:val="ConsPlusNormal"/>
        <w:spacing w:before="20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rsidR="00614504" w:rsidRDefault="00614504">
      <w:pPr>
        <w:pStyle w:val="ConsPlusNormal"/>
        <w:spacing w:before="200"/>
        <w:ind w:firstLine="540"/>
        <w:jc w:val="both"/>
      </w:pPr>
      <w:r>
        <w:t>3.2.5.16.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rsidR="00614504" w:rsidRDefault="00614504">
      <w:pPr>
        <w:pStyle w:val="ConsPlusNormal"/>
        <w:spacing w:before="20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614504" w:rsidRDefault="00614504">
      <w:pPr>
        <w:pStyle w:val="ConsPlusNormal"/>
        <w:spacing w:before="200"/>
        <w:ind w:firstLine="540"/>
        <w:jc w:val="both"/>
      </w:pPr>
      <w:r>
        <w:t xml:space="preserve">3.2.5.17. Факт получения ответа на межведомственный запрос в электронной либо бумажной форме сотрудник, ответственный за подготовку и направление межведомственного запроса, вносит в </w:t>
      </w:r>
      <w:hyperlink w:anchor="Par784" w:tooltip="Журнал" w:history="1">
        <w:r>
          <w:rPr>
            <w:color w:val="0000FF"/>
          </w:rPr>
          <w:t>журнал</w:t>
        </w:r>
      </w:hyperlink>
      <w:r>
        <w:t xml:space="preserve"> в бумажной форме (приложение N 5).</w:t>
      </w:r>
    </w:p>
    <w:p w:rsidR="00614504" w:rsidRDefault="00614504">
      <w:pPr>
        <w:pStyle w:val="ConsPlusNormal"/>
        <w:spacing w:before="200"/>
        <w:ind w:firstLine="540"/>
        <w:jc w:val="both"/>
      </w:pPr>
      <w:r>
        <w:t>3.2.5.18. Ответ на межведомственный запрос, полученный в электронной форме, при необходимости распечатывается и заверяется личной подписью сотрудника, ответственного за подготовку и направление межведомственного запроса.</w:t>
      </w:r>
    </w:p>
    <w:p w:rsidR="00614504" w:rsidRDefault="00614504">
      <w:pPr>
        <w:pStyle w:val="ConsPlusNormal"/>
        <w:spacing w:before="200"/>
        <w:ind w:firstLine="540"/>
        <w:jc w:val="both"/>
      </w:pPr>
      <w:r>
        <w:t>3.2.5.19. Сотрудник, ответственный за подготовку и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сотруднику, ответственному за рассмотрение документов.</w:t>
      </w:r>
    </w:p>
    <w:p w:rsidR="00614504" w:rsidRDefault="00614504">
      <w:pPr>
        <w:pStyle w:val="ConsPlusNormal"/>
        <w:spacing w:before="200"/>
        <w:ind w:firstLine="540"/>
        <w:jc w:val="both"/>
      </w:pPr>
      <w:r>
        <w:t>3.2.5.20. Документ или информация, полученный (полученная) в рамках межведомственного информационного взаимодействия, анализируются на соответствие установленным требованиям настоящего Административного регламента.</w:t>
      </w:r>
    </w:p>
    <w:p w:rsidR="00614504" w:rsidRDefault="00614504">
      <w:pPr>
        <w:pStyle w:val="ConsPlusNormal"/>
        <w:spacing w:before="200"/>
        <w:ind w:firstLine="540"/>
        <w:jc w:val="both"/>
      </w:pPr>
      <w:r>
        <w:t>3.2.5.21. При наличии всех документов и оснований для получения муниципальной услуги специалист подготавливает проект решения:</w:t>
      </w:r>
    </w:p>
    <w:p w:rsidR="00614504" w:rsidRDefault="00614504">
      <w:pPr>
        <w:pStyle w:val="ConsPlusNormal"/>
        <w:spacing w:before="200"/>
        <w:ind w:firstLine="540"/>
        <w:jc w:val="both"/>
      </w:pPr>
      <w:r>
        <w:t>- о предоставлении (продлении, переоформлении) разрешения на право организации розничного рынка;</w:t>
      </w:r>
    </w:p>
    <w:p w:rsidR="00614504" w:rsidRDefault="00614504">
      <w:pPr>
        <w:pStyle w:val="ConsPlusNormal"/>
        <w:spacing w:before="200"/>
        <w:ind w:firstLine="540"/>
        <w:jc w:val="both"/>
      </w:pPr>
      <w:r>
        <w:t>- об отказе в предоставлении (продлении, переоформлении) разрешения на право организации розничного рынка.</w:t>
      </w:r>
    </w:p>
    <w:p w:rsidR="00614504" w:rsidRDefault="00614504">
      <w:pPr>
        <w:pStyle w:val="ConsPlusNormal"/>
        <w:spacing w:before="200"/>
        <w:ind w:firstLine="540"/>
        <w:jc w:val="both"/>
      </w:pPr>
      <w:r>
        <w:t>В случае принятия решения о предоставлении разрешения специалист Отдела не позднее трех рабочих дней с момента поступления к нему заявления и документов готовит проект постановления администрации о предоставлении (продлении, переоформлении) разрешения на право организации розничного рынка (далее - проект постановления администрации о предоставлении (продлении, переоформлении) разрешения) и передает его на согласование и визирование начальнику Отдела.</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121"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12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В случае принятия решения о подготовке отказа в предоставлении услуги специалист Отдела подготавливает проект постановления администрации об отказе в предоставлении (продлении, переоформлении) разрешения на право организации розничного рынка (далее - проект постановления администрации об отказе в предоставлении, продлении, переоформлении разрешения) и передает его на согласование и визирование начальнику Отдела.</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123"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12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 xml:space="preserve">Критерии отказа в предоставлении муниципальной услуги указаны в </w:t>
      </w:r>
      <w:hyperlink w:anchor="Par185" w:tooltip="2.10. Исчерпывающий перечень оснований для приостановления предоставления муниципальной услуги или отказа в предоставлении муниципальной услуги." w:history="1">
        <w:r>
          <w:rPr>
            <w:color w:val="0000FF"/>
          </w:rPr>
          <w:t>п. 2.10</w:t>
        </w:r>
      </w:hyperlink>
      <w:r>
        <w:t xml:space="preserve"> настоящего регламента.</w:t>
      </w:r>
    </w:p>
    <w:p w:rsidR="00614504" w:rsidRDefault="00614504">
      <w:pPr>
        <w:pStyle w:val="ConsPlusNormal"/>
        <w:spacing w:before="200"/>
        <w:ind w:firstLine="540"/>
        <w:jc w:val="both"/>
      </w:pPr>
      <w:r>
        <w:lastRenderedPageBreak/>
        <w:t>Проект постановления с приложением заявления и документов, необходимых для предоставления муниципальной услуги, направляется на согласование первому заместителю главы городского округа Тольятти и в Правовой департамент администрации.</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125"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126"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3.2.5.22. Способ фиксации административной процедуры:</w:t>
      </w:r>
    </w:p>
    <w:p w:rsidR="00614504" w:rsidRDefault="00614504">
      <w:pPr>
        <w:pStyle w:val="ConsPlusNormal"/>
        <w:spacing w:before="200"/>
        <w:ind w:firstLine="540"/>
        <w:jc w:val="both"/>
      </w:pPr>
      <w:r>
        <w:t>Факт регистрации и передачи подготовленного проекта постановления о предоставлении услуги на согласование фиксируется в СЭД "ДЕЛО".</w:t>
      </w:r>
    </w:p>
    <w:p w:rsidR="00614504" w:rsidRDefault="00614504">
      <w:pPr>
        <w:pStyle w:val="ConsPlusNormal"/>
        <w:spacing w:before="200"/>
        <w:ind w:firstLine="540"/>
        <w:jc w:val="both"/>
      </w:pPr>
      <w:r>
        <w:t>3.2.5.23. Результатом административной процедуры является:</w:t>
      </w:r>
    </w:p>
    <w:p w:rsidR="00614504" w:rsidRDefault="00614504">
      <w:pPr>
        <w:pStyle w:val="ConsPlusNormal"/>
        <w:spacing w:before="200"/>
        <w:ind w:firstLine="540"/>
        <w:jc w:val="both"/>
      </w:pPr>
      <w:r>
        <w:t>- проект постановления администрации о предоставлении (продлении, переоформлении) разрешения на право организации розничного рынка;</w:t>
      </w:r>
    </w:p>
    <w:p w:rsidR="00614504" w:rsidRDefault="00614504">
      <w:pPr>
        <w:pStyle w:val="ConsPlusNormal"/>
        <w:jc w:val="both"/>
      </w:pPr>
      <w:r>
        <w:t xml:space="preserve">(в ред. </w:t>
      </w:r>
      <w:hyperlink r:id="rId127"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 проект постановления администрации об отказе в предоставлении (продлении, переоформлении) разрешения на право организации розничного рынка.</w:t>
      </w:r>
    </w:p>
    <w:p w:rsidR="00614504" w:rsidRDefault="00614504">
      <w:pPr>
        <w:pStyle w:val="ConsPlusNormal"/>
        <w:jc w:val="both"/>
      </w:pPr>
      <w:r>
        <w:t xml:space="preserve">(в ред. </w:t>
      </w:r>
      <w:hyperlink r:id="rId128"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3.2.5.24. Срок выполнения административной процедуры - не более 3 рабочих дней.</w:t>
      </w:r>
    </w:p>
    <w:p w:rsidR="00614504" w:rsidRDefault="00614504">
      <w:pPr>
        <w:pStyle w:val="ConsPlusNormal"/>
        <w:spacing w:before="200"/>
        <w:ind w:firstLine="540"/>
        <w:jc w:val="both"/>
      </w:pPr>
      <w:r>
        <w:t>3.2.6. Согласование проекта решения о предоставлении муниципальной услуги.</w:t>
      </w:r>
    </w:p>
    <w:p w:rsidR="00614504" w:rsidRDefault="00614504">
      <w:pPr>
        <w:pStyle w:val="ConsPlusNormal"/>
        <w:spacing w:before="200"/>
        <w:ind w:firstLine="540"/>
        <w:jc w:val="both"/>
      </w:pPr>
      <w:r>
        <w:t>3.2.6.1. Основанием для начала административной процедуры является поступление проекта постановления администрации о выдаче разрешения или об отказе в выдаче разрешения на согласование;</w:t>
      </w:r>
    </w:p>
    <w:p w:rsidR="00614504" w:rsidRDefault="00614504">
      <w:pPr>
        <w:pStyle w:val="ConsPlusNormal"/>
        <w:jc w:val="both"/>
      </w:pPr>
      <w:r>
        <w:t xml:space="preserve">(в ред. </w:t>
      </w:r>
      <w:hyperlink r:id="rId129"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3.2.6.2. Должностные лица, участвующие в выполнении административной процедуры:</w:t>
      </w:r>
    </w:p>
    <w:p w:rsidR="00614504" w:rsidRDefault="00614504">
      <w:pPr>
        <w:pStyle w:val="ConsPlusNormal"/>
        <w:spacing w:before="200"/>
        <w:ind w:firstLine="540"/>
        <w:jc w:val="both"/>
      </w:pPr>
      <w:r>
        <w:t>- первый заместитель главы городского округа Тольятти (срок согласования 1 рабочий день);</w:t>
      </w:r>
    </w:p>
    <w:p w:rsidR="00614504" w:rsidRDefault="00614504">
      <w:pPr>
        <w:pStyle w:val="ConsPlusNormal"/>
        <w:jc w:val="both"/>
      </w:pPr>
      <w:r>
        <w:t xml:space="preserve">(в ред. </w:t>
      </w:r>
      <w:hyperlink r:id="rId130"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правовой департамент администрации (срок согласования 3 рабочих дня);</w:t>
      </w:r>
    </w:p>
    <w:p w:rsidR="00614504" w:rsidRDefault="00614504">
      <w:pPr>
        <w:pStyle w:val="ConsPlusNormal"/>
        <w:jc w:val="both"/>
      </w:pPr>
      <w:r>
        <w:t xml:space="preserve">(в ред. </w:t>
      </w:r>
      <w:hyperlink r:id="rId131"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 сотрудник канцелярии администрации (срок согласования 1 рабочий день).</w:t>
      </w:r>
    </w:p>
    <w:p w:rsidR="00614504" w:rsidRDefault="00614504">
      <w:pPr>
        <w:pStyle w:val="ConsPlusNormal"/>
        <w:jc w:val="both"/>
      </w:pPr>
      <w:r>
        <w:t xml:space="preserve">(в ред. </w:t>
      </w:r>
      <w:hyperlink r:id="rId132"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3.2.6.3. Первый заместитель главы городского округа Тольятти в день поступления проекта решения рассматривает представленный проект постановления, визирует лист согласования к соответствующему проекту решения и направляет проект решения на согласование в Правовой департамент администрации.</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133"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13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 xml:space="preserve">3.2.6.4. В случае наличия оснований для отказа в предоставлении муниципальной услуги проект постановления о предоставлении (продлении, переоформлении) разрешения направляется в Отдел для подготовки мотивированного отказа в соответствии с </w:t>
      </w:r>
      <w:hyperlink w:anchor="Par185" w:tooltip="2.10. Исчерпывающий перечень оснований для приостановления предоставления муниципальной услуги или отказа в предоставлении муниципальной услуги." w:history="1">
        <w:r>
          <w:rPr>
            <w:color w:val="0000FF"/>
          </w:rPr>
          <w:t>п. 2.10</w:t>
        </w:r>
      </w:hyperlink>
      <w:r>
        <w:t xml:space="preserve"> настоящего Административного регламента.</w:t>
      </w:r>
    </w:p>
    <w:p w:rsidR="00614504" w:rsidRDefault="00614504">
      <w:pPr>
        <w:pStyle w:val="ConsPlusNormal"/>
        <w:jc w:val="both"/>
      </w:pPr>
      <w:r>
        <w:t xml:space="preserve">(в ред. </w:t>
      </w:r>
      <w:hyperlink r:id="rId135"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xml:space="preserve">3.2.6.5. В соответствии с Регламентом делопроизводства и документооборота в администрации проект </w:t>
      </w:r>
      <w:r>
        <w:lastRenderedPageBreak/>
        <w:t>постановления администрации проходит юридическую и антикоррупционную экспертизу в Правовом департаменте администрации.</w:t>
      </w:r>
    </w:p>
    <w:p w:rsidR="00614504" w:rsidRDefault="00614504">
      <w:pPr>
        <w:pStyle w:val="ConsPlusNormal"/>
        <w:jc w:val="both"/>
      </w:pPr>
      <w:r>
        <w:t xml:space="preserve">(в ред. </w:t>
      </w:r>
      <w:hyperlink r:id="rId136"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3.2.6.6. Проект постановления администрации о предоставлении (продлении, переоформлении) разрешения или об отказе в выдаче (продлении, переоформлении) разрешения, прошедший процедуру согласования, направляется в канцелярию администрации для окончательной проверки правильности оформления и перенесения на бланк установленного образца.</w:t>
      </w:r>
    </w:p>
    <w:p w:rsidR="00614504" w:rsidRDefault="00614504">
      <w:pPr>
        <w:pStyle w:val="ConsPlusNormal"/>
        <w:jc w:val="both"/>
      </w:pPr>
      <w:r>
        <w:t xml:space="preserve">(в ред. </w:t>
      </w:r>
      <w:hyperlink r:id="rId137"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3.2.6.7. Сотрудник канцелярии администрации передает проект постановления администрации о предоставлении (продлении, переоформлении) разрешения или об отказе в предоставлении (продлении, переоформлении) разрешения с приложением документов, необходимых для предоставления муниципальной услуги, для рассмотрения и подписания мэру.</w:t>
      </w:r>
    </w:p>
    <w:p w:rsidR="00614504" w:rsidRDefault="00614504">
      <w:pPr>
        <w:pStyle w:val="ConsPlusNormal"/>
        <w:jc w:val="both"/>
      </w:pPr>
      <w:r>
        <w:t xml:space="preserve">(в ред. </w:t>
      </w:r>
      <w:hyperlink r:id="rId138"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3.2.6.8. Результат выполнения административной процедуры:</w:t>
      </w:r>
    </w:p>
    <w:p w:rsidR="00614504" w:rsidRDefault="00614504">
      <w:pPr>
        <w:pStyle w:val="ConsPlusNormal"/>
        <w:spacing w:before="200"/>
        <w:ind w:firstLine="540"/>
        <w:jc w:val="both"/>
      </w:pPr>
      <w:r>
        <w:t>- согласованный проект постановления администрации о предоставлении (продлении, переоформлении) разрешения;</w:t>
      </w:r>
    </w:p>
    <w:p w:rsidR="00614504" w:rsidRDefault="00614504">
      <w:pPr>
        <w:pStyle w:val="ConsPlusNormal"/>
        <w:jc w:val="both"/>
      </w:pPr>
      <w:r>
        <w:t xml:space="preserve">(в ред. </w:t>
      </w:r>
      <w:hyperlink r:id="rId139"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 согласованный проект постановления администрации об отказе в предоставлении (продлении, переоформлении) разрешения.</w:t>
      </w:r>
    </w:p>
    <w:p w:rsidR="00614504" w:rsidRDefault="00614504">
      <w:pPr>
        <w:pStyle w:val="ConsPlusNormal"/>
        <w:jc w:val="both"/>
      </w:pPr>
      <w:r>
        <w:t xml:space="preserve">(в ред. </w:t>
      </w:r>
      <w:hyperlink r:id="rId140"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3.2.6.9. Срок выполнения административной процедуры составляет 5 рабочих дней.</w:t>
      </w:r>
    </w:p>
    <w:p w:rsidR="00614504" w:rsidRDefault="00614504">
      <w:pPr>
        <w:pStyle w:val="ConsPlusNormal"/>
        <w:spacing w:before="200"/>
        <w:ind w:firstLine="540"/>
        <w:jc w:val="both"/>
      </w:pPr>
      <w:r>
        <w:t>3.2.7. Принятие решения о предоставлении муниципальной услуги.</w:t>
      </w:r>
    </w:p>
    <w:p w:rsidR="00614504" w:rsidRDefault="00614504">
      <w:pPr>
        <w:pStyle w:val="ConsPlusNormal"/>
        <w:spacing w:before="200"/>
        <w:ind w:firstLine="540"/>
        <w:jc w:val="both"/>
      </w:pPr>
      <w:r>
        <w:t>3.2.7.1. Основанием для начала административной процедуры является поступление проекта постановления о предоставлении (продлении, переоформлении) разрешения или об отказе в предоставлении (продлении, переоформлении) разрешения с приложением документов, необходимых для предоставления услуги, для рассмотрения главе городского округа Тольятти.</w:t>
      </w:r>
    </w:p>
    <w:p w:rsidR="00614504" w:rsidRDefault="00614504">
      <w:pPr>
        <w:pStyle w:val="ConsPlusNormal"/>
        <w:jc w:val="both"/>
      </w:pPr>
      <w:r>
        <w:t xml:space="preserve">(в ред. </w:t>
      </w:r>
      <w:hyperlink r:id="rId141"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3.2.7.2. Глава городского округа Тольятти рассматривает заявление и прилагаемый пакет документов, принимает решение и подписывает проект постановления администрации.</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142"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143"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3.2.7.3. Проект постановления, подписанный главой городского округа Тольятти, направляется в канцелярию администрации для регистрации.</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144"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145"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3.2.7.4. Результатом выполнения административной процедуры является принятие решения:</w:t>
      </w:r>
    </w:p>
    <w:p w:rsidR="00614504" w:rsidRDefault="00614504">
      <w:pPr>
        <w:pStyle w:val="ConsPlusNormal"/>
        <w:spacing w:before="200"/>
        <w:ind w:firstLine="540"/>
        <w:jc w:val="both"/>
      </w:pPr>
      <w:r>
        <w:t>- о предоставлении разрешения на право организации розничного рынка;</w:t>
      </w:r>
    </w:p>
    <w:p w:rsidR="00614504" w:rsidRDefault="00614504">
      <w:pPr>
        <w:pStyle w:val="ConsPlusNormal"/>
        <w:spacing w:before="200"/>
        <w:ind w:firstLine="540"/>
        <w:jc w:val="both"/>
      </w:pPr>
      <w:r>
        <w:t>- об отказе в предоставлении муниципальной услуги.</w:t>
      </w:r>
    </w:p>
    <w:p w:rsidR="00614504" w:rsidRDefault="00614504">
      <w:pPr>
        <w:pStyle w:val="ConsPlusNormal"/>
        <w:spacing w:before="200"/>
        <w:ind w:firstLine="540"/>
        <w:jc w:val="both"/>
      </w:pPr>
      <w:r>
        <w:lastRenderedPageBreak/>
        <w:t>3.2.7.5. Срок выполнения административной процедуры составляет 2 рабочих дня.</w:t>
      </w:r>
    </w:p>
    <w:p w:rsidR="00614504" w:rsidRDefault="00614504">
      <w:pPr>
        <w:pStyle w:val="ConsPlusNormal"/>
        <w:spacing w:before="200"/>
        <w:ind w:firstLine="540"/>
        <w:jc w:val="both"/>
      </w:pPr>
      <w:r>
        <w:t>3.2.8. Оформление принятого решения о предоставлении муниципальной услуги.</w:t>
      </w:r>
    </w:p>
    <w:p w:rsidR="00614504" w:rsidRDefault="00614504">
      <w:pPr>
        <w:pStyle w:val="ConsPlusNormal"/>
        <w:spacing w:before="200"/>
        <w:ind w:firstLine="540"/>
        <w:jc w:val="both"/>
      </w:pPr>
      <w:r>
        <w:t>3.2.8.1. Основанием для начала административной процедуры является поступление в канцелярию администрации подписанного постановления администрации о предоставлении муниципальной услуги либо подписанного постановления администрации об отказе в предоставлении муниципальной услуги.</w:t>
      </w:r>
    </w:p>
    <w:p w:rsidR="00614504" w:rsidRDefault="00614504">
      <w:pPr>
        <w:pStyle w:val="ConsPlusNormal"/>
        <w:jc w:val="both"/>
      </w:pPr>
      <w:r>
        <w:t xml:space="preserve">(в ред. </w:t>
      </w:r>
      <w:hyperlink r:id="rId146"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3.2.8.2. Выполнение административной процедуры осуществляет сотрудник канцелярии администрации.</w:t>
      </w:r>
    </w:p>
    <w:p w:rsidR="00614504" w:rsidRDefault="00614504">
      <w:pPr>
        <w:pStyle w:val="ConsPlusNormal"/>
        <w:jc w:val="both"/>
      </w:pPr>
      <w:r>
        <w:t xml:space="preserve">(в ред. </w:t>
      </w:r>
      <w:hyperlink r:id="rId147"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10.04.2017 N 1234-п/1)</w:t>
      </w:r>
    </w:p>
    <w:p w:rsidR="00614504" w:rsidRDefault="00614504">
      <w:pPr>
        <w:pStyle w:val="ConsPlusNormal"/>
        <w:spacing w:before="200"/>
        <w:ind w:firstLine="540"/>
        <w:jc w:val="both"/>
      </w:pPr>
      <w:r>
        <w:t>3.2.8.3. Сотрудник канцелярии администрации изготавливает необходимое количество копий постановления, заверяет их (при необходимости) и направляет в Отдел в соответствии с листом рассылки.</w:t>
      </w:r>
    </w:p>
    <w:p w:rsidR="00614504" w:rsidRDefault="00614504">
      <w:pPr>
        <w:pStyle w:val="ConsPlusNormal"/>
        <w:jc w:val="both"/>
      </w:pPr>
      <w:r>
        <w:t xml:space="preserve">(в ред. Постановлений Администрации городского округа Тольятти Самарской области от 10.04.2017 </w:t>
      </w:r>
      <w:hyperlink r:id="rId148" w:tooltip="Постановление Администрации городского округа Тольятти Самарской области от 10.04.2017 N 1234-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1234-п/1</w:t>
        </w:r>
      </w:hyperlink>
      <w:r>
        <w:t xml:space="preserve">, от 18.06.2019 </w:t>
      </w:r>
      <w:hyperlink r:id="rId149"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N 1640-п/1</w:t>
        </w:r>
      </w:hyperlink>
      <w:r>
        <w:t>)</w:t>
      </w:r>
    </w:p>
    <w:p w:rsidR="00614504" w:rsidRDefault="00614504">
      <w:pPr>
        <w:pStyle w:val="ConsPlusNormal"/>
        <w:spacing w:before="200"/>
        <w:ind w:firstLine="540"/>
        <w:jc w:val="both"/>
      </w:pPr>
      <w:r>
        <w:t>3.2.8.4. В случае подписания постановления о предоставлении муниципальной услуги специалист Отдела, ответственный за оформление документов, подготавливает проект разрешения на право организации розничного рынка (</w:t>
      </w:r>
      <w:hyperlink r:id="rId150" w:tooltip="Приказ министерства экономического развития, инвестиций и торговли Самарской области от 01.06.2007 N 27 (ред. от 18.08.2017) &quot;О реализации Закона Самарской области &quot;Об организации розничных рынков на территории Самарской области&quot;{КонсультантПлюс}" w:history="1">
        <w:r>
          <w:rPr>
            <w:color w:val="0000FF"/>
          </w:rPr>
          <w:t>приложение N 7</w:t>
        </w:r>
      </w:hyperlink>
      <w:r>
        <w:t xml:space="preserve"> к приказу Министерства экономического развития, инвестиций и торговли Самарской области от 01.06.2007 N 27 "О реализации Закона Самарской области "Об организации розничных рынков на территории Самарской области" (далее - Приказ Министерства экономического развития, инвестиций и торговли Самарской области)) и уведомления о предоставлении (продлении, переоформлении) разрешения на право организации розничного рынка (</w:t>
      </w:r>
      <w:hyperlink r:id="rId151" w:tooltip="Приказ министерства экономического развития, инвестиций и торговли Самарской области от 01.06.2007 N 27 (ред. от 18.08.2017) &quot;О реализации Закона Самарской области &quot;Об организации розничных рынков на территории Самарской области&quot;{КонсультантПлюс}" w:history="1">
        <w:r>
          <w:rPr>
            <w:color w:val="0000FF"/>
          </w:rPr>
          <w:t>приложение N 8</w:t>
        </w:r>
      </w:hyperlink>
      <w:r>
        <w:t xml:space="preserve"> к приказу министерства экономического развития, инвестиций и торговли Самарской области).</w:t>
      </w:r>
    </w:p>
    <w:p w:rsidR="00614504" w:rsidRDefault="00614504">
      <w:pPr>
        <w:pStyle w:val="ConsPlusNormal"/>
        <w:jc w:val="both"/>
      </w:pPr>
      <w:r>
        <w:t xml:space="preserve">(пп. 3.2.8.4 в ред. </w:t>
      </w:r>
      <w:hyperlink r:id="rId15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3.2.8.5. В случае подписания постановления об отказе в предоставлении муниципальной услуги специалист Отдела, ответственный за оформление документов, подготавливает проект уведомления заявителю об отказе в выдаче (продлении, переоформлении) разрешения на право организации розничного рынка (</w:t>
      </w:r>
      <w:hyperlink r:id="rId153" w:tooltip="Приказ министерства экономического развития, инвестиций и торговли Самарской области от 01.06.2007 N 27 (ред. от 18.08.2017) &quot;О реализации Закона Самарской области &quot;Об организации розничных рынков на территории Самарской области&quot;{КонсультантПлюс}" w:history="1">
        <w:r>
          <w:rPr>
            <w:color w:val="0000FF"/>
          </w:rPr>
          <w:t>приложение N 8</w:t>
        </w:r>
      </w:hyperlink>
      <w:r>
        <w:t xml:space="preserve"> к приказу министерства экономического развития, инвестиций и торговли Самарской области).</w:t>
      </w:r>
    </w:p>
    <w:p w:rsidR="00614504" w:rsidRDefault="00614504">
      <w:pPr>
        <w:pStyle w:val="ConsPlusNormal"/>
        <w:jc w:val="both"/>
      </w:pPr>
      <w:r>
        <w:t xml:space="preserve">(пп. 3.2.8.5 в ред. </w:t>
      </w:r>
      <w:hyperlink r:id="rId15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3.2.8.6. Уведомление и разрешение направляются мэру на подпись.</w:t>
      </w:r>
    </w:p>
    <w:p w:rsidR="00614504" w:rsidRDefault="00614504">
      <w:pPr>
        <w:pStyle w:val="ConsPlusNormal"/>
        <w:spacing w:before="200"/>
        <w:ind w:firstLine="540"/>
        <w:jc w:val="both"/>
      </w:pPr>
      <w:r>
        <w:t>3.2.8.7. Специалист канцелярии регистрирует постановление о предоставлении или об отказе в предоставлении разрешения в СЭД "ДЕЛО" в течение одного рабочего дня.</w:t>
      </w:r>
    </w:p>
    <w:p w:rsidR="00614504" w:rsidRDefault="00614504">
      <w:pPr>
        <w:pStyle w:val="ConsPlusNormal"/>
        <w:spacing w:before="200"/>
        <w:ind w:firstLine="540"/>
        <w:jc w:val="both"/>
      </w:pPr>
      <w:r>
        <w:t>3.2.8.8. Специалист Отдела регистрирует уведомление и разрешение, подписанные главой городского округа Тольятти в журнале в течение одного рабочего дня, после чего сообщает о готовности предоставления муниципальной услуги в МФЦ.</w:t>
      </w:r>
    </w:p>
    <w:p w:rsidR="00614504" w:rsidRDefault="00614504">
      <w:pPr>
        <w:pStyle w:val="ConsPlusNormal"/>
        <w:jc w:val="both"/>
      </w:pPr>
      <w:r>
        <w:t xml:space="preserve">(в ред. </w:t>
      </w:r>
      <w:hyperlink r:id="rId155"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3.2.8.9. Результатом выполнения административной процедуры является:</w:t>
      </w:r>
    </w:p>
    <w:p w:rsidR="00614504" w:rsidRDefault="00614504">
      <w:pPr>
        <w:pStyle w:val="ConsPlusNormal"/>
        <w:spacing w:before="200"/>
        <w:ind w:firstLine="540"/>
        <w:jc w:val="both"/>
      </w:pPr>
      <w:r>
        <w:t>- разрешение и уведомление о предоставлении муниципальной услуги о выдаче (продлении, переоформлении) разрешения о предоставлении права.</w:t>
      </w:r>
    </w:p>
    <w:p w:rsidR="00614504" w:rsidRDefault="00614504">
      <w:pPr>
        <w:pStyle w:val="ConsPlusNormal"/>
        <w:spacing w:before="200"/>
        <w:ind w:firstLine="540"/>
        <w:jc w:val="both"/>
      </w:pPr>
      <w:r>
        <w:t>- уведомление об отказе в предоставлении муниципальной услуги.</w:t>
      </w:r>
    </w:p>
    <w:p w:rsidR="00614504" w:rsidRDefault="00614504">
      <w:pPr>
        <w:pStyle w:val="ConsPlusNormal"/>
        <w:spacing w:before="200"/>
        <w:ind w:firstLine="540"/>
        <w:jc w:val="both"/>
      </w:pPr>
      <w:r>
        <w:t xml:space="preserve">3.2.8.10. Срок выполнения административной процедуры составляет 2 рабочих дня (при заявлении на </w:t>
      </w:r>
      <w:r>
        <w:lastRenderedPageBreak/>
        <w:t>продление, переоформление - 1 рабочий день).</w:t>
      </w:r>
    </w:p>
    <w:p w:rsidR="00614504" w:rsidRDefault="00614504">
      <w:pPr>
        <w:pStyle w:val="ConsPlusNormal"/>
        <w:spacing w:before="200"/>
        <w:ind w:firstLine="540"/>
        <w:jc w:val="both"/>
      </w:pPr>
      <w:r>
        <w:t>3.2.9. Передача результата муниципальной услуги из Отдела в МФЦ.</w:t>
      </w:r>
    </w:p>
    <w:p w:rsidR="00614504" w:rsidRDefault="00614504">
      <w:pPr>
        <w:pStyle w:val="ConsPlusNormal"/>
        <w:jc w:val="both"/>
      </w:pPr>
      <w:r>
        <w:t xml:space="preserve">(в ред. </w:t>
      </w:r>
      <w:hyperlink r:id="rId156"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3.2.9.1. Основанием для начала административной процедуры является уведомление МФЦ Отделом о готовности результата предоставления муниципальной услуги.</w:t>
      </w:r>
    </w:p>
    <w:p w:rsidR="00614504" w:rsidRDefault="00614504">
      <w:pPr>
        <w:pStyle w:val="ConsPlusNormal"/>
        <w:jc w:val="both"/>
      </w:pPr>
      <w:r>
        <w:t xml:space="preserve">(в ред. </w:t>
      </w:r>
      <w:hyperlink r:id="rId157"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3.2.9.2. Выполнение административной процедуры осуществляет курьер МФЦ, сотрудник канцелярии МФЦ.</w:t>
      </w:r>
    </w:p>
    <w:p w:rsidR="00614504" w:rsidRDefault="00614504">
      <w:pPr>
        <w:pStyle w:val="ConsPlusNormal"/>
        <w:spacing w:before="200"/>
        <w:ind w:firstLine="540"/>
        <w:jc w:val="both"/>
      </w:pPr>
      <w:r>
        <w:t>3.2.9.3. Сотрудник МФЦ, ответственный за информирование заявителей по телефону, производит уведомление заявителя о готовности результата предоставления муниципальной услуги (по мобильному телефону, по городскому телефону, электронной почте (e-mail), посредством службы коротких сообщений (sms-уведомлением) в соответствии с информацией, указанной в заявлении.</w:t>
      </w:r>
    </w:p>
    <w:p w:rsidR="00614504" w:rsidRDefault="00614504">
      <w:pPr>
        <w:pStyle w:val="ConsPlusNormal"/>
        <w:spacing w:before="200"/>
        <w:ind w:firstLine="540"/>
        <w:jc w:val="both"/>
      </w:pPr>
      <w:r>
        <w:t>Сотрудник МФЦ, ответственный за информирование заявителей по телефону, производит отметку об уведомлении заявителя в Электронном журнале.</w:t>
      </w:r>
    </w:p>
    <w:p w:rsidR="00614504" w:rsidRDefault="00614504">
      <w:pPr>
        <w:pStyle w:val="ConsPlusNormal"/>
        <w:spacing w:before="200"/>
        <w:ind w:firstLine="540"/>
        <w:jc w:val="both"/>
      </w:pPr>
      <w:r>
        <w:t>3.2.9.4. После уведомления МФЦ Отделом о готовности результата предоставления муниципальной услуги курьер МФЦ доставляет его в МФЦ из Отдела в соответствии с реестром передачи документов.</w:t>
      </w:r>
    </w:p>
    <w:p w:rsidR="00614504" w:rsidRDefault="00614504">
      <w:pPr>
        <w:pStyle w:val="ConsPlusNormal"/>
        <w:jc w:val="both"/>
      </w:pPr>
      <w:r>
        <w:t xml:space="preserve">(в ред. </w:t>
      </w:r>
      <w:hyperlink r:id="rId158"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3.2.9.5. Сотрудник канцелярии МФЦ производит отметку о получении результата предоставления муниципальной услуги в Электронном журнале.</w:t>
      </w:r>
    </w:p>
    <w:p w:rsidR="00614504" w:rsidRDefault="00614504">
      <w:pPr>
        <w:pStyle w:val="ConsPlusNormal"/>
        <w:spacing w:before="200"/>
        <w:ind w:firstLine="540"/>
        <w:jc w:val="both"/>
      </w:pPr>
      <w:r>
        <w:t>3.2.9.6. Результатом выполнения административной процедуры является прием в МФЦ результата предоставления муниципальной услуги.</w:t>
      </w:r>
    </w:p>
    <w:p w:rsidR="00614504" w:rsidRDefault="00614504">
      <w:pPr>
        <w:pStyle w:val="ConsPlusNormal"/>
        <w:spacing w:before="200"/>
        <w:ind w:firstLine="540"/>
        <w:jc w:val="both"/>
      </w:pPr>
      <w:r>
        <w:t>3.2.9.7. Срок выполнения административной процедуры составляет не более 1 рабочего дня с момента получения МФЦ уведомления о готовности результата предоставления муниципальной услуги.</w:t>
      </w:r>
    </w:p>
    <w:p w:rsidR="00614504" w:rsidRDefault="00614504">
      <w:pPr>
        <w:pStyle w:val="ConsPlusNormal"/>
        <w:spacing w:before="200"/>
        <w:ind w:firstLine="540"/>
        <w:jc w:val="both"/>
      </w:pPr>
      <w:r>
        <w:t>3.2.10. Выдача результата предоставления муниципальной услуги заявителю в МФЦ.</w:t>
      </w:r>
    </w:p>
    <w:p w:rsidR="00614504" w:rsidRDefault="00614504">
      <w:pPr>
        <w:pStyle w:val="ConsPlusNormal"/>
        <w:spacing w:before="200"/>
        <w:ind w:firstLine="540"/>
        <w:jc w:val="both"/>
      </w:pPr>
      <w:r>
        <w:t>3.2.10.1. Основанием для начала административной процедуры является прием результата предоставления муниципальной услуги из Отдела.</w:t>
      </w:r>
    </w:p>
    <w:p w:rsidR="00614504" w:rsidRDefault="00614504">
      <w:pPr>
        <w:pStyle w:val="ConsPlusNormal"/>
        <w:jc w:val="both"/>
      </w:pPr>
      <w:r>
        <w:t xml:space="preserve">(в ред. </w:t>
      </w:r>
      <w:hyperlink r:id="rId159"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3.2.10.2. Выполнение административной процедуры осуществляют сотрудник канцелярии МФЦ, сотрудник МФЦ, ответственный за прием и регистрацию документов, сотрудник МФЦ, ответственный за информирование заявителей по телефону.</w:t>
      </w:r>
    </w:p>
    <w:p w:rsidR="00614504" w:rsidRDefault="00614504">
      <w:pPr>
        <w:pStyle w:val="ConsPlusNormal"/>
        <w:spacing w:before="200"/>
        <w:ind w:firstLine="540"/>
        <w:jc w:val="both"/>
      </w:pPr>
      <w:r>
        <w:t>3.2.10.3. При личном обращении заявителя в МФЦ за получением результата предоставления муниципальной услуги, сотрудник МФЦ, ответственный за прием и регистрацию документов, осуществляет проверку документа, удостоверяющего личность заявителя или его полномочного представителя, а также наличия расписки о приеме документов на предоставление муниципальной услуги.</w:t>
      </w:r>
    </w:p>
    <w:p w:rsidR="00614504" w:rsidRDefault="00614504">
      <w:pPr>
        <w:pStyle w:val="ConsPlusNormal"/>
        <w:spacing w:before="200"/>
        <w:ind w:firstLine="540"/>
        <w:jc w:val="both"/>
      </w:pPr>
      <w:r>
        <w:t>3.2.10.4. Сотрудник МФЦ, ответственный за прием и регистрацию документов, производит выдачу заявителю результата предоставления муниципальной услуги.</w:t>
      </w:r>
    </w:p>
    <w:p w:rsidR="00614504" w:rsidRDefault="00614504">
      <w:pPr>
        <w:pStyle w:val="ConsPlusNormal"/>
        <w:spacing w:before="200"/>
        <w:ind w:firstLine="540"/>
        <w:jc w:val="both"/>
      </w:pPr>
      <w:r>
        <w:t>3.2.10.5. Заявитель ставит подпись и дату получения результата предоставления муниципальной услуги на экземпляре расписки о приеме документов от заявителя, который хранится в МФЦ.</w:t>
      </w:r>
    </w:p>
    <w:p w:rsidR="00614504" w:rsidRDefault="00614504">
      <w:pPr>
        <w:pStyle w:val="ConsPlusNormal"/>
        <w:spacing w:before="200"/>
        <w:ind w:firstLine="540"/>
        <w:jc w:val="both"/>
      </w:pPr>
      <w:r>
        <w:t xml:space="preserve">3.2.10.6. В случае если заявитель указал в заявлении способ получения результата предоставления </w:t>
      </w:r>
      <w:r>
        <w:lastRenderedPageBreak/>
        <w:t>муниципальной услуги "почтовое отправление", то сотрудник канцелярии МФЦ готовит сопроводительное письмо и направляет результат предоставления муниципальной услуги заявителю почтовым отправлением.</w:t>
      </w:r>
    </w:p>
    <w:p w:rsidR="00614504" w:rsidRDefault="00614504">
      <w:pPr>
        <w:pStyle w:val="ConsPlusNormal"/>
        <w:spacing w:before="200"/>
        <w:ind w:firstLine="540"/>
        <w:jc w:val="both"/>
      </w:pPr>
      <w:r>
        <w:t>3.2.10.7. Сотрудник МФЦ, ответственный за прием и регистрацию документов, производит отметку в Электронном журнале о выдаче результата предоставления муниципальной услуги заявителю.</w:t>
      </w:r>
    </w:p>
    <w:p w:rsidR="00614504" w:rsidRDefault="00614504">
      <w:pPr>
        <w:pStyle w:val="ConsPlusNormal"/>
        <w:spacing w:before="200"/>
        <w:ind w:firstLine="540"/>
        <w:jc w:val="both"/>
      </w:pPr>
      <w:r>
        <w:t>3.2.10.8. Сотрудник МФЦ, ответственный за прием и регистрацию документов, сдает расписку о получении заявителем результата предоставления муниципальной услуги в архив МФЦ.</w:t>
      </w:r>
    </w:p>
    <w:p w:rsidR="00614504" w:rsidRDefault="00614504">
      <w:pPr>
        <w:pStyle w:val="ConsPlusNormal"/>
        <w:spacing w:before="200"/>
        <w:ind w:firstLine="540"/>
        <w:jc w:val="both"/>
      </w:pPr>
      <w:r>
        <w:t>3.2.10.9.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начальником Отдела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rsidR="00614504" w:rsidRDefault="00614504">
      <w:pPr>
        <w:pStyle w:val="ConsPlusNormal"/>
        <w:jc w:val="both"/>
      </w:pPr>
      <w:r>
        <w:t xml:space="preserve">(в ред. </w:t>
      </w:r>
      <w:hyperlink r:id="rId160"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 xml:space="preserve">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 </w:t>
      </w:r>
      <w:hyperlink w:anchor="Par532" w:tooltip="&lt;*&gt; Данное положение вступает в силу с 01.01.2016." w:history="1">
        <w:r>
          <w:rPr>
            <w:color w:val="0000FF"/>
          </w:rPr>
          <w:t>&lt;*&gt;</w:t>
        </w:r>
      </w:hyperlink>
      <w:r>
        <w:t>.</w:t>
      </w:r>
    </w:p>
    <w:p w:rsidR="00614504" w:rsidRDefault="00614504">
      <w:pPr>
        <w:pStyle w:val="ConsPlusNormal"/>
        <w:jc w:val="both"/>
      </w:pPr>
      <w:r>
        <w:t xml:space="preserve">(в ред. </w:t>
      </w:r>
      <w:hyperlink r:id="rId161"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w:t>
      </w:r>
    </w:p>
    <w:p w:rsidR="00614504" w:rsidRDefault="00614504">
      <w:pPr>
        <w:pStyle w:val="ConsPlusNormal"/>
        <w:spacing w:before="200"/>
        <w:ind w:firstLine="540"/>
        <w:jc w:val="both"/>
      </w:pPr>
      <w:bookmarkStart w:id="16" w:name="Par532"/>
      <w:bookmarkEnd w:id="16"/>
      <w:r>
        <w:t>&lt;*&gt; Данное положение вступает в силу с 01.01.2016.</w:t>
      </w:r>
    </w:p>
    <w:p w:rsidR="00614504" w:rsidRDefault="00614504">
      <w:pPr>
        <w:pStyle w:val="ConsPlusNormal"/>
        <w:jc w:val="both"/>
      </w:pPr>
    </w:p>
    <w:p w:rsidR="00614504" w:rsidRDefault="00614504">
      <w:pPr>
        <w:pStyle w:val="ConsPlusNormal"/>
        <w:ind w:firstLine="540"/>
        <w:jc w:val="both"/>
      </w:pPr>
      <w:r>
        <w:t>3.2.10.10. Результатом выполнения административной процедуры является выдача результата предоставления муниципальной услуги заявителю.</w:t>
      </w:r>
    </w:p>
    <w:p w:rsidR="00614504" w:rsidRDefault="00614504">
      <w:pPr>
        <w:pStyle w:val="ConsPlusNormal"/>
        <w:spacing w:before="200"/>
        <w:ind w:firstLine="540"/>
        <w:jc w:val="both"/>
      </w:pPr>
      <w:r>
        <w:t>3.2.10.11. Срок выполнения административной процедуры составляет не более 2 рабочих дней (при заявлении на продление, переоформление - 1 день), за исключением случая неявки в МФЦ заявителя, извещенного надлежащим образом о готовности результата предоставления муниципальной услуги.</w:t>
      </w:r>
    </w:p>
    <w:p w:rsidR="00614504" w:rsidRDefault="00614504">
      <w:pPr>
        <w:pStyle w:val="ConsPlusNormal"/>
        <w:spacing w:before="200"/>
        <w:ind w:firstLine="540"/>
        <w:jc w:val="both"/>
      </w:pPr>
      <w:r>
        <w:t>3.2.11. Выдача результата предоставления услуги заявителю при обращении в электронной форме.</w:t>
      </w:r>
    </w:p>
    <w:p w:rsidR="00614504" w:rsidRDefault="00614504">
      <w:pPr>
        <w:pStyle w:val="ConsPlusNormal"/>
        <w:spacing w:before="200"/>
        <w:ind w:firstLine="540"/>
        <w:jc w:val="both"/>
      </w:pPr>
      <w:r>
        <w:t>3.2.11.1. Основанием для начала административной процедуры является поступление в Отдел утвержденного решения о предоставлении муниципальной услуги.</w:t>
      </w:r>
    </w:p>
    <w:p w:rsidR="00614504" w:rsidRDefault="00614504">
      <w:pPr>
        <w:pStyle w:val="ConsPlusNormal"/>
        <w:jc w:val="both"/>
      </w:pPr>
      <w:r>
        <w:t xml:space="preserve">(в ред. </w:t>
      </w:r>
      <w:hyperlink r:id="rId16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3.2.11.2. Выполнение административной процедуры осуществляет специалист Отдела, специалист, ответственный за выдачу результата предоставления муниципальной услуги в электронной форме (далее - специалист).</w:t>
      </w:r>
    </w:p>
    <w:p w:rsidR="00614504" w:rsidRDefault="00614504">
      <w:pPr>
        <w:pStyle w:val="ConsPlusNormal"/>
        <w:jc w:val="both"/>
      </w:pPr>
      <w:r>
        <w:t xml:space="preserve">(в ред. </w:t>
      </w:r>
      <w:hyperlink r:id="rId163"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3.2.11.3. Специалист размещает в личном кабинете заявителя результат предоставления муниципальной услуги в виде электронной копии документа (сканкопия), с указанием права заявителя обратиться непосредственно в Отдел за оригиналом документа.</w:t>
      </w:r>
    </w:p>
    <w:p w:rsidR="00614504" w:rsidRDefault="00614504">
      <w:pPr>
        <w:pStyle w:val="ConsPlusNormal"/>
        <w:jc w:val="both"/>
      </w:pPr>
      <w:r>
        <w:t xml:space="preserve">(в ред. </w:t>
      </w:r>
      <w:hyperlink r:id="rId16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3.2.11.4. Сотрудник Отдела, ответственный за выдачу результата предоставления муниципальной услуги в электронной форме, указывает в журнале регистрации входящих документов информацию о размещении результата предоставления муниципальной услуги в личном кабинете заявителя на Региональном портале.</w:t>
      </w:r>
    </w:p>
    <w:p w:rsidR="00614504" w:rsidRDefault="00614504">
      <w:pPr>
        <w:pStyle w:val="ConsPlusNormal"/>
        <w:jc w:val="both"/>
      </w:pPr>
      <w:r>
        <w:t xml:space="preserve">(в ред. </w:t>
      </w:r>
      <w:hyperlink r:id="rId165"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lastRenderedPageBreak/>
        <w:t>3.2.11.5. Результатом выполнения административной процедуры является размещение в электронном виде результата предоставления муниципальной услуги в личном кабинете заявителя.</w:t>
      </w:r>
    </w:p>
    <w:p w:rsidR="00614504" w:rsidRDefault="00614504">
      <w:pPr>
        <w:pStyle w:val="ConsPlusNormal"/>
        <w:spacing w:before="200"/>
        <w:ind w:firstLine="540"/>
        <w:jc w:val="both"/>
      </w:pPr>
      <w:r>
        <w:t>3.2.11.6. Заявлению на предоставление муниципальной услуги, по которому размещен результат оказания муниципальной услуги, присваивается статус "исполнено" либо "мотивированный отказ". Дальнейшая работа с данным заявлением прекращается.</w:t>
      </w:r>
    </w:p>
    <w:p w:rsidR="00614504" w:rsidRDefault="00614504">
      <w:pPr>
        <w:pStyle w:val="ConsPlusNormal"/>
        <w:spacing w:before="200"/>
        <w:ind w:firstLine="540"/>
        <w:jc w:val="both"/>
      </w:pPr>
      <w:r>
        <w:t>3.2.11.7. Срок выполнения административной процедуры составляет не более 2 рабочих дней (при заявлении на продление, переоформление - 1 день).</w:t>
      </w:r>
    </w:p>
    <w:p w:rsidR="00614504" w:rsidRDefault="00614504">
      <w:pPr>
        <w:pStyle w:val="ConsPlusNormal"/>
        <w:jc w:val="both"/>
      </w:pPr>
    </w:p>
    <w:p w:rsidR="00614504" w:rsidRDefault="00614504">
      <w:pPr>
        <w:pStyle w:val="ConsPlusTitle"/>
        <w:jc w:val="center"/>
        <w:outlineLvl w:val="1"/>
      </w:pPr>
      <w:r>
        <w:t>IV. Формы контроля за исполнением</w:t>
      </w:r>
    </w:p>
    <w:p w:rsidR="00614504" w:rsidRDefault="00614504">
      <w:pPr>
        <w:pStyle w:val="ConsPlusTitle"/>
        <w:jc w:val="center"/>
      </w:pPr>
      <w:r>
        <w:t>Административного регламента</w:t>
      </w:r>
    </w:p>
    <w:p w:rsidR="00614504" w:rsidRDefault="00614504">
      <w:pPr>
        <w:pStyle w:val="ConsPlusNormal"/>
        <w:jc w:val="both"/>
      </w:pPr>
    </w:p>
    <w:p w:rsidR="00614504" w:rsidRDefault="00614504">
      <w:pPr>
        <w:pStyle w:val="ConsPlusNormal"/>
        <w:ind w:firstLine="540"/>
        <w:jc w:val="both"/>
      </w:pPr>
      <w:r>
        <w:t>4.1. Текущий контроль за предоставлением муниципальной услуги.</w:t>
      </w:r>
    </w:p>
    <w:p w:rsidR="00614504" w:rsidRDefault="00614504">
      <w:pPr>
        <w:pStyle w:val="ConsPlusNormal"/>
        <w:spacing w:before="200"/>
        <w:ind w:firstLine="540"/>
        <w:jc w:val="both"/>
      </w:pPr>
      <w: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должностным лицом Отдела, ответственным за организацию работы по предоставлению муниципальной услуги (начальником отдела). Персональная ответственность специалиста Отдела за выполнение своих обязанностей закрепляется в его должностных инструкциях в соответствии с требованиями законодательства.</w:t>
      </w:r>
    </w:p>
    <w:p w:rsidR="00614504" w:rsidRDefault="00614504">
      <w:pPr>
        <w:pStyle w:val="ConsPlusNormal"/>
        <w:jc w:val="both"/>
      </w:pPr>
      <w:r>
        <w:t xml:space="preserve">(в ред. </w:t>
      </w:r>
      <w:hyperlink r:id="rId166"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4.1.2. Текущий контроль осуществляется путем проведения начальником отдела проверок соблюдения и исполнения специалистом Отдела положений настоящего Регламента, иных нормативных правовых актов РФ, Самарской области, муниципальных правовых актов.</w:t>
      </w:r>
    </w:p>
    <w:p w:rsidR="00614504" w:rsidRDefault="00614504">
      <w:pPr>
        <w:pStyle w:val="ConsPlusNormal"/>
        <w:jc w:val="both"/>
      </w:pPr>
      <w:r>
        <w:t xml:space="preserve">(в ред. </w:t>
      </w:r>
      <w:hyperlink r:id="rId167"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Текущий контроль осуществляется на постоянной основе.</w:t>
      </w:r>
    </w:p>
    <w:p w:rsidR="00614504" w:rsidRDefault="00614504">
      <w:pPr>
        <w:pStyle w:val="ConsPlusNormal"/>
        <w:spacing w:before="200"/>
        <w:ind w:firstLine="540"/>
        <w:jc w:val="both"/>
      </w:pPr>
      <w:r>
        <w:t>4.2. Плановые и внеплановые проверки, в том числе порядок и формы контроля за полнотой и качеством предоставления муниципальной услуги.</w:t>
      </w:r>
    </w:p>
    <w:p w:rsidR="00614504" w:rsidRDefault="00614504">
      <w:pPr>
        <w:pStyle w:val="ConsPlusNormal"/>
        <w:spacing w:before="200"/>
        <w:ind w:firstLine="540"/>
        <w:jc w:val="both"/>
      </w:pPr>
      <w:r>
        <w:t>4.2.1. 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начальником Отдела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Отдела.</w:t>
      </w:r>
    </w:p>
    <w:p w:rsidR="00614504" w:rsidRDefault="00614504">
      <w:pPr>
        <w:pStyle w:val="ConsPlusNormal"/>
        <w:jc w:val="both"/>
      </w:pPr>
      <w:r>
        <w:t xml:space="preserve">(в ред. </w:t>
      </w:r>
      <w:hyperlink r:id="rId168"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4.2.2. Проверки осуществляются на основании приказа начальника Отдела, распоряжений первого заместителя главы городского округа Тольятти, распоряжений главы городского округа Тольятти.</w:t>
      </w:r>
    </w:p>
    <w:p w:rsidR="00614504" w:rsidRDefault="00614504">
      <w:pPr>
        <w:pStyle w:val="ConsPlusNormal"/>
        <w:jc w:val="both"/>
      </w:pPr>
      <w:r>
        <w:t xml:space="preserve">(в ред. </w:t>
      </w:r>
      <w:hyperlink r:id="rId169"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4.2.3. Приказом начальника Отдела, распоряжением первого заместителя главы городского округа Тольятти, распоряжением главы городского округа Тольятти устанавливаются порядок и формы контроля за полнотой и качеством предоставления муниципальной услуги.</w:t>
      </w:r>
    </w:p>
    <w:p w:rsidR="00614504" w:rsidRDefault="00614504">
      <w:pPr>
        <w:pStyle w:val="ConsPlusNormal"/>
        <w:jc w:val="both"/>
      </w:pPr>
      <w:r>
        <w:t xml:space="preserve">(в ред. </w:t>
      </w:r>
      <w:hyperlink r:id="rId170"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spacing w:before="200"/>
        <w:ind w:firstLine="540"/>
        <w:jc w:val="both"/>
      </w:pPr>
      <w:r>
        <w:t>4.2.4. Плановые проверки осуществляются на основании полугодовых или годовых планов работы Отдела.</w:t>
      </w:r>
    </w:p>
    <w:p w:rsidR="00614504" w:rsidRDefault="00614504">
      <w:pPr>
        <w:pStyle w:val="ConsPlusNormal"/>
        <w:jc w:val="both"/>
      </w:pPr>
      <w:r>
        <w:t xml:space="preserve">(в ред. </w:t>
      </w:r>
      <w:hyperlink r:id="rId171"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w:t>
      </w:r>
      <w:r>
        <w:lastRenderedPageBreak/>
        <w:t>1640-п/1)</w:t>
      </w:r>
    </w:p>
    <w:p w:rsidR="00614504" w:rsidRDefault="00614504">
      <w:pPr>
        <w:pStyle w:val="ConsPlusNormal"/>
        <w:spacing w:before="200"/>
        <w:ind w:firstLine="540"/>
        <w:jc w:val="both"/>
      </w:pPr>
      <w:r>
        <w:t>4.2.5. Внеплановые проверки осуществляются в случае выявления нарушений прав заявителей по их жалобам.</w:t>
      </w:r>
    </w:p>
    <w:p w:rsidR="00614504" w:rsidRDefault="00614504">
      <w:pPr>
        <w:pStyle w:val="ConsPlusNormal"/>
        <w:spacing w:before="200"/>
        <w:ind w:firstLine="540"/>
        <w:jc w:val="both"/>
      </w:pPr>
      <w:r>
        <w:t>4.2.6. Начальник Отдела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rsidR="00614504" w:rsidRDefault="00614504">
      <w:pPr>
        <w:pStyle w:val="ConsPlusNormal"/>
        <w:jc w:val="both"/>
      </w:pPr>
      <w:r>
        <w:t xml:space="preserve">(в ред. </w:t>
      </w:r>
      <w:hyperlink r:id="rId172"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 Тольятти Самарской области от 18.06.2019 N 1640-п/1)</w:t>
      </w:r>
    </w:p>
    <w:p w:rsidR="00614504" w:rsidRDefault="00614504">
      <w:pPr>
        <w:pStyle w:val="ConsPlusNormal"/>
        <w:jc w:val="both"/>
      </w:pPr>
    </w:p>
    <w:p w:rsidR="00614504" w:rsidRDefault="00614504">
      <w:pPr>
        <w:pStyle w:val="ConsPlusTitle"/>
        <w:jc w:val="center"/>
        <w:outlineLvl w:val="1"/>
      </w:pPr>
      <w:r>
        <w:t>V. Досудебный (внесудебный) порядок обжалования решений</w:t>
      </w:r>
    </w:p>
    <w:p w:rsidR="00614504" w:rsidRDefault="00614504">
      <w:pPr>
        <w:pStyle w:val="ConsPlusTitle"/>
        <w:jc w:val="center"/>
      </w:pPr>
      <w:r>
        <w:t>и действий (бездействия) органа, предоставляющего</w:t>
      </w:r>
    </w:p>
    <w:p w:rsidR="00614504" w:rsidRDefault="00614504">
      <w:pPr>
        <w:pStyle w:val="ConsPlusTitle"/>
        <w:jc w:val="center"/>
      </w:pPr>
      <w:r>
        <w:t>муниципальную услугу, многофункционального центра,</w:t>
      </w:r>
    </w:p>
    <w:p w:rsidR="00614504" w:rsidRDefault="00614504">
      <w:pPr>
        <w:pStyle w:val="ConsPlusTitle"/>
        <w:jc w:val="center"/>
      </w:pPr>
      <w:r>
        <w:t>организаций, привлекаемых к реализации функций</w:t>
      </w:r>
    </w:p>
    <w:p w:rsidR="00614504" w:rsidRDefault="00614504">
      <w:pPr>
        <w:pStyle w:val="ConsPlusTitle"/>
        <w:jc w:val="center"/>
      </w:pPr>
      <w:r>
        <w:t>многофункциональных центров, а также их должностных лиц,</w:t>
      </w:r>
    </w:p>
    <w:p w:rsidR="00614504" w:rsidRDefault="00614504">
      <w:pPr>
        <w:pStyle w:val="ConsPlusTitle"/>
        <w:jc w:val="center"/>
      </w:pPr>
      <w:r>
        <w:t>муниципальных служащих, работников</w:t>
      </w:r>
    </w:p>
    <w:p w:rsidR="00614504" w:rsidRDefault="00614504">
      <w:pPr>
        <w:pStyle w:val="ConsPlusNormal"/>
        <w:jc w:val="center"/>
      </w:pPr>
      <w:r>
        <w:t xml:space="preserve">(в ред. </w:t>
      </w:r>
      <w:hyperlink r:id="rId173"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t xml:space="preserve"> Администрации городского округа</w:t>
      </w:r>
    </w:p>
    <w:p w:rsidR="00614504" w:rsidRDefault="00614504">
      <w:pPr>
        <w:pStyle w:val="ConsPlusNormal"/>
        <w:jc w:val="center"/>
      </w:pPr>
      <w:r>
        <w:t>Тольятти Самарской области от 18.06.2019 N 1640-п/1)</w:t>
      </w:r>
    </w:p>
    <w:p w:rsidR="00614504" w:rsidRDefault="00614504">
      <w:pPr>
        <w:pStyle w:val="ConsPlusNormal"/>
        <w:jc w:val="both"/>
      </w:pPr>
    </w:p>
    <w:p w:rsidR="00614504" w:rsidRDefault="00614504">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14504" w:rsidRDefault="00614504">
      <w:pPr>
        <w:pStyle w:val="ConsPlusNormal"/>
        <w:spacing w:before="20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174"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 или их работников.</w:t>
      </w:r>
    </w:p>
    <w:p w:rsidR="00614504" w:rsidRDefault="00614504">
      <w:pPr>
        <w:pStyle w:val="ConsPlusNormal"/>
        <w:spacing w:before="20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175"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w:t>
      </w:r>
    </w:p>
    <w:p w:rsidR="00614504" w:rsidRDefault="00614504">
      <w:pPr>
        <w:pStyle w:val="ConsPlusNormal"/>
        <w:spacing w:before="20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14504" w:rsidRDefault="00614504">
      <w:pPr>
        <w:pStyle w:val="ConsPlusNormal"/>
        <w:spacing w:before="20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rsidR="00614504" w:rsidRDefault="00614504">
      <w:pPr>
        <w:pStyle w:val="ConsPlusNormal"/>
        <w:spacing w:before="20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614504" w:rsidRDefault="00614504">
      <w:pPr>
        <w:pStyle w:val="ConsPlusNormal"/>
        <w:spacing w:before="200"/>
        <w:ind w:firstLine="540"/>
        <w:jc w:val="both"/>
      </w:pPr>
      <w:r>
        <w:t xml:space="preserve">Жалобы на решения и действия (бездействие) работников организаций, предусмотренных </w:t>
      </w:r>
      <w:hyperlink r:id="rId176"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подаются руководителям этих организаций.</w:t>
      </w:r>
    </w:p>
    <w:p w:rsidR="00614504" w:rsidRDefault="00614504">
      <w:pPr>
        <w:pStyle w:val="ConsPlusNormal"/>
        <w:spacing w:before="20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14504" w:rsidRDefault="00614504">
      <w:pPr>
        <w:pStyle w:val="ConsPlusNormal"/>
        <w:spacing w:before="200"/>
        <w:ind w:firstLine="540"/>
        <w:jc w:val="both"/>
      </w:pPr>
      <w:r>
        <w:t xml:space="preserve">Жалоба на решения и действия (бездействие) многофункционального центра, работника </w:t>
      </w:r>
      <w:r>
        <w:lastRenderedPageBreak/>
        <w:t>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14504" w:rsidRDefault="00614504">
      <w:pPr>
        <w:pStyle w:val="ConsPlusNormal"/>
        <w:spacing w:before="200"/>
        <w:ind w:firstLine="540"/>
        <w:jc w:val="both"/>
      </w:pPr>
      <w:r>
        <w:t xml:space="preserve">Жалоба на решения и действия (бездействие) организаций, предусмотренных </w:t>
      </w:r>
      <w:hyperlink r:id="rId177"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14504" w:rsidRDefault="00614504">
      <w:pPr>
        <w:pStyle w:val="ConsPlusNormal"/>
        <w:spacing w:before="200"/>
        <w:ind w:firstLine="540"/>
        <w:jc w:val="both"/>
      </w:pPr>
      <w:r>
        <w:t xml:space="preserve">Порядок подачи и рассмотрения жалоб на решения и действия (бездействие) организаций, предусмотренных </w:t>
      </w:r>
      <w:hyperlink r:id="rId178"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614504" w:rsidRDefault="00614504">
      <w:pPr>
        <w:pStyle w:val="ConsPlusNormal"/>
        <w:spacing w:before="200"/>
        <w:ind w:firstLine="540"/>
        <w:jc w:val="both"/>
      </w:pPr>
      <w:r>
        <w:t>5.1.4. Жалоба должна содержать:</w:t>
      </w:r>
    </w:p>
    <w:p w:rsidR="00614504" w:rsidRDefault="00614504">
      <w:pPr>
        <w:pStyle w:val="ConsPlusNormal"/>
        <w:spacing w:before="20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79"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rsidR="00614504" w:rsidRDefault="00614504">
      <w:pPr>
        <w:pStyle w:val="ConsPlusNormal"/>
        <w:spacing w:before="20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14504" w:rsidRDefault="00614504">
      <w:pPr>
        <w:pStyle w:val="ConsPlusNormal"/>
        <w:spacing w:before="20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80"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их работников;</w:t>
      </w:r>
    </w:p>
    <w:p w:rsidR="00614504" w:rsidRDefault="00614504">
      <w:pPr>
        <w:pStyle w:val="ConsPlusNormal"/>
        <w:spacing w:before="20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81"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614504" w:rsidRDefault="00614504">
      <w:pPr>
        <w:pStyle w:val="ConsPlusNormal"/>
        <w:spacing w:before="200"/>
        <w:ind w:firstLine="540"/>
        <w:jc w:val="both"/>
      </w:pPr>
      <w:r>
        <w:t>5.2. Предмет досудебного (внесудебного) обжалования.</w:t>
      </w:r>
    </w:p>
    <w:p w:rsidR="00614504" w:rsidRDefault="00614504">
      <w:pPr>
        <w:pStyle w:val="ConsPlusNormal"/>
        <w:spacing w:before="200"/>
        <w:ind w:firstLine="540"/>
        <w:jc w:val="both"/>
      </w:pPr>
      <w:r>
        <w:t>Предметом досудебного (внесудебного) обжалования являются в том числе:</w:t>
      </w:r>
    </w:p>
    <w:p w:rsidR="00614504" w:rsidRDefault="00614504">
      <w:pPr>
        <w:pStyle w:val="ConsPlusNormal"/>
        <w:spacing w:before="200"/>
        <w:ind w:firstLine="540"/>
        <w:jc w:val="both"/>
      </w:pPr>
      <w:r>
        <w:t xml:space="preserve">- нарушение срока регистрации запроса о предоставлении муниципальной услуги, запроса, указанного в </w:t>
      </w:r>
      <w:hyperlink r:id="rId182"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статье 15.1</w:t>
        </w:r>
      </w:hyperlink>
      <w:r>
        <w:t xml:space="preserve"> Федерального закона N 210-ФЗ;</w:t>
      </w:r>
    </w:p>
    <w:p w:rsidR="00614504" w:rsidRDefault="00614504">
      <w:pPr>
        <w:pStyle w:val="ConsPlusNormal"/>
        <w:spacing w:before="20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83"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N 210-ФЗ;</w:t>
      </w:r>
    </w:p>
    <w:p w:rsidR="00614504" w:rsidRDefault="00614504">
      <w:pPr>
        <w:pStyle w:val="ConsPlusNormal"/>
        <w:spacing w:before="200"/>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r>
        <w:lastRenderedPageBreak/>
        <w:t>для предоставления муниципальной услуги;</w:t>
      </w:r>
    </w:p>
    <w:p w:rsidR="00614504" w:rsidRDefault="00614504">
      <w:pPr>
        <w:pStyle w:val="ConsPlusNormal"/>
        <w:spacing w:before="20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14504" w:rsidRDefault="00614504">
      <w:pPr>
        <w:pStyle w:val="ConsPlusNormal"/>
        <w:spacing w:before="20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84"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N 210-ФЗ;</w:t>
      </w:r>
    </w:p>
    <w:p w:rsidR="00614504" w:rsidRDefault="00614504">
      <w:pPr>
        <w:pStyle w:val="ConsPlusNormal"/>
        <w:spacing w:before="20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14504" w:rsidRDefault="00614504">
      <w:pPr>
        <w:pStyle w:val="ConsPlusNormal"/>
        <w:spacing w:before="20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85"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86"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N 210-ФЗ;</w:t>
      </w:r>
    </w:p>
    <w:p w:rsidR="00614504" w:rsidRDefault="00614504">
      <w:pPr>
        <w:pStyle w:val="ConsPlusNormal"/>
        <w:spacing w:before="200"/>
        <w:ind w:firstLine="540"/>
        <w:jc w:val="both"/>
      </w:pPr>
      <w:r>
        <w:t>- нарушение срока или порядка выдачи документов по результатам предоставления муниципальной услуги;</w:t>
      </w:r>
    </w:p>
    <w:p w:rsidR="00614504" w:rsidRDefault="00614504">
      <w:pPr>
        <w:pStyle w:val="ConsPlusNormal"/>
        <w:spacing w:before="20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87"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N 210-ФЗ;</w:t>
      </w:r>
    </w:p>
    <w:p w:rsidR="00614504" w:rsidRDefault="00614504">
      <w:pPr>
        <w:pStyle w:val="ConsPlusNormal"/>
        <w:spacing w:before="20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8"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89"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N 210-ФЗ.</w:t>
      </w:r>
    </w:p>
    <w:p w:rsidR="00614504" w:rsidRDefault="00614504">
      <w:pPr>
        <w:pStyle w:val="ConsPlusNormal"/>
        <w:spacing w:before="20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190"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rsidR="00614504" w:rsidRDefault="00614504">
      <w:pPr>
        <w:pStyle w:val="ConsPlusNormal"/>
        <w:spacing w:before="200"/>
        <w:ind w:firstLine="540"/>
        <w:jc w:val="both"/>
      </w:pPr>
      <w:r>
        <w:lastRenderedPageBreak/>
        <w:t>5.4. Заявитель имеет право на получение информации и документов, необходимых для обоснования и рассмотрения жалобы.</w:t>
      </w:r>
    </w:p>
    <w:p w:rsidR="00614504" w:rsidRDefault="00614504">
      <w:pPr>
        <w:pStyle w:val="ConsPlusNormal"/>
        <w:spacing w:before="200"/>
        <w:ind w:firstLine="540"/>
        <w:jc w:val="both"/>
      </w:pPr>
      <w:r>
        <w:t>5.5. Сроки рассмотрения жалобы.</w:t>
      </w:r>
    </w:p>
    <w:p w:rsidR="00614504" w:rsidRDefault="00614504">
      <w:pPr>
        <w:pStyle w:val="ConsPlusNormal"/>
        <w:spacing w:before="20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91"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192"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14504" w:rsidRDefault="00614504">
      <w:pPr>
        <w:pStyle w:val="ConsPlusNormal"/>
        <w:spacing w:before="200"/>
        <w:ind w:firstLine="540"/>
        <w:jc w:val="both"/>
      </w:pPr>
      <w:r>
        <w:t>5.6. Результат досудебного (внесудебного) обжалования.</w:t>
      </w:r>
    </w:p>
    <w:p w:rsidR="00614504" w:rsidRDefault="00614504">
      <w:pPr>
        <w:pStyle w:val="ConsPlusNormal"/>
        <w:spacing w:before="200"/>
        <w:ind w:firstLine="540"/>
        <w:jc w:val="both"/>
      </w:pPr>
      <w:bookmarkStart w:id="17" w:name="Par613"/>
      <w:bookmarkEnd w:id="17"/>
      <w:r>
        <w:t>5.6.1. По результатам рассмотрения жалобы принимается одно из следующих решений:</w:t>
      </w:r>
    </w:p>
    <w:p w:rsidR="00614504" w:rsidRDefault="00614504">
      <w:pPr>
        <w:pStyle w:val="ConsPlusNormal"/>
        <w:spacing w:before="20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14504" w:rsidRDefault="00614504">
      <w:pPr>
        <w:pStyle w:val="ConsPlusNormal"/>
        <w:spacing w:before="200"/>
        <w:ind w:firstLine="540"/>
        <w:jc w:val="both"/>
      </w:pPr>
      <w:r>
        <w:t>2) в удовлетворении жалобы отказывается.</w:t>
      </w:r>
    </w:p>
    <w:p w:rsidR="00614504" w:rsidRDefault="00614504">
      <w:pPr>
        <w:pStyle w:val="ConsPlusNormal"/>
        <w:spacing w:before="200"/>
        <w:ind w:firstLine="540"/>
        <w:jc w:val="both"/>
      </w:pPr>
      <w:bookmarkStart w:id="18" w:name="Par616"/>
      <w:bookmarkEnd w:id="18"/>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ar613" w:tooltip="5.6.1. По результатам рассмотрения жалобы принимается одно из следующих решений:" w:history="1">
        <w:r>
          <w:rPr>
            <w:color w:val="0000FF"/>
          </w:rPr>
          <w:t>подпункте 5.6.1 пункта 5.6</w:t>
        </w:r>
      </w:hyperlink>
      <w:r>
        <w:t xml:space="preserve"> настоящего Регламента.</w:t>
      </w:r>
    </w:p>
    <w:p w:rsidR="00614504" w:rsidRDefault="00614504">
      <w:pPr>
        <w:pStyle w:val="ConsPlusNormal"/>
        <w:spacing w:before="200"/>
        <w:ind w:firstLine="540"/>
        <w:jc w:val="both"/>
      </w:pPr>
      <w:r>
        <w:t xml:space="preserve">5.6.3. В случае признания жалобы подлежащей удовлетворению в ответе заявителю, указанном в </w:t>
      </w:r>
      <w:hyperlink w:anchor="Par616" w:tooltip="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6.1 пункта 5.6 настоящего Регламента." w:history="1">
        <w:r>
          <w:rPr>
            <w:color w:val="0000FF"/>
          </w:rPr>
          <w:t>подпункте 5.6.2 пункта 5.6</w:t>
        </w:r>
      </w:hyperlink>
      <w: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93" w:tooltip="Федеральный закон от 27.07.2010 N 210-ФЗ (ред. от 02.07.2021)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14504" w:rsidRDefault="00614504">
      <w:pPr>
        <w:pStyle w:val="ConsPlusNormal"/>
        <w:spacing w:before="200"/>
        <w:ind w:firstLine="540"/>
        <w:jc w:val="both"/>
      </w:pPr>
      <w:r>
        <w:t xml:space="preserve">5.6.4. В случае признания жалобы не подлежащей удовлетворению в ответе заявителю, указанном в </w:t>
      </w:r>
      <w:hyperlink w:anchor="Par616" w:tooltip="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6.1 пункта 5.6 настоящего Регламента." w:history="1">
        <w:r>
          <w:rPr>
            <w:color w:val="0000FF"/>
          </w:rPr>
          <w:t>подпункте 5.6.2 пункта 5.6</w:t>
        </w:r>
      </w:hyperlink>
      <w: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14504" w:rsidRDefault="00614504">
      <w:pPr>
        <w:pStyle w:val="ConsPlusNormal"/>
        <w:spacing w:before="20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right"/>
        <w:outlineLvl w:val="1"/>
      </w:pPr>
      <w:r>
        <w:t>Приложение N 1</w:t>
      </w:r>
    </w:p>
    <w:p w:rsidR="00614504" w:rsidRDefault="00614504">
      <w:pPr>
        <w:pStyle w:val="ConsPlusNormal"/>
        <w:jc w:val="right"/>
      </w:pPr>
      <w:r>
        <w:t>к Административному регламенту</w:t>
      </w:r>
    </w:p>
    <w:p w:rsidR="00614504" w:rsidRDefault="00614504">
      <w:pPr>
        <w:pStyle w:val="ConsPlusNormal"/>
        <w:jc w:val="right"/>
      </w:pPr>
      <w:r>
        <w:t>"Выдача разрешения (продление,</w:t>
      </w:r>
    </w:p>
    <w:p w:rsidR="00614504" w:rsidRDefault="00614504">
      <w:pPr>
        <w:pStyle w:val="ConsPlusNormal"/>
        <w:jc w:val="right"/>
      </w:pPr>
      <w:r>
        <w:t>переоформление) на право</w:t>
      </w:r>
    </w:p>
    <w:p w:rsidR="00614504" w:rsidRDefault="00614504">
      <w:pPr>
        <w:pStyle w:val="ConsPlusNormal"/>
        <w:jc w:val="right"/>
      </w:pPr>
      <w:r>
        <w:t>организации розничного рынка"</w:t>
      </w:r>
    </w:p>
    <w:p w:rsidR="00614504" w:rsidRDefault="00614504">
      <w:pPr>
        <w:pStyle w:val="ConsPlusNormal"/>
        <w:jc w:val="both"/>
      </w:pPr>
    </w:p>
    <w:p w:rsidR="00614504" w:rsidRDefault="00614504">
      <w:pPr>
        <w:pStyle w:val="ConsPlusNormal"/>
        <w:jc w:val="center"/>
      </w:pPr>
      <w:r>
        <w:t>Разрешение</w:t>
      </w:r>
    </w:p>
    <w:p w:rsidR="00614504" w:rsidRDefault="00614504">
      <w:pPr>
        <w:pStyle w:val="ConsPlusNormal"/>
        <w:jc w:val="center"/>
      </w:pPr>
      <w:r>
        <w:lastRenderedPageBreak/>
        <w:t>на право организации розничного рынка</w:t>
      </w:r>
    </w:p>
    <w:p w:rsidR="00614504" w:rsidRDefault="00614504">
      <w:pPr>
        <w:pStyle w:val="ConsPlusNormal"/>
        <w:jc w:val="both"/>
      </w:pPr>
    </w:p>
    <w:p w:rsidR="00614504" w:rsidRDefault="00614504">
      <w:pPr>
        <w:pStyle w:val="ConsPlusNormal"/>
        <w:ind w:firstLine="540"/>
        <w:jc w:val="both"/>
      </w:pPr>
      <w:r>
        <w:t xml:space="preserve">Утратило силу. - </w:t>
      </w:r>
      <w:hyperlink r:id="rId194"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w:t>
        </w:r>
      </w:hyperlink>
      <w:r>
        <w:t xml:space="preserve"> Администрации городского округа Тольятти Самарской области от 18.06.2019 N 1640-п/1.</w:t>
      </w: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right"/>
        <w:outlineLvl w:val="1"/>
      </w:pPr>
      <w:r>
        <w:t>Приложение N 2</w:t>
      </w:r>
    </w:p>
    <w:p w:rsidR="00614504" w:rsidRDefault="00614504">
      <w:pPr>
        <w:pStyle w:val="ConsPlusNormal"/>
        <w:jc w:val="right"/>
      </w:pPr>
      <w:r>
        <w:t>к Административному регламенту</w:t>
      </w:r>
    </w:p>
    <w:p w:rsidR="00614504" w:rsidRDefault="00614504">
      <w:pPr>
        <w:pStyle w:val="ConsPlusNormal"/>
        <w:jc w:val="right"/>
      </w:pPr>
      <w:r>
        <w:t>"Выдача разрешения (продление,</w:t>
      </w:r>
    </w:p>
    <w:p w:rsidR="00614504" w:rsidRDefault="00614504">
      <w:pPr>
        <w:pStyle w:val="ConsPlusNormal"/>
        <w:jc w:val="right"/>
      </w:pPr>
      <w:r>
        <w:t>переоформление) на право</w:t>
      </w:r>
    </w:p>
    <w:p w:rsidR="00614504" w:rsidRDefault="00614504">
      <w:pPr>
        <w:pStyle w:val="ConsPlusNormal"/>
        <w:jc w:val="right"/>
      </w:pPr>
      <w:r>
        <w:t>организации розничного рынка"</w:t>
      </w:r>
    </w:p>
    <w:p w:rsidR="00614504" w:rsidRDefault="00614504">
      <w:pPr>
        <w:pStyle w:val="ConsPlusNormal"/>
        <w:jc w:val="both"/>
      </w:pPr>
    </w:p>
    <w:p w:rsidR="00614504" w:rsidRDefault="00614504">
      <w:pPr>
        <w:pStyle w:val="ConsPlusNormal"/>
        <w:jc w:val="center"/>
      </w:pPr>
      <w:r>
        <w:t>Уведомление</w:t>
      </w:r>
    </w:p>
    <w:p w:rsidR="00614504" w:rsidRDefault="00614504">
      <w:pPr>
        <w:pStyle w:val="ConsPlusNormal"/>
        <w:jc w:val="center"/>
      </w:pPr>
      <w:r>
        <w:t>о предоставлении, продлении, переоформлении (отказе)</w:t>
      </w:r>
    </w:p>
    <w:p w:rsidR="00614504" w:rsidRDefault="00614504">
      <w:pPr>
        <w:pStyle w:val="ConsPlusNormal"/>
        <w:jc w:val="center"/>
      </w:pPr>
      <w:r>
        <w:t>разрешения на право организации розничного рынка</w:t>
      </w:r>
    </w:p>
    <w:p w:rsidR="00614504" w:rsidRDefault="00614504">
      <w:pPr>
        <w:pStyle w:val="ConsPlusNormal"/>
        <w:jc w:val="both"/>
      </w:pPr>
    </w:p>
    <w:p w:rsidR="00614504" w:rsidRDefault="00614504">
      <w:pPr>
        <w:pStyle w:val="ConsPlusNormal"/>
        <w:ind w:firstLine="540"/>
        <w:jc w:val="both"/>
      </w:pPr>
      <w:r>
        <w:t xml:space="preserve">Утратило силу. - </w:t>
      </w:r>
      <w:hyperlink r:id="rId195"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Постановление</w:t>
        </w:r>
      </w:hyperlink>
      <w:r>
        <w:t xml:space="preserve"> Администрации городского округа Тольятти Самарской области от 18.06.2019 N 1640-п/1.</w:t>
      </w: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right"/>
        <w:outlineLvl w:val="1"/>
      </w:pPr>
      <w:r>
        <w:t>Приложение N 3</w:t>
      </w:r>
    </w:p>
    <w:p w:rsidR="00614504" w:rsidRDefault="00614504">
      <w:pPr>
        <w:pStyle w:val="ConsPlusNormal"/>
        <w:jc w:val="right"/>
      </w:pPr>
      <w:r>
        <w:t>к Административному регламенту</w:t>
      </w:r>
    </w:p>
    <w:p w:rsidR="00614504" w:rsidRDefault="00614504">
      <w:pPr>
        <w:pStyle w:val="ConsPlusNormal"/>
        <w:jc w:val="right"/>
      </w:pPr>
      <w:r>
        <w:t>"Выдача разрешения (продление,</w:t>
      </w:r>
    </w:p>
    <w:p w:rsidR="00614504" w:rsidRDefault="00614504">
      <w:pPr>
        <w:pStyle w:val="ConsPlusNormal"/>
        <w:jc w:val="right"/>
      </w:pPr>
      <w:r>
        <w:t>переоформление) на право</w:t>
      </w:r>
    </w:p>
    <w:p w:rsidR="00614504" w:rsidRDefault="00614504">
      <w:pPr>
        <w:pStyle w:val="ConsPlusNormal"/>
        <w:jc w:val="right"/>
      </w:pPr>
      <w:r>
        <w:t>организации розничного рынка"</w:t>
      </w:r>
    </w:p>
    <w:p w:rsidR="00614504" w:rsidRDefault="00614504">
      <w:pPr>
        <w:pStyle w:val="ConsPlusNormal"/>
        <w:jc w:val="both"/>
      </w:pPr>
    </w:p>
    <w:p w:rsidR="00614504" w:rsidRDefault="00614504">
      <w:pPr>
        <w:pStyle w:val="ConsPlusNonformat"/>
        <w:jc w:val="both"/>
      </w:pPr>
      <w:bookmarkStart w:id="19" w:name="Par662"/>
      <w:bookmarkEnd w:id="19"/>
      <w:r>
        <w:t xml:space="preserve">                                 Заявление</w:t>
      </w:r>
    </w:p>
    <w:p w:rsidR="00614504" w:rsidRDefault="00614504">
      <w:pPr>
        <w:pStyle w:val="ConsPlusNonformat"/>
        <w:jc w:val="both"/>
      </w:pPr>
    </w:p>
    <w:p w:rsidR="00614504" w:rsidRDefault="00614504">
      <w:pPr>
        <w:pStyle w:val="ConsPlusNonformat"/>
        <w:jc w:val="both"/>
      </w:pPr>
      <w:r>
        <w:t xml:space="preserve">    Фирменное  наименование  ________________  просит Вас предоставить (или</w:t>
      </w:r>
    </w:p>
    <w:p w:rsidR="00614504" w:rsidRDefault="00614504">
      <w:pPr>
        <w:pStyle w:val="ConsPlusNonformat"/>
        <w:jc w:val="both"/>
      </w:pPr>
      <w:r>
        <w:t>продлить  срок  действия,  переоформить)  разрешение  на  право организации</w:t>
      </w:r>
    </w:p>
    <w:p w:rsidR="00614504" w:rsidRDefault="00614504">
      <w:pPr>
        <w:pStyle w:val="ConsPlusNonformat"/>
        <w:jc w:val="both"/>
      </w:pPr>
      <w:r>
        <w:t>розничного  рынка  сроком  на  ______  лет по адресу: Самарская область, г.</w:t>
      </w:r>
    </w:p>
    <w:p w:rsidR="00614504" w:rsidRDefault="00614504">
      <w:pPr>
        <w:pStyle w:val="ConsPlusNonformat"/>
        <w:jc w:val="both"/>
      </w:pPr>
      <w:r>
        <w:t>Тольятти, _________________________________________________________________</w:t>
      </w:r>
    </w:p>
    <w:p w:rsidR="00614504" w:rsidRDefault="00614504">
      <w:pPr>
        <w:pStyle w:val="ConsPlusNonformat"/>
        <w:jc w:val="both"/>
      </w:pPr>
      <w:r>
        <w:t xml:space="preserve">    Полное наименование юридического лица: ________________________________</w:t>
      </w:r>
    </w:p>
    <w:p w:rsidR="00614504" w:rsidRDefault="00614504">
      <w:pPr>
        <w:pStyle w:val="ConsPlusNonformat"/>
        <w:jc w:val="both"/>
      </w:pPr>
      <w:r>
        <w:t>___________________________________________________________________________</w:t>
      </w:r>
    </w:p>
    <w:p w:rsidR="00614504" w:rsidRDefault="00614504">
      <w:pPr>
        <w:pStyle w:val="ConsPlusNonformat"/>
        <w:jc w:val="both"/>
      </w:pPr>
      <w:r>
        <w:t xml:space="preserve">    Сокращенное наименование юридического лица: ___________________________</w:t>
      </w:r>
    </w:p>
    <w:p w:rsidR="00614504" w:rsidRDefault="00614504">
      <w:pPr>
        <w:pStyle w:val="ConsPlusNonformat"/>
        <w:jc w:val="both"/>
      </w:pPr>
      <w:r>
        <w:t xml:space="preserve">    Организационно-правовая форма юридического лица: ______________________</w:t>
      </w:r>
    </w:p>
    <w:p w:rsidR="00614504" w:rsidRDefault="00614504">
      <w:pPr>
        <w:pStyle w:val="ConsPlusNonformat"/>
        <w:jc w:val="both"/>
      </w:pPr>
      <w:r>
        <w:t xml:space="preserve">    Место нахождения юридического лица: ___________________________________</w:t>
      </w:r>
    </w:p>
    <w:p w:rsidR="00614504" w:rsidRDefault="00614504">
      <w:pPr>
        <w:pStyle w:val="ConsPlusNonformat"/>
        <w:jc w:val="both"/>
      </w:pPr>
      <w:r>
        <w:t xml:space="preserve">    Место   расположения   объекта   или   объектов,   где   предполагается</w:t>
      </w:r>
    </w:p>
    <w:p w:rsidR="00614504" w:rsidRDefault="00614504">
      <w:pPr>
        <w:pStyle w:val="ConsPlusNonformat"/>
        <w:jc w:val="both"/>
      </w:pPr>
      <w:r>
        <w:t>организовать рынок: _______________________________________________________</w:t>
      </w:r>
    </w:p>
    <w:p w:rsidR="00614504" w:rsidRDefault="00614504">
      <w:pPr>
        <w:pStyle w:val="ConsPlusNonformat"/>
        <w:jc w:val="both"/>
      </w:pPr>
      <w:r>
        <w:t>___________________________________________________________________________</w:t>
      </w:r>
    </w:p>
    <w:p w:rsidR="00614504" w:rsidRDefault="00614504">
      <w:pPr>
        <w:pStyle w:val="ConsPlusNonformat"/>
        <w:jc w:val="both"/>
      </w:pPr>
      <w:r>
        <w:t xml:space="preserve">    Государственный  регистрационный  номер  записи о создании юридического</w:t>
      </w:r>
    </w:p>
    <w:p w:rsidR="00614504" w:rsidRDefault="00614504">
      <w:pPr>
        <w:pStyle w:val="ConsPlusNonformat"/>
        <w:jc w:val="both"/>
      </w:pPr>
      <w:r>
        <w:t>лица: _____________________________________________________________________</w:t>
      </w:r>
    </w:p>
    <w:p w:rsidR="00614504" w:rsidRDefault="00614504">
      <w:pPr>
        <w:pStyle w:val="ConsPlusNonformat"/>
        <w:jc w:val="both"/>
      </w:pPr>
      <w:r>
        <w:t xml:space="preserve">    Данные  документа, подтверждающего факт внесения сведений о юридическом</w:t>
      </w:r>
    </w:p>
    <w:p w:rsidR="00614504" w:rsidRDefault="00614504">
      <w:pPr>
        <w:pStyle w:val="ConsPlusNonformat"/>
        <w:jc w:val="both"/>
      </w:pPr>
      <w:r>
        <w:t>лице в Единый государственный реестр юридических лиц: _____________________</w:t>
      </w:r>
    </w:p>
    <w:p w:rsidR="00614504" w:rsidRDefault="00614504">
      <w:pPr>
        <w:pStyle w:val="ConsPlusNonformat"/>
        <w:jc w:val="both"/>
      </w:pPr>
      <w:r>
        <w:t>___________________________________________________________________________</w:t>
      </w:r>
    </w:p>
    <w:p w:rsidR="00614504" w:rsidRDefault="00614504">
      <w:pPr>
        <w:pStyle w:val="ConsPlusNonformat"/>
        <w:jc w:val="both"/>
      </w:pPr>
      <w:r>
        <w:t xml:space="preserve">    Идентификационный номер налогоплательщика: ____________________________</w:t>
      </w:r>
    </w:p>
    <w:p w:rsidR="00614504" w:rsidRDefault="00614504">
      <w:pPr>
        <w:pStyle w:val="ConsPlusNonformat"/>
        <w:jc w:val="both"/>
      </w:pPr>
      <w:r>
        <w:t xml:space="preserve">    Данные  документа  о  постановке  юридического лица на учет в налоговом</w:t>
      </w:r>
    </w:p>
    <w:p w:rsidR="00614504" w:rsidRDefault="00614504">
      <w:pPr>
        <w:pStyle w:val="ConsPlusNonformat"/>
        <w:jc w:val="both"/>
      </w:pPr>
      <w:r>
        <w:t>органе: ___________________________________________________________________</w:t>
      </w:r>
    </w:p>
    <w:p w:rsidR="00614504" w:rsidRDefault="00614504">
      <w:pPr>
        <w:pStyle w:val="ConsPlusNonformat"/>
        <w:jc w:val="both"/>
      </w:pPr>
      <w:r>
        <w:t xml:space="preserve">    Тип рынка: ____________________________________________________________</w:t>
      </w:r>
    </w:p>
    <w:p w:rsidR="00614504" w:rsidRDefault="00614504">
      <w:pPr>
        <w:pStyle w:val="ConsPlusNonformat"/>
        <w:jc w:val="both"/>
      </w:pPr>
      <w:r>
        <w:t xml:space="preserve">    Приложение:</w:t>
      </w:r>
    </w:p>
    <w:p w:rsidR="00614504" w:rsidRDefault="00614504">
      <w:pPr>
        <w:pStyle w:val="ConsPlusNonformat"/>
        <w:jc w:val="both"/>
      </w:pPr>
    </w:p>
    <w:p w:rsidR="00614504" w:rsidRDefault="00614504">
      <w:pPr>
        <w:pStyle w:val="ConsPlusNonformat"/>
        <w:jc w:val="both"/>
      </w:pPr>
      <w:r>
        <w:lastRenderedPageBreak/>
        <w:t xml:space="preserve">    Подпись заявителя ______________ "_____" ____________ 20___ г.</w:t>
      </w:r>
    </w:p>
    <w:p w:rsidR="00614504" w:rsidRDefault="00614504">
      <w:pPr>
        <w:pStyle w:val="ConsPlusNonformat"/>
        <w:jc w:val="both"/>
      </w:pPr>
      <w:r>
        <w:t xml:space="preserve">              М.П.</w:t>
      </w: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right"/>
        <w:outlineLvl w:val="1"/>
      </w:pPr>
      <w:r>
        <w:t>Приложение N 4</w:t>
      </w:r>
    </w:p>
    <w:p w:rsidR="00614504" w:rsidRDefault="00614504">
      <w:pPr>
        <w:pStyle w:val="ConsPlusNormal"/>
        <w:jc w:val="right"/>
      </w:pPr>
      <w:r>
        <w:t>к Административному регламенту</w:t>
      </w:r>
    </w:p>
    <w:p w:rsidR="00614504" w:rsidRDefault="00614504">
      <w:pPr>
        <w:pStyle w:val="ConsPlusNormal"/>
        <w:jc w:val="right"/>
      </w:pPr>
      <w:r>
        <w:t>"Выдача разрешения (продление,</w:t>
      </w:r>
    </w:p>
    <w:p w:rsidR="00614504" w:rsidRDefault="00614504">
      <w:pPr>
        <w:pStyle w:val="ConsPlusNormal"/>
        <w:jc w:val="right"/>
      </w:pPr>
      <w:r>
        <w:t>переоформление) на право</w:t>
      </w:r>
    </w:p>
    <w:p w:rsidR="00614504" w:rsidRDefault="00614504">
      <w:pPr>
        <w:pStyle w:val="ConsPlusNormal"/>
        <w:jc w:val="right"/>
      </w:pPr>
      <w:r>
        <w:t>организации розничного рынка"</w:t>
      </w:r>
    </w:p>
    <w:p w:rsidR="00614504" w:rsidRDefault="00614504">
      <w:pPr>
        <w:pStyle w:val="ConsPlusNormal"/>
        <w:jc w:val="both"/>
      </w:pPr>
    </w:p>
    <w:p w:rsidR="00614504" w:rsidRDefault="00614504">
      <w:pPr>
        <w:pStyle w:val="ConsPlusTitle"/>
        <w:jc w:val="center"/>
      </w:pPr>
      <w:bookmarkStart w:id="20" w:name="Par700"/>
      <w:bookmarkEnd w:id="20"/>
      <w:r>
        <w:t>БЛОК-СХЕМА</w:t>
      </w:r>
    </w:p>
    <w:p w:rsidR="00614504" w:rsidRDefault="00614504">
      <w:pPr>
        <w:pStyle w:val="ConsPlusTitle"/>
        <w:jc w:val="center"/>
      </w:pPr>
      <w:r>
        <w:t>ПОСЛЕДОВАТЕЛЬНОСТИ АДМИНИСТРАТИВНЫХ ПРОЦЕДУР ПРЕДОСТАВЛЕНИЯ</w:t>
      </w:r>
    </w:p>
    <w:p w:rsidR="00614504" w:rsidRDefault="00614504">
      <w:pPr>
        <w:pStyle w:val="ConsPlusTitle"/>
        <w:jc w:val="center"/>
      </w:pPr>
      <w:r>
        <w:t>МУНИЦИПАЛЬНОЙ УСЛУГИ ПО ВЫДАЧЕ (ПРОДЛЕНИЮ, ПЕРЕОФОРМЛЕНИЮ)</w:t>
      </w:r>
    </w:p>
    <w:p w:rsidR="00614504" w:rsidRDefault="00614504">
      <w:pPr>
        <w:pStyle w:val="ConsPlusTitle"/>
        <w:jc w:val="center"/>
      </w:pPr>
      <w:r>
        <w:t>РАЗРЕШЕНИЯ НА ПРАВО ОРГАНИЗАЦИИ РОЗНИЧНОГО РЫНКА</w:t>
      </w:r>
    </w:p>
    <w:p w:rsidR="00614504" w:rsidRDefault="00614504">
      <w:pPr>
        <w:pStyle w:val="ConsPlusNormal"/>
        <w:rPr>
          <w:sz w:val="24"/>
          <w:szCs w:val="24"/>
        </w:rPr>
      </w:pPr>
    </w:p>
    <w:tbl>
      <w:tblPr>
        <w:tblW w:w="5000" w:type="pct"/>
        <w:tblCellMar>
          <w:left w:w="0" w:type="dxa"/>
          <w:right w:w="0" w:type="dxa"/>
        </w:tblCellMar>
        <w:tblLook w:val="0000"/>
      </w:tblPr>
      <w:tblGrid>
        <w:gridCol w:w="60"/>
        <w:gridCol w:w="113"/>
        <w:gridCol w:w="9921"/>
        <w:gridCol w:w="113"/>
      </w:tblGrid>
      <w:tr w:rsidR="00614504">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4504" w:rsidRDefault="00614504">
            <w:pPr>
              <w:pStyle w:val="ConsPlusNormal"/>
              <w:rPr>
                <w:sz w:val="24"/>
                <w:szCs w:val="24"/>
              </w:rPr>
            </w:pPr>
          </w:p>
        </w:tc>
        <w:tc>
          <w:tcPr>
            <w:tcW w:w="113" w:type="dxa"/>
            <w:shd w:val="clear" w:color="auto" w:fill="F4F3F8"/>
            <w:tcMar>
              <w:top w:w="0" w:type="dxa"/>
              <w:left w:w="0" w:type="dxa"/>
              <w:bottom w:w="0" w:type="dxa"/>
              <w:right w:w="0" w:type="dxa"/>
            </w:tcMar>
          </w:tcPr>
          <w:p w:rsidR="00614504" w:rsidRDefault="00614504">
            <w:pPr>
              <w:pStyle w:val="ConsPlusNormal"/>
              <w:rPr>
                <w:sz w:val="24"/>
                <w:szCs w:val="24"/>
              </w:rPr>
            </w:pPr>
          </w:p>
        </w:tc>
        <w:tc>
          <w:tcPr>
            <w:tcW w:w="0" w:type="auto"/>
            <w:shd w:val="clear" w:color="auto" w:fill="F4F3F8"/>
            <w:tcMar>
              <w:top w:w="113" w:type="dxa"/>
              <w:left w:w="0" w:type="dxa"/>
              <w:bottom w:w="113" w:type="dxa"/>
              <w:right w:w="0" w:type="dxa"/>
            </w:tcMar>
          </w:tcPr>
          <w:p w:rsidR="00614504" w:rsidRDefault="00614504">
            <w:pPr>
              <w:pStyle w:val="ConsPlusNormal"/>
              <w:jc w:val="center"/>
              <w:rPr>
                <w:color w:val="392C69"/>
              </w:rPr>
            </w:pPr>
            <w:r>
              <w:rPr>
                <w:color w:val="392C69"/>
              </w:rPr>
              <w:t>Список изменяющих документов</w:t>
            </w:r>
          </w:p>
          <w:p w:rsidR="00614504" w:rsidRDefault="00614504">
            <w:pPr>
              <w:pStyle w:val="ConsPlusNormal"/>
              <w:jc w:val="center"/>
              <w:rPr>
                <w:color w:val="392C69"/>
              </w:rPr>
            </w:pPr>
            <w:r>
              <w:rPr>
                <w:color w:val="392C69"/>
              </w:rPr>
              <w:t xml:space="preserve">(в ред. </w:t>
            </w:r>
            <w:hyperlink r:id="rId196" w:tooltip="Постановление Администрации городского округа Тольятти Самарской области от 18.06.2019 N 1640-п/1 &quot;О внесении изменений в постановление мэрии городского округа Тольятти от 15.12.2015 N 4049-п/1 &quot;Об утверждении Административного регламента предоставления муниципальной услуги &quot;Выдача (продление, переоформление) разрешения на право организации розничного рынка&quot;{КонсультантПлюс}" w:history="1">
              <w:r>
                <w:rPr>
                  <w:color w:val="0000FF"/>
                </w:rPr>
                <w:t>Постановления</w:t>
              </w:r>
            </w:hyperlink>
            <w:r>
              <w:rPr>
                <w:color w:val="392C69"/>
              </w:rPr>
              <w:t xml:space="preserve"> Администрации городского округа Тольятти</w:t>
            </w:r>
          </w:p>
          <w:p w:rsidR="00614504" w:rsidRDefault="00614504">
            <w:pPr>
              <w:pStyle w:val="ConsPlusNormal"/>
              <w:jc w:val="center"/>
              <w:rPr>
                <w:color w:val="392C69"/>
              </w:rPr>
            </w:pPr>
            <w:r>
              <w:rPr>
                <w:color w:val="392C69"/>
              </w:rPr>
              <w:t>Самарской области от 18.06.2019 N 1640-п/1)</w:t>
            </w:r>
          </w:p>
        </w:tc>
        <w:tc>
          <w:tcPr>
            <w:tcW w:w="113" w:type="dxa"/>
            <w:shd w:val="clear" w:color="auto" w:fill="F4F3F8"/>
            <w:tcMar>
              <w:top w:w="0" w:type="dxa"/>
              <w:left w:w="0" w:type="dxa"/>
              <w:bottom w:w="0" w:type="dxa"/>
              <w:right w:w="0" w:type="dxa"/>
            </w:tcMar>
          </w:tcPr>
          <w:p w:rsidR="00614504" w:rsidRDefault="00614504">
            <w:pPr>
              <w:pStyle w:val="ConsPlusNormal"/>
              <w:jc w:val="center"/>
              <w:rPr>
                <w:color w:val="392C69"/>
              </w:rPr>
            </w:pPr>
          </w:p>
        </w:tc>
      </w:tr>
    </w:tbl>
    <w:p w:rsidR="00614504" w:rsidRDefault="00614504">
      <w:pPr>
        <w:pStyle w:val="ConsPlusNormal"/>
        <w:jc w:val="both"/>
      </w:pPr>
    </w:p>
    <w:p w:rsidR="00614504" w:rsidRDefault="00614504">
      <w:pPr>
        <w:pStyle w:val="ConsPlusNonformat"/>
        <w:jc w:val="both"/>
      </w:pPr>
      <w:r>
        <w:t>┌────────────────────────────────────┐   ┌────────────────────────────────┐</w:t>
      </w:r>
    </w:p>
    <w:p w:rsidR="00614504" w:rsidRDefault="00614504">
      <w:pPr>
        <w:pStyle w:val="ConsPlusNonformat"/>
        <w:jc w:val="both"/>
      </w:pPr>
      <w:r>
        <w:t>│  Прием и регистрация заявления и   │   │  Прием и регистрация заявления │</w:t>
      </w:r>
    </w:p>
    <w:p w:rsidR="00614504" w:rsidRDefault="00614504">
      <w:pPr>
        <w:pStyle w:val="ConsPlusNonformat"/>
        <w:jc w:val="both"/>
      </w:pPr>
      <w:r>
        <w:t>│    документов, необходимых для     │   │      и пакета документов,      │</w:t>
      </w:r>
    </w:p>
    <w:p w:rsidR="00614504" w:rsidRDefault="00614504">
      <w:pPr>
        <w:pStyle w:val="ConsPlusNonformat"/>
        <w:jc w:val="both"/>
      </w:pPr>
      <w:r>
        <w:t>│   предоставления муниципальной     │   │ необходимых для предоставления │</w:t>
      </w:r>
    </w:p>
    <w:p w:rsidR="00614504" w:rsidRDefault="00614504">
      <w:pPr>
        <w:pStyle w:val="ConsPlusNonformat"/>
        <w:jc w:val="both"/>
      </w:pPr>
      <w:r>
        <w:t>│ услуги, в МФЦ при личном обращении ├─┐ │    муниципальной услуги, при   │</w:t>
      </w:r>
    </w:p>
    <w:p w:rsidR="00614504" w:rsidRDefault="00614504">
      <w:pPr>
        <w:pStyle w:val="ConsPlusNonformat"/>
        <w:jc w:val="both"/>
      </w:pPr>
      <w:r>
        <w:t>│  заявителя, срок 30 минут          │ │ │     обращении заявителя за     │</w:t>
      </w:r>
    </w:p>
    <w:p w:rsidR="00614504" w:rsidRDefault="00614504">
      <w:pPr>
        <w:pStyle w:val="ConsPlusNonformat"/>
        <w:jc w:val="both"/>
      </w:pPr>
      <w:r>
        <w:t>│                                    │ │ │      муниципальной услугой     │</w:t>
      </w:r>
    </w:p>
    <w:p w:rsidR="00614504" w:rsidRDefault="00614504">
      <w:pPr>
        <w:pStyle w:val="ConsPlusNonformat"/>
        <w:jc w:val="both"/>
      </w:pPr>
      <w:r>
        <w:t>└───────────────┬────────────────────┘ │ │       в электронной форме,     │</w:t>
      </w:r>
    </w:p>
    <w:p w:rsidR="00614504" w:rsidRDefault="00614504">
      <w:pPr>
        <w:pStyle w:val="ConsPlusNonformat"/>
        <w:jc w:val="both"/>
      </w:pPr>
      <w:r>
        <w:t xml:space="preserve">               \/                      │ │       срок 1 рабочий день      │</w:t>
      </w:r>
    </w:p>
    <w:p w:rsidR="00614504" w:rsidRDefault="00614504">
      <w:pPr>
        <w:pStyle w:val="ConsPlusNonformat"/>
        <w:jc w:val="both"/>
      </w:pPr>
      <w:r>
        <w:t>┌───────────────────────────────────┐  │ │                                │</w:t>
      </w:r>
    </w:p>
    <w:p w:rsidR="00614504" w:rsidRDefault="00614504">
      <w:pPr>
        <w:pStyle w:val="ConsPlusNonformat"/>
        <w:jc w:val="both"/>
      </w:pPr>
      <w:r>
        <w:t>│  Передача заявления и документов  │&lt;─┼─┤                                │</w:t>
      </w:r>
    </w:p>
    <w:p w:rsidR="00614504" w:rsidRDefault="00614504">
      <w:pPr>
        <w:pStyle w:val="ConsPlusNonformat"/>
        <w:jc w:val="both"/>
      </w:pPr>
      <w:r>
        <w:t>│из МФЦ в Отдел, срок 2 рабочих дня │  │ └───────────────┬────────────────┘</w:t>
      </w:r>
    </w:p>
    <w:p w:rsidR="00614504" w:rsidRDefault="00614504">
      <w:pPr>
        <w:pStyle w:val="ConsPlusNonformat"/>
        <w:jc w:val="both"/>
      </w:pPr>
      <w:r>
        <w:t>│                                   │  │                \/</w:t>
      </w:r>
    </w:p>
    <w:p w:rsidR="00614504" w:rsidRDefault="00614504">
      <w:pPr>
        <w:pStyle w:val="ConsPlusNonformat"/>
        <w:jc w:val="both"/>
      </w:pPr>
      <w:r>
        <w:t>└───────────────┬───────────────────┘  │  ┌───────────────────────────────┐</w:t>
      </w:r>
    </w:p>
    <w:p w:rsidR="00614504" w:rsidRDefault="00614504">
      <w:pPr>
        <w:pStyle w:val="ConsPlusNonformat"/>
        <w:jc w:val="both"/>
      </w:pPr>
      <w:r>
        <w:t xml:space="preserve">               \/                      │  │  Отказ в приеме заявления и   │</w:t>
      </w:r>
    </w:p>
    <w:p w:rsidR="00614504" w:rsidRDefault="00614504">
      <w:pPr>
        <w:pStyle w:val="ConsPlusNonformat"/>
        <w:jc w:val="both"/>
      </w:pPr>
      <w:r>
        <w:t>┌────────────────────────────────────┐ │  │    документов по основаниям,  │</w:t>
      </w:r>
    </w:p>
    <w:p w:rsidR="00614504" w:rsidRDefault="00614504">
      <w:pPr>
        <w:pStyle w:val="ConsPlusNonformat"/>
        <w:jc w:val="both"/>
      </w:pPr>
      <w:r>
        <w:t>│      Рассмотрение заявления и      │ │  │  указанным в Административном │</w:t>
      </w:r>
    </w:p>
    <w:p w:rsidR="00614504" w:rsidRDefault="00614504">
      <w:pPr>
        <w:pStyle w:val="ConsPlusNonformat"/>
        <w:jc w:val="both"/>
      </w:pPr>
      <w:r>
        <w:t>│     документов, необходимых для    │ │  │      регламенте, срок         │</w:t>
      </w:r>
    </w:p>
    <w:p w:rsidR="00614504" w:rsidRDefault="00614504">
      <w:pPr>
        <w:pStyle w:val="ConsPlusNonformat"/>
        <w:jc w:val="both"/>
      </w:pPr>
      <w:r>
        <w:t>│     предоставления муниципальной   │ └─&gt;│    мотивированного отказа     │</w:t>
      </w:r>
    </w:p>
    <w:p w:rsidR="00614504" w:rsidRDefault="00614504">
      <w:pPr>
        <w:pStyle w:val="ConsPlusNonformat"/>
        <w:jc w:val="both"/>
      </w:pPr>
      <w:r>
        <w:t>│  услуги, поступивших в электронной │    │         3 рабочих дня         │</w:t>
      </w:r>
    </w:p>
    <w:p w:rsidR="00614504" w:rsidRDefault="00614504">
      <w:pPr>
        <w:pStyle w:val="ConsPlusNonformat"/>
        <w:jc w:val="both"/>
      </w:pPr>
      <w:r>
        <w:t>│     форме, срок 1 рабочий  день    │    │                               │</w:t>
      </w:r>
    </w:p>
    <w:p w:rsidR="00614504" w:rsidRDefault="00614504">
      <w:pPr>
        <w:pStyle w:val="ConsPlusNonformat"/>
        <w:jc w:val="both"/>
      </w:pPr>
      <w:r>
        <w:t>│                                    │    └───────────────────────────────┘</w:t>
      </w:r>
    </w:p>
    <w:p w:rsidR="00614504" w:rsidRDefault="00614504">
      <w:pPr>
        <w:pStyle w:val="ConsPlusNonformat"/>
        <w:jc w:val="both"/>
      </w:pPr>
      <w:r>
        <w:t>└───────────────┬────────────────────┘</w:t>
      </w:r>
    </w:p>
    <w:p w:rsidR="00614504" w:rsidRDefault="00614504">
      <w:pPr>
        <w:pStyle w:val="ConsPlusNonformat"/>
        <w:jc w:val="both"/>
      </w:pPr>
      <w:r>
        <w:t xml:space="preserve">               \/</w:t>
      </w:r>
    </w:p>
    <w:p w:rsidR="00614504" w:rsidRDefault="00614504">
      <w:pPr>
        <w:pStyle w:val="ConsPlusNonformat"/>
        <w:jc w:val="both"/>
      </w:pPr>
      <w:r>
        <w:t>┌────────────────────────────────────┐</w:t>
      </w:r>
    </w:p>
    <w:p w:rsidR="00614504" w:rsidRDefault="00614504">
      <w:pPr>
        <w:pStyle w:val="ConsPlusNonformat"/>
        <w:jc w:val="both"/>
      </w:pPr>
      <w:r>
        <w:t>│ Рассмотрение заявления и документов│</w:t>
      </w:r>
    </w:p>
    <w:p w:rsidR="00614504" w:rsidRDefault="00614504">
      <w:pPr>
        <w:pStyle w:val="ConsPlusNonformat"/>
        <w:jc w:val="both"/>
      </w:pPr>
      <w:r>
        <w:t>│  для предоставления муниципальной  │</w:t>
      </w:r>
    </w:p>
    <w:p w:rsidR="00614504" w:rsidRDefault="00614504">
      <w:pPr>
        <w:pStyle w:val="ConsPlusNonformat"/>
        <w:jc w:val="both"/>
      </w:pPr>
      <w:r>
        <w:t>│ услуги и подготовка проекта решения│</w:t>
      </w:r>
    </w:p>
    <w:p w:rsidR="00614504" w:rsidRDefault="00614504">
      <w:pPr>
        <w:pStyle w:val="ConsPlusNonformat"/>
        <w:jc w:val="both"/>
      </w:pPr>
      <w:r>
        <w:t>│   о предоставлении муниципальной   │</w:t>
      </w:r>
    </w:p>
    <w:p w:rsidR="00614504" w:rsidRDefault="00614504">
      <w:pPr>
        <w:pStyle w:val="ConsPlusNonformat"/>
        <w:jc w:val="both"/>
      </w:pPr>
      <w:r>
        <w:t>│услуги, срок 3 рабочих дня          │</w:t>
      </w:r>
    </w:p>
    <w:p w:rsidR="00614504" w:rsidRDefault="00614504">
      <w:pPr>
        <w:pStyle w:val="ConsPlusNonformat"/>
        <w:jc w:val="both"/>
      </w:pPr>
      <w:r>
        <w:t>│                                    │</w:t>
      </w:r>
    </w:p>
    <w:p w:rsidR="00614504" w:rsidRDefault="00614504">
      <w:pPr>
        <w:pStyle w:val="ConsPlusNonformat"/>
        <w:jc w:val="both"/>
      </w:pPr>
      <w:r>
        <w:t>└───────────────┬────────────────────┘</w:t>
      </w:r>
    </w:p>
    <w:p w:rsidR="00614504" w:rsidRDefault="00614504">
      <w:pPr>
        <w:pStyle w:val="ConsPlusNonformat"/>
        <w:jc w:val="both"/>
      </w:pPr>
      <w:r>
        <w:t xml:space="preserve">               \/</w:t>
      </w:r>
    </w:p>
    <w:p w:rsidR="00614504" w:rsidRDefault="00614504">
      <w:pPr>
        <w:pStyle w:val="ConsPlusNonformat"/>
        <w:jc w:val="both"/>
      </w:pPr>
      <w:r>
        <w:t>┌────────────────────────────────────┐</w:t>
      </w:r>
    </w:p>
    <w:p w:rsidR="00614504" w:rsidRDefault="00614504">
      <w:pPr>
        <w:pStyle w:val="ConsPlusNonformat"/>
        <w:jc w:val="both"/>
      </w:pPr>
      <w:r>
        <w:lastRenderedPageBreak/>
        <w:t>│    Согласование проекта решения    │</w:t>
      </w:r>
    </w:p>
    <w:p w:rsidR="00614504" w:rsidRDefault="00614504">
      <w:pPr>
        <w:pStyle w:val="ConsPlusNonformat"/>
        <w:jc w:val="both"/>
      </w:pPr>
      <w:r>
        <w:t>│   о предоставлении муниципальной   │</w:t>
      </w:r>
    </w:p>
    <w:p w:rsidR="00614504" w:rsidRDefault="00614504">
      <w:pPr>
        <w:pStyle w:val="ConsPlusNonformat"/>
        <w:jc w:val="both"/>
      </w:pPr>
      <w:r>
        <w:t>│    услуги, срок 5 рабочих  дней    │</w:t>
      </w:r>
    </w:p>
    <w:p w:rsidR="00614504" w:rsidRDefault="00614504">
      <w:pPr>
        <w:pStyle w:val="ConsPlusNonformat"/>
        <w:jc w:val="both"/>
      </w:pPr>
      <w:r>
        <w:t>│                                    │</w:t>
      </w:r>
    </w:p>
    <w:p w:rsidR="00614504" w:rsidRDefault="00614504">
      <w:pPr>
        <w:pStyle w:val="ConsPlusNonformat"/>
        <w:jc w:val="both"/>
      </w:pPr>
      <w:r>
        <w:t>└───────────────┬────────────────────┘</w:t>
      </w:r>
    </w:p>
    <w:p w:rsidR="00614504" w:rsidRDefault="00614504">
      <w:pPr>
        <w:pStyle w:val="ConsPlusNonformat"/>
        <w:jc w:val="both"/>
      </w:pPr>
      <w:r>
        <w:t xml:space="preserve">               \/</w:t>
      </w:r>
    </w:p>
    <w:p w:rsidR="00614504" w:rsidRDefault="00614504">
      <w:pPr>
        <w:pStyle w:val="ConsPlusNonformat"/>
        <w:jc w:val="both"/>
      </w:pPr>
      <w:r>
        <w:t>┌────────────────────────────────────┐</w:t>
      </w:r>
    </w:p>
    <w:p w:rsidR="00614504" w:rsidRDefault="00614504">
      <w:pPr>
        <w:pStyle w:val="ConsPlusNonformat"/>
        <w:jc w:val="both"/>
      </w:pPr>
      <w:r>
        <w:t>│  Принятие решения о предоставлении │</w:t>
      </w:r>
    </w:p>
    <w:p w:rsidR="00614504" w:rsidRDefault="00614504">
      <w:pPr>
        <w:pStyle w:val="ConsPlusNonformat"/>
        <w:jc w:val="both"/>
      </w:pPr>
      <w:r>
        <w:t>│   муниципальной услуги, срок 2     │</w:t>
      </w:r>
    </w:p>
    <w:p w:rsidR="00614504" w:rsidRDefault="00614504">
      <w:pPr>
        <w:pStyle w:val="ConsPlusNonformat"/>
        <w:jc w:val="both"/>
      </w:pPr>
      <w:r>
        <w:t>│           рабочих дня              │</w:t>
      </w:r>
    </w:p>
    <w:p w:rsidR="00614504" w:rsidRDefault="00614504">
      <w:pPr>
        <w:pStyle w:val="ConsPlusNonformat"/>
        <w:jc w:val="both"/>
      </w:pPr>
      <w:r>
        <w:t>└───────────────┬────────────────────┘</w:t>
      </w:r>
    </w:p>
    <w:p w:rsidR="00614504" w:rsidRDefault="00614504">
      <w:pPr>
        <w:pStyle w:val="ConsPlusNonformat"/>
        <w:jc w:val="both"/>
      </w:pPr>
      <w:r>
        <w:t xml:space="preserve">               \/</w:t>
      </w:r>
    </w:p>
    <w:p w:rsidR="00614504" w:rsidRDefault="00614504">
      <w:pPr>
        <w:pStyle w:val="ConsPlusNonformat"/>
        <w:jc w:val="both"/>
      </w:pPr>
      <w:r>
        <w:t>┌────────────────────────────────────┐</w:t>
      </w:r>
    </w:p>
    <w:p w:rsidR="00614504" w:rsidRDefault="00614504">
      <w:pPr>
        <w:pStyle w:val="ConsPlusNonformat"/>
        <w:jc w:val="both"/>
      </w:pPr>
      <w:r>
        <w:t>│    Оформление принятого решения    │</w:t>
      </w:r>
    </w:p>
    <w:p w:rsidR="00614504" w:rsidRDefault="00614504">
      <w:pPr>
        <w:pStyle w:val="ConsPlusNonformat"/>
        <w:jc w:val="both"/>
      </w:pPr>
      <w:r>
        <w:t>│   о предоставлении муниципальной   │</w:t>
      </w:r>
    </w:p>
    <w:p w:rsidR="00614504" w:rsidRDefault="00614504">
      <w:pPr>
        <w:pStyle w:val="ConsPlusNonformat"/>
        <w:jc w:val="both"/>
      </w:pPr>
      <w:r>
        <w:t>│    услуги, срок 2 рабочих  дня     │</w:t>
      </w:r>
    </w:p>
    <w:p w:rsidR="00614504" w:rsidRDefault="00614504">
      <w:pPr>
        <w:pStyle w:val="ConsPlusNonformat"/>
        <w:jc w:val="both"/>
      </w:pPr>
      <w:r>
        <w:t>│                                    │</w:t>
      </w:r>
    </w:p>
    <w:p w:rsidR="00614504" w:rsidRDefault="00614504">
      <w:pPr>
        <w:pStyle w:val="ConsPlusNonformat"/>
        <w:jc w:val="both"/>
      </w:pPr>
      <w:r>
        <w:t>└───────────────┬────────────────────┘</w:t>
      </w:r>
    </w:p>
    <w:p w:rsidR="00614504" w:rsidRDefault="00614504">
      <w:pPr>
        <w:pStyle w:val="ConsPlusNonformat"/>
        <w:jc w:val="both"/>
      </w:pPr>
      <w:r>
        <w:t xml:space="preserve">               \/</w:t>
      </w:r>
    </w:p>
    <w:p w:rsidR="00614504" w:rsidRDefault="00614504">
      <w:pPr>
        <w:pStyle w:val="ConsPlusNonformat"/>
        <w:jc w:val="both"/>
      </w:pPr>
      <w:r>
        <w:t>┌────────────────────────────────────┐   ┌────────────────────────────────┐</w:t>
      </w:r>
    </w:p>
    <w:p w:rsidR="00614504" w:rsidRDefault="00614504">
      <w:pPr>
        <w:pStyle w:val="ConsPlusNonformat"/>
        <w:jc w:val="both"/>
      </w:pPr>
      <w:r>
        <w:t>│  Передача результата муниципальной │   │Выдача результата предоставления│</w:t>
      </w:r>
    </w:p>
    <w:p w:rsidR="00614504" w:rsidRDefault="00614504">
      <w:pPr>
        <w:pStyle w:val="ConsPlusNonformat"/>
        <w:jc w:val="both"/>
      </w:pPr>
      <w:r>
        <w:t>│        услуги из Отдела в МФЦ,     ├──&gt;│ услуги заявителю при обращении │</w:t>
      </w:r>
    </w:p>
    <w:p w:rsidR="00614504" w:rsidRDefault="00614504">
      <w:pPr>
        <w:pStyle w:val="ConsPlusNonformat"/>
        <w:jc w:val="both"/>
      </w:pPr>
      <w:r>
        <w:t>│        срок 1 рабочий  день        │   │       в электронной форме,     │</w:t>
      </w:r>
    </w:p>
    <w:p w:rsidR="00614504" w:rsidRDefault="00614504">
      <w:pPr>
        <w:pStyle w:val="ConsPlusNonformat"/>
        <w:jc w:val="both"/>
      </w:pPr>
      <w:r>
        <w:t>│                                    │   │        срок 2 рабочих дня      │</w:t>
      </w:r>
    </w:p>
    <w:p w:rsidR="00614504" w:rsidRDefault="00614504">
      <w:pPr>
        <w:pStyle w:val="ConsPlusNonformat"/>
        <w:jc w:val="both"/>
      </w:pPr>
      <w:r>
        <w:t>└───────────────┬────────────────────┘   └────────────────────────────────┘</w:t>
      </w:r>
    </w:p>
    <w:p w:rsidR="00614504" w:rsidRDefault="00614504">
      <w:pPr>
        <w:pStyle w:val="ConsPlusNonformat"/>
        <w:jc w:val="both"/>
      </w:pPr>
      <w:r>
        <w:t xml:space="preserve">               \/</w:t>
      </w:r>
    </w:p>
    <w:p w:rsidR="00614504" w:rsidRDefault="00614504">
      <w:pPr>
        <w:pStyle w:val="ConsPlusNonformat"/>
        <w:jc w:val="both"/>
      </w:pPr>
      <w:r>
        <w:t>┌────────────────────────────────────┐</w:t>
      </w:r>
    </w:p>
    <w:p w:rsidR="00614504" w:rsidRDefault="00614504">
      <w:pPr>
        <w:pStyle w:val="ConsPlusNonformat"/>
        <w:jc w:val="both"/>
      </w:pPr>
      <w:r>
        <w:t>│  Выдача результата предоставления  │</w:t>
      </w:r>
    </w:p>
    <w:p w:rsidR="00614504" w:rsidRDefault="00614504">
      <w:pPr>
        <w:pStyle w:val="ConsPlusNonformat"/>
        <w:jc w:val="both"/>
      </w:pPr>
      <w:r>
        <w:t>│   муниципальной услуги заявителю   │</w:t>
      </w:r>
    </w:p>
    <w:p w:rsidR="00614504" w:rsidRDefault="00614504">
      <w:pPr>
        <w:pStyle w:val="ConsPlusNonformat"/>
        <w:jc w:val="both"/>
      </w:pPr>
      <w:r>
        <w:t>│    в МФЦ, срок 2 рабочих  дня      │</w:t>
      </w:r>
    </w:p>
    <w:p w:rsidR="00614504" w:rsidRDefault="00614504">
      <w:pPr>
        <w:pStyle w:val="ConsPlusNonformat"/>
        <w:jc w:val="both"/>
      </w:pPr>
      <w:r>
        <w:t>└────────────────────────────────────┘</w:t>
      </w: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both"/>
      </w:pPr>
    </w:p>
    <w:p w:rsidR="00614504" w:rsidRDefault="00614504">
      <w:pPr>
        <w:pStyle w:val="ConsPlusNormal"/>
        <w:jc w:val="right"/>
        <w:outlineLvl w:val="1"/>
      </w:pPr>
      <w:r>
        <w:t>Приложение N 5</w:t>
      </w:r>
    </w:p>
    <w:p w:rsidR="00614504" w:rsidRDefault="00614504">
      <w:pPr>
        <w:pStyle w:val="ConsPlusNormal"/>
        <w:jc w:val="right"/>
      </w:pPr>
      <w:r>
        <w:t>к Административному регламенту</w:t>
      </w:r>
    </w:p>
    <w:p w:rsidR="00614504" w:rsidRDefault="00614504">
      <w:pPr>
        <w:pStyle w:val="ConsPlusNormal"/>
        <w:jc w:val="right"/>
      </w:pPr>
      <w:r>
        <w:t>"Выдача разрешения (продление,</w:t>
      </w:r>
    </w:p>
    <w:p w:rsidR="00614504" w:rsidRDefault="00614504">
      <w:pPr>
        <w:pStyle w:val="ConsPlusNormal"/>
        <w:jc w:val="right"/>
      </w:pPr>
      <w:r>
        <w:t>переоформление) на право</w:t>
      </w:r>
    </w:p>
    <w:p w:rsidR="00614504" w:rsidRDefault="00614504">
      <w:pPr>
        <w:pStyle w:val="ConsPlusNormal"/>
        <w:jc w:val="right"/>
      </w:pPr>
      <w:r>
        <w:t>организации розничного рынка"</w:t>
      </w:r>
    </w:p>
    <w:p w:rsidR="00614504" w:rsidRDefault="00614504">
      <w:pPr>
        <w:pStyle w:val="ConsPlusNormal"/>
        <w:jc w:val="both"/>
      </w:pPr>
    </w:p>
    <w:p w:rsidR="00614504" w:rsidRDefault="00614504">
      <w:pPr>
        <w:pStyle w:val="ConsPlusNormal"/>
        <w:jc w:val="center"/>
      </w:pPr>
      <w:bookmarkStart w:id="21" w:name="Par784"/>
      <w:bookmarkEnd w:id="21"/>
      <w:r>
        <w:t>Журнал</w:t>
      </w:r>
    </w:p>
    <w:p w:rsidR="00614504" w:rsidRDefault="00614504">
      <w:pPr>
        <w:pStyle w:val="ConsPlusNormal"/>
        <w:jc w:val="center"/>
      </w:pPr>
      <w:r>
        <w:t>регистрации межведомственных запросов и ответов</w:t>
      </w:r>
    </w:p>
    <w:p w:rsidR="00614504" w:rsidRDefault="00614504">
      <w:pPr>
        <w:pStyle w:val="ConsPlusNormal"/>
        <w:jc w:val="center"/>
      </w:pPr>
      <w:r>
        <w:t>на межведомственные запросы</w:t>
      </w:r>
    </w:p>
    <w:p w:rsidR="00614504" w:rsidRDefault="00614504">
      <w:pPr>
        <w:pStyle w:val="ConsPlusNormal"/>
        <w:jc w:val="both"/>
      </w:pPr>
    </w:p>
    <w:p w:rsidR="00614504" w:rsidRDefault="00614504">
      <w:pPr>
        <w:pStyle w:val="ConsPlusNormal"/>
        <w:sectPr w:rsidR="00614504">
          <w:headerReference w:type="default" r:id="rId197"/>
          <w:footerReference w:type="default" r:id="rId198"/>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tblPr>
      <w:tblGrid>
        <w:gridCol w:w="567"/>
        <w:gridCol w:w="1474"/>
        <w:gridCol w:w="1757"/>
        <w:gridCol w:w="1814"/>
        <w:gridCol w:w="2324"/>
        <w:gridCol w:w="1531"/>
        <w:gridCol w:w="1814"/>
        <w:gridCol w:w="1814"/>
        <w:gridCol w:w="1757"/>
        <w:gridCol w:w="1757"/>
        <w:gridCol w:w="1757"/>
      </w:tblGrid>
      <w:tr w:rsidR="00614504">
        <w:tc>
          <w:tcPr>
            <w:tcW w:w="56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lastRenderedPageBreak/>
              <w:t>N п/п</w:t>
            </w:r>
          </w:p>
        </w:tc>
        <w:tc>
          <w:tcPr>
            <w:tcW w:w="147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Информация о заявителе (номер, дата заявления, Ф.И.О. заявителя)</w:t>
            </w: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Наименование органа (организации), в которые направляются межведомственные запросы</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Межведомственный запрос (запрашиваемые документы и (или) информация)</w:t>
            </w:r>
          </w:p>
        </w:tc>
        <w:tc>
          <w:tcPr>
            <w:tcW w:w="232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Способ направления межведомственного запроса (электронный - СЭМВ, бумажный - курьер, почтовое отправление)</w:t>
            </w:r>
          </w:p>
        </w:tc>
        <w:tc>
          <w:tcPr>
            <w:tcW w:w="1531"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Дата направления межведомственного запроса</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Ф.И.О., подпись ответственного специалиста, направившего межведомственный запрос</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Ответ на межведомственный запрос (полученные документы и (или) информация)</w:t>
            </w: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Способ получения ответа на межведомственный запрос (электронный - СЭМВ, бумажный - курьер, почтовое отправление)</w:t>
            </w: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Дата получения ответа на межведомственный запрос</w:t>
            </w: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Ф.И.О., подпись ответственного специалиста, направившего межведомственный запрос</w:t>
            </w:r>
          </w:p>
        </w:tc>
      </w:tr>
      <w:tr w:rsidR="00614504">
        <w:tc>
          <w:tcPr>
            <w:tcW w:w="56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1</w:t>
            </w:r>
          </w:p>
        </w:tc>
        <w:tc>
          <w:tcPr>
            <w:tcW w:w="147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2</w:t>
            </w: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3</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4</w:t>
            </w:r>
          </w:p>
        </w:tc>
        <w:tc>
          <w:tcPr>
            <w:tcW w:w="232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6</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7</w:t>
            </w: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8</w:t>
            </w: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9</w:t>
            </w: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10</w:t>
            </w: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jc w:val="center"/>
            </w:pPr>
            <w:r>
              <w:t>11</w:t>
            </w:r>
          </w:p>
        </w:tc>
      </w:tr>
      <w:tr w:rsidR="00614504">
        <w:tc>
          <w:tcPr>
            <w:tcW w:w="56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232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r>
      <w:tr w:rsidR="00614504">
        <w:tc>
          <w:tcPr>
            <w:tcW w:w="56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232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814"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614504" w:rsidRDefault="00614504">
            <w:pPr>
              <w:pStyle w:val="ConsPlusNormal"/>
            </w:pPr>
          </w:p>
        </w:tc>
      </w:tr>
    </w:tbl>
    <w:p w:rsidR="00614504" w:rsidRDefault="00614504">
      <w:pPr>
        <w:pStyle w:val="ConsPlusNormal"/>
        <w:jc w:val="both"/>
      </w:pPr>
    </w:p>
    <w:p w:rsidR="00614504" w:rsidRDefault="00614504">
      <w:pPr>
        <w:pStyle w:val="ConsPlusNormal"/>
        <w:jc w:val="both"/>
      </w:pPr>
    </w:p>
    <w:p w:rsidR="00614504" w:rsidRDefault="00614504">
      <w:pPr>
        <w:pStyle w:val="ConsPlusNormal"/>
        <w:pBdr>
          <w:top w:val="single" w:sz="6" w:space="0" w:color="auto"/>
        </w:pBdr>
        <w:spacing w:before="100" w:after="100"/>
        <w:jc w:val="both"/>
        <w:rPr>
          <w:sz w:val="2"/>
          <w:szCs w:val="2"/>
        </w:rPr>
      </w:pPr>
    </w:p>
    <w:sectPr w:rsidR="00614504">
      <w:headerReference w:type="default" r:id="rId199"/>
      <w:footerReference w:type="default" r:id="rId200"/>
      <w:pgSz w:w="16838" w:h="11906" w:orient="landscape"/>
      <w:pgMar w:top="1133" w:right="1440" w:bottom="566" w:left="1440"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504" w:rsidRDefault="00614504">
      <w:pPr>
        <w:spacing w:after="0" w:line="240" w:lineRule="auto"/>
      </w:pPr>
      <w:r>
        <w:separator/>
      </w:r>
    </w:p>
  </w:endnote>
  <w:endnote w:type="continuationSeparator" w:id="1">
    <w:p w:rsidR="00614504" w:rsidRDefault="00614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504" w:rsidRDefault="00614504">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tblPr>
    <w:tblGrid>
      <w:gridCol w:w="3394"/>
      <w:gridCol w:w="3498"/>
      <w:gridCol w:w="3395"/>
    </w:tblGrid>
    <w:tr w:rsidR="00614504">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center"/>
            <w:rPr>
              <w:rFonts w:ascii="Tahoma" w:hAnsi="Tahoma" w:cs="Tahoma"/>
              <w:b/>
              <w:bCs/>
            </w:rPr>
          </w:pPr>
          <w:hyperlink r:id="rId1" w:history="1">
            <w:r>
              <w:rPr>
                <w:rFonts w:ascii="Tahoma" w:hAnsi="Tahoma" w:cs="Tahoma"/>
                <w:b/>
                <w:bCs/>
                <w:color w:val="0000FF"/>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right"/>
            <w:rPr>
              <w:rFonts w:ascii="Tahoma" w:hAnsi="Tahoma" w:cs="Tahoma"/>
            </w:rPr>
          </w:pPr>
          <w:r>
            <w:rPr>
              <w:rFonts w:ascii="Tahoma" w:hAnsi="Tahoma" w:cs="Tahoma"/>
            </w:rPr>
            <w:t xml:space="preserve">Страница </w:t>
          </w:r>
          <w:r>
            <w:rPr>
              <w:rFonts w:ascii="Tahoma" w:hAnsi="Tahoma" w:cs="Tahoma"/>
            </w:rPr>
            <w:fldChar w:fldCharType="begin"/>
          </w:r>
          <w:r>
            <w:rPr>
              <w:rFonts w:ascii="Tahoma" w:hAnsi="Tahoma" w:cs="Tahoma"/>
            </w:rPr>
            <w:instrText>\PAGE</w:instrText>
          </w:r>
          <w:r>
            <w:rPr>
              <w:rFonts w:ascii="Tahoma" w:hAnsi="Tahoma" w:cs="Tahoma"/>
            </w:rPr>
            <w:fldChar w:fldCharType="separate"/>
          </w:r>
          <w:r w:rsidR="00D72D35">
            <w:rPr>
              <w:rFonts w:ascii="Tahoma" w:hAnsi="Tahoma" w:cs="Tahoma"/>
              <w:noProof/>
            </w:rPr>
            <w:t>7</w:t>
          </w:r>
          <w:r>
            <w:rPr>
              <w:rFonts w:ascii="Tahoma" w:hAnsi="Tahoma" w:cs="Tahoma"/>
            </w:rPr>
            <w:fldChar w:fldCharType="end"/>
          </w:r>
          <w:r>
            <w:rPr>
              <w:rFonts w:ascii="Tahoma" w:hAnsi="Tahoma" w:cs="Tahoma"/>
            </w:rPr>
            <w:t xml:space="preserve"> из </w:t>
          </w:r>
          <w:r>
            <w:rPr>
              <w:rFonts w:ascii="Tahoma" w:hAnsi="Tahoma" w:cs="Tahoma"/>
            </w:rPr>
            <w:fldChar w:fldCharType="begin"/>
          </w:r>
          <w:r>
            <w:rPr>
              <w:rFonts w:ascii="Tahoma" w:hAnsi="Tahoma" w:cs="Tahoma"/>
            </w:rPr>
            <w:instrText>\NUMPAGES</w:instrText>
          </w:r>
          <w:r>
            <w:rPr>
              <w:rFonts w:ascii="Tahoma" w:hAnsi="Tahoma" w:cs="Tahoma"/>
            </w:rPr>
            <w:fldChar w:fldCharType="separate"/>
          </w:r>
          <w:r w:rsidR="00D72D35">
            <w:rPr>
              <w:rFonts w:ascii="Tahoma" w:hAnsi="Tahoma" w:cs="Tahoma"/>
              <w:noProof/>
            </w:rPr>
            <w:t>7</w:t>
          </w:r>
          <w:r>
            <w:rPr>
              <w:rFonts w:ascii="Tahoma" w:hAnsi="Tahoma" w:cs="Tahoma"/>
            </w:rPr>
            <w:fldChar w:fldCharType="end"/>
          </w:r>
        </w:p>
      </w:tc>
    </w:tr>
  </w:tbl>
  <w:p w:rsidR="00614504" w:rsidRDefault="00614504">
    <w:pPr>
      <w:pStyle w:val="ConsPlusNormal"/>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504" w:rsidRDefault="00614504">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tblPr>
    <w:tblGrid>
      <w:gridCol w:w="4632"/>
      <w:gridCol w:w="4773"/>
      <w:gridCol w:w="4633"/>
    </w:tblGrid>
    <w:tr w:rsidR="00614504">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center"/>
            <w:rPr>
              <w:rFonts w:ascii="Tahoma" w:hAnsi="Tahoma" w:cs="Tahoma"/>
              <w:b/>
              <w:bCs/>
            </w:rPr>
          </w:pPr>
          <w:hyperlink r:id="rId1" w:history="1">
            <w:r>
              <w:rPr>
                <w:rFonts w:ascii="Tahoma" w:hAnsi="Tahoma" w:cs="Tahoma"/>
                <w:b/>
                <w:bCs/>
                <w:color w:val="0000FF"/>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right"/>
            <w:rPr>
              <w:rFonts w:ascii="Tahoma" w:hAnsi="Tahoma" w:cs="Tahoma"/>
            </w:rPr>
          </w:pPr>
          <w:r>
            <w:rPr>
              <w:rFonts w:ascii="Tahoma" w:hAnsi="Tahoma" w:cs="Tahoma"/>
            </w:rPr>
            <w:t xml:space="preserve">Страница </w:t>
          </w:r>
          <w:r>
            <w:rPr>
              <w:rFonts w:ascii="Tahoma" w:hAnsi="Tahoma" w:cs="Tahoma"/>
            </w:rPr>
            <w:fldChar w:fldCharType="begin"/>
          </w:r>
          <w:r>
            <w:rPr>
              <w:rFonts w:ascii="Tahoma" w:hAnsi="Tahoma" w:cs="Tahoma"/>
            </w:rPr>
            <w:instrText>\PAGE</w:instrText>
          </w:r>
          <w:r>
            <w:rPr>
              <w:rFonts w:ascii="Tahoma" w:hAnsi="Tahoma" w:cs="Tahoma"/>
            </w:rPr>
            <w:fldChar w:fldCharType="separate"/>
          </w:r>
          <w:r w:rsidR="00D72D35">
            <w:rPr>
              <w:rFonts w:ascii="Tahoma" w:hAnsi="Tahoma" w:cs="Tahoma"/>
              <w:noProof/>
            </w:rPr>
            <w:t>9</w:t>
          </w:r>
          <w:r>
            <w:rPr>
              <w:rFonts w:ascii="Tahoma" w:hAnsi="Tahoma" w:cs="Tahoma"/>
            </w:rPr>
            <w:fldChar w:fldCharType="end"/>
          </w:r>
          <w:r>
            <w:rPr>
              <w:rFonts w:ascii="Tahoma" w:hAnsi="Tahoma" w:cs="Tahoma"/>
            </w:rPr>
            <w:t xml:space="preserve"> из </w:t>
          </w:r>
          <w:r>
            <w:rPr>
              <w:rFonts w:ascii="Tahoma" w:hAnsi="Tahoma" w:cs="Tahoma"/>
            </w:rPr>
            <w:fldChar w:fldCharType="begin"/>
          </w:r>
          <w:r>
            <w:rPr>
              <w:rFonts w:ascii="Tahoma" w:hAnsi="Tahoma" w:cs="Tahoma"/>
            </w:rPr>
            <w:instrText>\NUMPAGES</w:instrText>
          </w:r>
          <w:r>
            <w:rPr>
              <w:rFonts w:ascii="Tahoma" w:hAnsi="Tahoma" w:cs="Tahoma"/>
            </w:rPr>
            <w:fldChar w:fldCharType="separate"/>
          </w:r>
          <w:r w:rsidR="00D72D35">
            <w:rPr>
              <w:rFonts w:ascii="Tahoma" w:hAnsi="Tahoma" w:cs="Tahoma"/>
              <w:noProof/>
            </w:rPr>
            <w:t>9</w:t>
          </w:r>
          <w:r>
            <w:rPr>
              <w:rFonts w:ascii="Tahoma" w:hAnsi="Tahoma" w:cs="Tahoma"/>
            </w:rPr>
            <w:fldChar w:fldCharType="end"/>
          </w:r>
        </w:p>
      </w:tc>
    </w:tr>
  </w:tbl>
  <w:p w:rsidR="00614504" w:rsidRDefault="00614504">
    <w:pPr>
      <w:pStyle w:val="ConsPlusNormal"/>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504" w:rsidRDefault="00614504">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tblPr>
    <w:tblGrid>
      <w:gridCol w:w="3394"/>
      <w:gridCol w:w="3498"/>
      <w:gridCol w:w="3395"/>
    </w:tblGrid>
    <w:tr w:rsidR="00614504">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center"/>
            <w:rPr>
              <w:rFonts w:ascii="Tahoma" w:hAnsi="Tahoma" w:cs="Tahoma"/>
              <w:b/>
              <w:bCs/>
            </w:rPr>
          </w:pPr>
          <w:hyperlink r:id="rId1" w:history="1">
            <w:r>
              <w:rPr>
                <w:rFonts w:ascii="Tahoma" w:hAnsi="Tahoma" w:cs="Tahoma"/>
                <w:b/>
                <w:bCs/>
                <w:color w:val="0000FF"/>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right"/>
            <w:rPr>
              <w:rFonts w:ascii="Tahoma" w:hAnsi="Tahoma" w:cs="Tahoma"/>
            </w:rPr>
          </w:pPr>
          <w:r>
            <w:rPr>
              <w:rFonts w:ascii="Tahoma" w:hAnsi="Tahoma" w:cs="Tahoma"/>
            </w:rPr>
            <w:t xml:space="preserve">Страница </w:t>
          </w:r>
          <w:r>
            <w:rPr>
              <w:rFonts w:ascii="Tahoma" w:hAnsi="Tahoma" w:cs="Tahoma"/>
            </w:rPr>
            <w:fldChar w:fldCharType="begin"/>
          </w:r>
          <w:r>
            <w:rPr>
              <w:rFonts w:ascii="Tahoma" w:hAnsi="Tahoma" w:cs="Tahoma"/>
            </w:rPr>
            <w:instrText>\PAGE</w:instrText>
          </w:r>
          <w:r>
            <w:rPr>
              <w:rFonts w:ascii="Tahoma" w:hAnsi="Tahoma" w:cs="Tahoma"/>
            </w:rPr>
            <w:fldChar w:fldCharType="separate"/>
          </w:r>
          <w:r w:rsidR="00D72D35">
            <w:rPr>
              <w:rFonts w:ascii="Tahoma" w:hAnsi="Tahoma" w:cs="Tahoma"/>
              <w:noProof/>
            </w:rPr>
            <w:t>36</w:t>
          </w:r>
          <w:r>
            <w:rPr>
              <w:rFonts w:ascii="Tahoma" w:hAnsi="Tahoma" w:cs="Tahoma"/>
            </w:rPr>
            <w:fldChar w:fldCharType="end"/>
          </w:r>
          <w:r>
            <w:rPr>
              <w:rFonts w:ascii="Tahoma" w:hAnsi="Tahoma" w:cs="Tahoma"/>
            </w:rPr>
            <w:t xml:space="preserve"> из </w:t>
          </w:r>
          <w:r>
            <w:rPr>
              <w:rFonts w:ascii="Tahoma" w:hAnsi="Tahoma" w:cs="Tahoma"/>
            </w:rPr>
            <w:fldChar w:fldCharType="begin"/>
          </w:r>
          <w:r>
            <w:rPr>
              <w:rFonts w:ascii="Tahoma" w:hAnsi="Tahoma" w:cs="Tahoma"/>
            </w:rPr>
            <w:instrText>\NUMPAGES</w:instrText>
          </w:r>
          <w:r>
            <w:rPr>
              <w:rFonts w:ascii="Tahoma" w:hAnsi="Tahoma" w:cs="Tahoma"/>
            </w:rPr>
            <w:fldChar w:fldCharType="separate"/>
          </w:r>
          <w:r w:rsidR="00D72D35">
            <w:rPr>
              <w:rFonts w:ascii="Tahoma" w:hAnsi="Tahoma" w:cs="Tahoma"/>
              <w:noProof/>
            </w:rPr>
            <w:t>36</w:t>
          </w:r>
          <w:r>
            <w:rPr>
              <w:rFonts w:ascii="Tahoma" w:hAnsi="Tahoma" w:cs="Tahoma"/>
            </w:rPr>
            <w:fldChar w:fldCharType="end"/>
          </w:r>
        </w:p>
      </w:tc>
    </w:tr>
  </w:tbl>
  <w:p w:rsidR="00614504" w:rsidRDefault="00614504">
    <w:pPr>
      <w:pStyle w:val="ConsPlusNormal"/>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504" w:rsidRDefault="00614504">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tblPr>
    <w:tblGrid>
      <w:gridCol w:w="4632"/>
      <w:gridCol w:w="4773"/>
      <w:gridCol w:w="4633"/>
    </w:tblGrid>
    <w:tr w:rsidR="00614504">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center"/>
            <w:rPr>
              <w:rFonts w:ascii="Tahoma" w:hAnsi="Tahoma" w:cs="Tahoma"/>
              <w:b/>
              <w:bCs/>
            </w:rPr>
          </w:pPr>
          <w:hyperlink r:id="rId1" w:history="1">
            <w:r>
              <w:rPr>
                <w:rFonts w:ascii="Tahoma" w:hAnsi="Tahoma" w:cs="Tahoma"/>
                <w:b/>
                <w:bCs/>
                <w:color w:val="0000FF"/>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right"/>
            <w:rPr>
              <w:rFonts w:ascii="Tahoma" w:hAnsi="Tahoma" w:cs="Tahoma"/>
            </w:rPr>
          </w:pPr>
          <w:r>
            <w:rPr>
              <w:rFonts w:ascii="Tahoma" w:hAnsi="Tahoma" w:cs="Tahoma"/>
            </w:rPr>
            <w:t xml:space="preserve">Страница </w:t>
          </w:r>
          <w:r>
            <w:rPr>
              <w:rFonts w:ascii="Tahoma" w:hAnsi="Tahoma" w:cs="Tahoma"/>
            </w:rPr>
            <w:fldChar w:fldCharType="begin"/>
          </w:r>
          <w:r>
            <w:rPr>
              <w:rFonts w:ascii="Tahoma" w:hAnsi="Tahoma" w:cs="Tahoma"/>
            </w:rPr>
            <w:instrText>\PAGE</w:instrText>
          </w:r>
          <w:r>
            <w:rPr>
              <w:rFonts w:ascii="Tahoma" w:hAnsi="Tahoma" w:cs="Tahoma"/>
            </w:rPr>
            <w:fldChar w:fldCharType="separate"/>
          </w:r>
          <w:r w:rsidR="00D72D35">
            <w:rPr>
              <w:rFonts w:ascii="Tahoma" w:hAnsi="Tahoma" w:cs="Tahoma"/>
              <w:noProof/>
            </w:rPr>
            <w:t>37</w:t>
          </w:r>
          <w:r>
            <w:rPr>
              <w:rFonts w:ascii="Tahoma" w:hAnsi="Tahoma" w:cs="Tahoma"/>
            </w:rPr>
            <w:fldChar w:fldCharType="end"/>
          </w:r>
          <w:r>
            <w:rPr>
              <w:rFonts w:ascii="Tahoma" w:hAnsi="Tahoma" w:cs="Tahoma"/>
            </w:rPr>
            <w:t xml:space="preserve"> из </w:t>
          </w:r>
          <w:r>
            <w:rPr>
              <w:rFonts w:ascii="Tahoma" w:hAnsi="Tahoma" w:cs="Tahoma"/>
            </w:rPr>
            <w:fldChar w:fldCharType="begin"/>
          </w:r>
          <w:r>
            <w:rPr>
              <w:rFonts w:ascii="Tahoma" w:hAnsi="Tahoma" w:cs="Tahoma"/>
            </w:rPr>
            <w:instrText>\NUMPAGES</w:instrText>
          </w:r>
          <w:r>
            <w:rPr>
              <w:rFonts w:ascii="Tahoma" w:hAnsi="Tahoma" w:cs="Tahoma"/>
            </w:rPr>
            <w:fldChar w:fldCharType="separate"/>
          </w:r>
          <w:r w:rsidR="00D72D35">
            <w:rPr>
              <w:rFonts w:ascii="Tahoma" w:hAnsi="Tahoma" w:cs="Tahoma"/>
              <w:noProof/>
            </w:rPr>
            <w:t>37</w:t>
          </w:r>
          <w:r>
            <w:rPr>
              <w:rFonts w:ascii="Tahoma" w:hAnsi="Tahoma" w:cs="Tahoma"/>
            </w:rPr>
            <w:fldChar w:fldCharType="end"/>
          </w:r>
        </w:p>
      </w:tc>
    </w:tr>
  </w:tbl>
  <w:p w:rsidR="00614504" w:rsidRDefault="00614504">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504" w:rsidRDefault="00614504">
      <w:pPr>
        <w:spacing w:after="0" w:line="240" w:lineRule="auto"/>
      </w:pPr>
      <w:r>
        <w:separator/>
      </w:r>
    </w:p>
  </w:footnote>
  <w:footnote w:type="continuationSeparator" w:id="1">
    <w:p w:rsidR="00614504" w:rsidRDefault="00614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Spacing w:w="5" w:type="nil"/>
      <w:tblCellMar>
        <w:left w:w="40" w:type="dxa"/>
        <w:right w:w="40" w:type="dxa"/>
      </w:tblCellMar>
      <w:tblLook w:val="0000"/>
    </w:tblPr>
    <w:tblGrid>
      <w:gridCol w:w="5555"/>
      <w:gridCol w:w="4732"/>
    </w:tblGrid>
    <w:tr w:rsidR="00614504">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614504" w:rsidRDefault="00614504">
          <w:pPr>
            <w:pStyle w:val="ConsPlusNormal"/>
            <w:rPr>
              <w:rFonts w:ascii="Tahoma" w:hAnsi="Tahoma" w:cs="Tahoma"/>
              <w:sz w:val="16"/>
              <w:szCs w:val="16"/>
            </w:rPr>
          </w:pPr>
          <w:r>
            <w:rPr>
              <w:rFonts w:ascii="Tahoma" w:hAnsi="Tahoma" w:cs="Tahoma"/>
              <w:sz w:val="16"/>
              <w:szCs w:val="16"/>
            </w:rPr>
            <w:t>Постановление Мэрии городского округа Тольятти Самарской области от 15.12.2015 N 4049-п/1</w:t>
          </w:r>
          <w:r>
            <w:rPr>
              <w:rFonts w:ascii="Tahoma" w:hAnsi="Tahoma" w:cs="Tahoma"/>
              <w:sz w:val="16"/>
              <w:szCs w:val="16"/>
            </w:rPr>
            <w:br/>
            <w:t>(ред. от 18.06.2019)</w:t>
          </w:r>
          <w:r>
            <w:rPr>
              <w:rFonts w:ascii="Tahoma" w:hAnsi="Tahoma" w:cs="Tahoma"/>
              <w:sz w:val="16"/>
              <w:szCs w:val="16"/>
            </w:rPr>
            <w:br/>
            <w:t>"Об утвер...</w:t>
          </w:r>
        </w:p>
      </w:tc>
      <w:tc>
        <w:tcPr>
          <w:tcW w:w="4695" w:type="dxa"/>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22.10.2021</w:t>
          </w:r>
        </w:p>
      </w:tc>
    </w:tr>
  </w:tbl>
  <w:p w:rsidR="00614504" w:rsidRDefault="00614504">
    <w:pPr>
      <w:pStyle w:val="ConsPlusNormal"/>
      <w:pBdr>
        <w:bottom w:val="single" w:sz="12" w:space="0" w:color="auto"/>
      </w:pBdr>
      <w:jc w:val="center"/>
      <w:rPr>
        <w:sz w:val="2"/>
        <w:szCs w:val="2"/>
      </w:rPr>
    </w:pPr>
  </w:p>
  <w:p w:rsidR="00614504" w:rsidRDefault="00614504">
    <w:pPr>
      <w:pStyle w:val="ConsPlusNormal"/>
    </w:pPr>
    <w:r>
      <w:rPr>
        <w:sz w:val="10"/>
        <w:szCs w:val="1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Spacing w:w="5" w:type="nil"/>
      <w:tblCellMar>
        <w:left w:w="40" w:type="dxa"/>
        <w:right w:w="40" w:type="dxa"/>
      </w:tblCellMar>
      <w:tblLook w:val="0000"/>
    </w:tblPr>
    <w:tblGrid>
      <w:gridCol w:w="7581"/>
      <w:gridCol w:w="6457"/>
    </w:tblGrid>
    <w:tr w:rsidR="00614504">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614504" w:rsidRDefault="00614504">
          <w:pPr>
            <w:pStyle w:val="ConsPlusNormal"/>
            <w:rPr>
              <w:rFonts w:ascii="Tahoma" w:hAnsi="Tahoma" w:cs="Tahoma"/>
              <w:sz w:val="16"/>
              <w:szCs w:val="16"/>
            </w:rPr>
          </w:pPr>
          <w:r>
            <w:rPr>
              <w:rFonts w:ascii="Tahoma" w:hAnsi="Tahoma" w:cs="Tahoma"/>
              <w:sz w:val="16"/>
              <w:szCs w:val="16"/>
            </w:rPr>
            <w:t>Постановление Мэрии городского округа Тольятти Самарской области от 15.12.2015 N 4049-п/1</w:t>
          </w:r>
          <w:r>
            <w:rPr>
              <w:rFonts w:ascii="Tahoma" w:hAnsi="Tahoma" w:cs="Tahoma"/>
              <w:sz w:val="16"/>
              <w:szCs w:val="16"/>
            </w:rPr>
            <w:br/>
            <w:t>(ред. от 18.06.2019)</w:t>
          </w:r>
          <w:r>
            <w:rPr>
              <w:rFonts w:ascii="Tahoma" w:hAnsi="Tahoma" w:cs="Tahoma"/>
              <w:sz w:val="16"/>
              <w:szCs w:val="16"/>
            </w:rPr>
            <w:br/>
            <w:t>"Об утвер...</w:t>
          </w:r>
        </w:p>
      </w:tc>
      <w:tc>
        <w:tcPr>
          <w:tcW w:w="6420" w:type="dxa"/>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22.10.2021</w:t>
          </w:r>
        </w:p>
      </w:tc>
    </w:tr>
  </w:tbl>
  <w:p w:rsidR="00614504" w:rsidRDefault="00614504">
    <w:pPr>
      <w:pStyle w:val="ConsPlusNormal"/>
      <w:pBdr>
        <w:bottom w:val="single" w:sz="12" w:space="0" w:color="auto"/>
      </w:pBdr>
      <w:jc w:val="center"/>
      <w:rPr>
        <w:sz w:val="2"/>
        <w:szCs w:val="2"/>
      </w:rPr>
    </w:pPr>
  </w:p>
  <w:p w:rsidR="00614504" w:rsidRDefault="00614504">
    <w:pPr>
      <w:pStyle w:val="ConsPlusNormal"/>
    </w:pPr>
    <w:r>
      <w:rPr>
        <w:sz w:val="10"/>
        <w:szCs w:val="1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Spacing w:w="5" w:type="nil"/>
      <w:tblCellMar>
        <w:left w:w="40" w:type="dxa"/>
        <w:right w:w="40" w:type="dxa"/>
      </w:tblCellMar>
      <w:tblLook w:val="0000"/>
    </w:tblPr>
    <w:tblGrid>
      <w:gridCol w:w="5555"/>
      <w:gridCol w:w="4732"/>
    </w:tblGrid>
    <w:tr w:rsidR="00614504">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614504" w:rsidRDefault="00614504">
          <w:pPr>
            <w:pStyle w:val="ConsPlusNormal"/>
            <w:rPr>
              <w:rFonts w:ascii="Tahoma" w:hAnsi="Tahoma" w:cs="Tahoma"/>
              <w:sz w:val="16"/>
              <w:szCs w:val="16"/>
            </w:rPr>
          </w:pPr>
          <w:r>
            <w:rPr>
              <w:rFonts w:ascii="Tahoma" w:hAnsi="Tahoma" w:cs="Tahoma"/>
              <w:sz w:val="16"/>
              <w:szCs w:val="16"/>
            </w:rPr>
            <w:t>Постановление Мэрии городского округа Тольятти Самарской области от 15.12.2015 N 4049-п/1</w:t>
          </w:r>
          <w:r>
            <w:rPr>
              <w:rFonts w:ascii="Tahoma" w:hAnsi="Tahoma" w:cs="Tahoma"/>
              <w:sz w:val="16"/>
              <w:szCs w:val="16"/>
            </w:rPr>
            <w:br/>
            <w:t>(ред. от 18.06.2019)</w:t>
          </w:r>
          <w:r>
            <w:rPr>
              <w:rFonts w:ascii="Tahoma" w:hAnsi="Tahoma" w:cs="Tahoma"/>
              <w:sz w:val="16"/>
              <w:szCs w:val="16"/>
            </w:rPr>
            <w:br/>
            <w:t>"Об утвер...</w:t>
          </w:r>
        </w:p>
      </w:tc>
      <w:tc>
        <w:tcPr>
          <w:tcW w:w="4695" w:type="dxa"/>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22.10.2021</w:t>
          </w:r>
        </w:p>
      </w:tc>
    </w:tr>
  </w:tbl>
  <w:p w:rsidR="00614504" w:rsidRDefault="00614504">
    <w:pPr>
      <w:pStyle w:val="ConsPlusNormal"/>
      <w:pBdr>
        <w:bottom w:val="single" w:sz="12" w:space="0" w:color="auto"/>
      </w:pBdr>
      <w:jc w:val="center"/>
      <w:rPr>
        <w:sz w:val="2"/>
        <w:szCs w:val="2"/>
      </w:rPr>
    </w:pPr>
  </w:p>
  <w:p w:rsidR="00614504" w:rsidRDefault="00614504">
    <w:pPr>
      <w:pStyle w:val="ConsPlusNormal"/>
    </w:pPr>
    <w:r>
      <w:rPr>
        <w:sz w:val="10"/>
        <w:szCs w:val="10"/>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Spacing w:w="5" w:type="nil"/>
      <w:tblCellMar>
        <w:left w:w="40" w:type="dxa"/>
        <w:right w:w="40" w:type="dxa"/>
      </w:tblCellMar>
      <w:tblLook w:val="0000"/>
    </w:tblPr>
    <w:tblGrid>
      <w:gridCol w:w="7581"/>
      <w:gridCol w:w="6457"/>
    </w:tblGrid>
    <w:tr w:rsidR="00614504">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614504" w:rsidRDefault="00614504">
          <w:pPr>
            <w:pStyle w:val="ConsPlusNormal"/>
            <w:rPr>
              <w:rFonts w:ascii="Tahoma" w:hAnsi="Tahoma" w:cs="Tahoma"/>
              <w:sz w:val="16"/>
              <w:szCs w:val="16"/>
            </w:rPr>
          </w:pPr>
          <w:r>
            <w:rPr>
              <w:rFonts w:ascii="Tahoma" w:hAnsi="Tahoma" w:cs="Tahoma"/>
              <w:sz w:val="16"/>
              <w:szCs w:val="16"/>
            </w:rPr>
            <w:t>Постановление Мэрии городского округа Тольятти Самарской области от 15.12.2015 N 4049-п/1</w:t>
          </w:r>
          <w:r>
            <w:rPr>
              <w:rFonts w:ascii="Tahoma" w:hAnsi="Tahoma" w:cs="Tahoma"/>
              <w:sz w:val="16"/>
              <w:szCs w:val="16"/>
            </w:rPr>
            <w:br/>
            <w:t>(ред. от 18.06.2019)</w:t>
          </w:r>
          <w:r>
            <w:rPr>
              <w:rFonts w:ascii="Tahoma" w:hAnsi="Tahoma" w:cs="Tahoma"/>
              <w:sz w:val="16"/>
              <w:szCs w:val="16"/>
            </w:rPr>
            <w:br/>
            <w:t>"Об утвер...</w:t>
          </w:r>
        </w:p>
      </w:tc>
      <w:tc>
        <w:tcPr>
          <w:tcW w:w="6420" w:type="dxa"/>
          <w:tcBorders>
            <w:top w:val="none" w:sz="2" w:space="0" w:color="auto"/>
            <w:left w:val="none" w:sz="2" w:space="0" w:color="auto"/>
            <w:bottom w:val="none" w:sz="2" w:space="0" w:color="auto"/>
            <w:right w:val="none" w:sz="2" w:space="0" w:color="auto"/>
          </w:tcBorders>
          <w:vAlign w:val="center"/>
        </w:tcPr>
        <w:p w:rsidR="00614504" w:rsidRDefault="00614504">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22.10.2021</w:t>
          </w:r>
        </w:p>
      </w:tc>
    </w:tr>
  </w:tbl>
  <w:p w:rsidR="00614504" w:rsidRDefault="00614504">
    <w:pPr>
      <w:pStyle w:val="ConsPlusNormal"/>
      <w:pBdr>
        <w:bottom w:val="single" w:sz="12" w:space="0" w:color="auto"/>
      </w:pBdr>
      <w:jc w:val="center"/>
      <w:rPr>
        <w:sz w:val="2"/>
        <w:szCs w:val="2"/>
      </w:rPr>
    </w:pPr>
  </w:p>
  <w:p w:rsidR="00614504" w:rsidRDefault="00614504">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9E2122"/>
    <w:rsid w:val="00614504"/>
    <w:rsid w:val="0064035F"/>
    <w:rsid w:val="009E2122"/>
    <w:rsid w:val="00D72D35"/>
    <w:rsid w:val="00E44B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E44B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E44B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185216F61ED024F8660E9D2F33F46A20D8009237B7459DC61E5F91887194600C071E9C543252F55C4B9523553DA8441184329BE9533963588E9C225VBY4G" TargetMode="External"/><Relationship Id="rId21" Type="http://schemas.openxmlformats.org/officeDocument/2006/relationships/hyperlink" Target="consultantplus://offline/ref=281A039693B08F15956398CF10FE4AFF0147B3F49BF2739CE80E5416D3B869DCF7F4295A251211832643D779212F9C785788753A02510D3105058BU9Y5G" TargetMode="External"/><Relationship Id="rId42" Type="http://schemas.openxmlformats.org/officeDocument/2006/relationships/hyperlink" Target="consultantplus://offline/ref=281A039693B08F15956398CF10FE4AFF0147B3F493F5749EEF01091CDBE165DEF0FB764D225B1D822643D7722B70996D46D07A3A1E4E0C2F19078996UAY2G" TargetMode="External"/><Relationship Id="rId63" Type="http://schemas.openxmlformats.org/officeDocument/2006/relationships/hyperlink" Target="consultantplus://offline/ref=281A039693B08F15956398CF10FE4AFF0147B3F493F5749EEF01091CDBE165DEF0FB764D225B1D822643D7762970996D46D07A3A1E4E0C2F19078996UAY2G" TargetMode="External"/><Relationship Id="rId84" Type="http://schemas.openxmlformats.org/officeDocument/2006/relationships/hyperlink" Target="consultantplus://offline/ref=281A039693B08F15956398CF10FE4AFF0147B3F493F5749EEF01091CDBE165DEF0FB764D225B1D822643D7782A70996D46D07A3A1E4E0C2F19078996UAY2G" TargetMode="External"/><Relationship Id="rId138" Type="http://schemas.openxmlformats.org/officeDocument/2006/relationships/hyperlink" Target="consultantplus://offline/ref=8185216F61ED024F8660E9D2F33F46A20D80092373745BD86BEAA4128F404A02C77EB6D2446C2354C4B951305D858154091B26BE892C972B94EBC0V2Y6G" TargetMode="External"/><Relationship Id="rId159" Type="http://schemas.openxmlformats.org/officeDocument/2006/relationships/hyperlink" Target="consultantplus://offline/ref=8185216F61ED024F8660E9D2F33F46A20D8009237B7459DC61E5F91887194600C071E9C543252F55C4B9523756DA8441184329BE9533963588E9C225VBY4G" TargetMode="External"/><Relationship Id="rId170" Type="http://schemas.openxmlformats.org/officeDocument/2006/relationships/hyperlink" Target="consultantplus://offline/ref=8185216F61ED024F8660E9D2F33F46A20D8009237B7459DC61E5F91887194600C071E9C543252F55C4B9523751DA8441184329BE9533963588E9C225VBY4G" TargetMode="External"/><Relationship Id="rId191" Type="http://schemas.openxmlformats.org/officeDocument/2006/relationships/hyperlink" Target="consultantplus://offline/ref=8185216F61ED024F8660F7DFE5531AAA08835E297E7752883FB5FF4FD84940558031EF9000612151C6B207641284DD125E0825BC892F9737V9Y7G" TargetMode="External"/><Relationship Id="rId196" Type="http://schemas.openxmlformats.org/officeDocument/2006/relationships/hyperlink" Target="consultantplus://offline/ref=8185216F61ED024F8660E9D2F33F46A20D8009237B7459DC61E5F91887194600C071E9C543252F55C4B9523255DA8441184329BE9533963588E9C225VBY4G" TargetMode="External"/><Relationship Id="rId200" Type="http://schemas.openxmlformats.org/officeDocument/2006/relationships/footer" Target="footer4.xml"/><Relationship Id="rId16" Type="http://schemas.openxmlformats.org/officeDocument/2006/relationships/hyperlink" Target="consultantplus://offline/ref=281A039693B08F15956398CF10FE4AFF0147B3F493F77C9BE407091CDBE165DEF0FB764D225B1D822643D5742D70996D46D07A3A1E4E0C2F19078996UAY2G" TargetMode="External"/><Relationship Id="rId107" Type="http://schemas.openxmlformats.org/officeDocument/2006/relationships/hyperlink" Target="consultantplus://offline/ref=8185216F61ED024F8660F7DFE5531AAA0883502F787052883FB5FF4FD84940559231B79C02633C55C4A7513554VDY0G" TargetMode="External"/><Relationship Id="rId11" Type="http://schemas.openxmlformats.org/officeDocument/2006/relationships/hyperlink" Target="consultantplus://offline/ref=281A039693B08F15956398CF10FE4AFF0147B3F49BF2739CE80E5416D3B869DCF7F4295A251211832643D774212F9C785788753A02510D3105058BU9Y5G" TargetMode="External"/><Relationship Id="rId32" Type="http://schemas.openxmlformats.org/officeDocument/2006/relationships/hyperlink" Target="consultantplus://offline/ref=281A039693B08F15956398CF10FE4AFF0147B3F493F5749EEF01091CDBE165DEF0FB764D225B1D822643D7712C70996D46D07A3A1E4E0C2F19078996UAY2G" TargetMode="External"/><Relationship Id="rId37" Type="http://schemas.openxmlformats.org/officeDocument/2006/relationships/hyperlink" Target="consultantplus://offline/ref=281A039693B08F15956398CF10FE4AFF0147B3F49BF5769AE50E5416D3B869DCF7F4295A251211832643D574212F9C785788753A02510D3105058BU9Y5G" TargetMode="External"/><Relationship Id="rId53" Type="http://schemas.openxmlformats.org/officeDocument/2006/relationships/hyperlink" Target="consultantplus://offline/ref=281A039693B08F15956398CF10FE4AFF0147B3F49BF0759DE80E5416D3B869DCF7F42948254A1D81245DD6713479CD3EU0Y3G" TargetMode="External"/><Relationship Id="rId58" Type="http://schemas.openxmlformats.org/officeDocument/2006/relationships/hyperlink" Target="consultantplus://offline/ref=281A039693B08F15956386C2069216F7044FE4FB90FF7FCAB1510F4B84B1638BB0BB7018611F1287214883206E2EC03E009B763802520D2DU0Y6G" TargetMode="External"/><Relationship Id="rId74" Type="http://schemas.openxmlformats.org/officeDocument/2006/relationships/hyperlink" Target="consultantplus://offline/ref=281A039693B08F15956398CF10FE4AFF0147B3F493F5749EEF01091CDBE165DEF0FB764D225B1D822643D7792F70996D46D07A3A1E4E0C2F19078996UAY2G" TargetMode="External"/><Relationship Id="rId79" Type="http://schemas.openxmlformats.org/officeDocument/2006/relationships/hyperlink" Target="consultantplus://offline/ref=281A039693B08F15956398CF10FE4AFF0147B3F49BF5769AE50E5416D3B869DCF7F4295A251211832643D574212F9C785788753A02510D3105058BU9Y5G" TargetMode="External"/><Relationship Id="rId102" Type="http://schemas.openxmlformats.org/officeDocument/2006/relationships/hyperlink" Target="consultantplus://offline/ref=281A039693B08F15956398CF10FE4AFF0147B3F493F5749EEF01091CDBE165DEF0FB764D225B1D822643D7782D70996D46D07A3A1E4E0C2F19078996UAY2G" TargetMode="External"/><Relationship Id="rId123" Type="http://schemas.openxmlformats.org/officeDocument/2006/relationships/hyperlink" Target="consultantplus://offline/ref=8185216F61ED024F8660E9D2F33F46A20D80092373745BD86BEAA4128F404A02C77EB6D2446C2354C4B951305D858154091B26BE892C972B94EBC0V2Y6G" TargetMode="External"/><Relationship Id="rId128" Type="http://schemas.openxmlformats.org/officeDocument/2006/relationships/hyperlink" Target="consultantplus://offline/ref=8185216F61ED024F8660E9D2F33F46A20D80092373745BD86BEAA4128F404A02C77EB6D2446C2354C4B951305D858154091B26BE892C972B94EBC0V2Y6G" TargetMode="External"/><Relationship Id="rId144" Type="http://schemas.openxmlformats.org/officeDocument/2006/relationships/hyperlink" Target="consultantplus://offline/ref=8185216F61ED024F8660E9D2F33F46A20D80092373745BD86BEAA4128F404A02C77EB6D2446C2354C4B951305D858154091B26BE892C972B94EBC0V2Y6G" TargetMode="External"/><Relationship Id="rId149" Type="http://schemas.openxmlformats.org/officeDocument/2006/relationships/hyperlink" Target="consultantplus://offline/ref=8185216F61ED024F8660E9D2F33F46A20D8009237B7459DC61E5F91887194600C071E9C543252F55C4B9523455DA8441184329BE9533963588E9C225VBY4G" TargetMode="External"/><Relationship Id="rId5" Type="http://schemas.openxmlformats.org/officeDocument/2006/relationships/endnotes" Target="endnotes.xml"/><Relationship Id="rId90" Type="http://schemas.openxmlformats.org/officeDocument/2006/relationships/hyperlink" Target="consultantplus://offline/ref=281A039693B08F15956398CF10FE4AFF0147B3F49BF5769AE50E5416D3B869DCF7F4295A251211832643D574212F9C785788753A02510D3105058BU9Y5G" TargetMode="External"/><Relationship Id="rId95" Type="http://schemas.openxmlformats.org/officeDocument/2006/relationships/hyperlink" Target="consultantplus://offline/ref=281A039693B08F15956398CF10FE4AFF0147B3F493F5749EEF01091CDBE165DEF0FB764D225B1D822643D7782970996D46D07A3A1E4E0C2F19078996UAY2G" TargetMode="External"/><Relationship Id="rId160" Type="http://schemas.openxmlformats.org/officeDocument/2006/relationships/hyperlink" Target="consultantplus://offline/ref=8185216F61ED024F8660E9D2F33F46A20D8009237B7459DC61E5F91887194600C071E9C543252F55C4B9523757DA8441184329BE9533963588E9C225VBY4G" TargetMode="External"/><Relationship Id="rId165" Type="http://schemas.openxmlformats.org/officeDocument/2006/relationships/hyperlink" Target="consultantplus://offline/ref=8185216F61ED024F8660E9D2F33F46A20D8009237B7459DC61E5F91887194600C071E9C543252F55C4B9523755DA8441184329BE9533963588E9C225VBY4G" TargetMode="External"/><Relationship Id="rId181" Type="http://schemas.openxmlformats.org/officeDocument/2006/relationships/hyperlink" Target="consultantplus://offline/ref=8185216F61ED024F8660F7DFE5531AAA08835E297E7752883FB5FF4FD84940558031EF9000612151C6B207641284DD125E0825BC892F9737V9Y7G" TargetMode="External"/><Relationship Id="rId186" Type="http://schemas.openxmlformats.org/officeDocument/2006/relationships/hyperlink" Target="consultantplus://offline/ref=8185216F61ED024F8660F7DFE5531AAA08835E297E7752883FB5FF4FD84940558031EF9000612151C0B207641284DD125E0825BC892F9737V9Y7G" TargetMode="External"/><Relationship Id="rId22" Type="http://schemas.openxmlformats.org/officeDocument/2006/relationships/hyperlink" Target="consultantplus://offline/ref=281A039693B08F15956398CF10FE4AFF0147B3F493F5749EEF01091CDBE165DEF0FB764D225B1D822643D7712F70996D46D07A3A1E4E0C2F19078996UAY2G" TargetMode="External"/><Relationship Id="rId27" Type="http://schemas.openxmlformats.org/officeDocument/2006/relationships/hyperlink" Target="consultantplus://offline/ref=281A039693B08F15956398CF10FE4AFF0147B3F494F07395E80E5416D3B869DCF7F42948254A1D81245DD6713479CD3EU0Y3G" TargetMode="External"/><Relationship Id="rId43" Type="http://schemas.openxmlformats.org/officeDocument/2006/relationships/hyperlink" Target="consultantplus://offline/ref=281A039693B08F15956398CF10FE4AFF0147B3F493F5749EEF01091CDBE165DEF0FB764D225B1D822643D7722970996D46D07A3A1E4E0C2F19078996UAY2G" TargetMode="External"/><Relationship Id="rId48" Type="http://schemas.openxmlformats.org/officeDocument/2006/relationships/hyperlink" Target="consultantplus://offline/ref=281A039693B08F15956386C2069216F7044FE4FB90FF7FCAB1510F4B84B1638BB0BB7018611F1086264883206E2EC03E009B763802520D2DU0Y6G" TargetMode="External"/><Relationship Id="rId64" Type="http://schemas.openxmlformats.org/officeDocument/2006/relationships/hyperlink" Target="consultantplus://offline/ref=281A039693B08F15956398CF10FE4AFF0147B3F493F5749EEF01091CDBE165DEF0FB764D225B1D822643D7762E70996D46D07A3A1E4E0C2F19078996UAY2G" TargetMode="External"/><Relationship Id="rId69" Type="http://schemas.openxmlformats.org/officeDocument/2006/relationships/hyperlink" Target="consultantplus://offline/ref=281A039693B08F15956398CF10FE4AFF0147B3F49BF5769AE50E5416D3B869DCF7F4295A251211832643D572212F9C785788753A02510D3105058BU9Y5G" TargetMode="External"/><Relationship Id="rId113" Type="http://schemas.openxmlformats.org/officeDocument/2006/relationships/hyperlink" Target="consultantplus://offline/ref=8185216F61ED024F8660E9D2F33F46A20D8009237B7459DC61E5F91887194600C071E9C543252F55C4B9523557DA8441184329BE9533963588E9C225VBY4G" TargetMode="External"/><Relationship Id="rId118" Type="http://schemas.openxmlformats.org/officeDocument/2006/relationships/hyperlink" Target="consultantplus://offline/ref=8185216F61ED024F8660F7DFE5531AAA088F5E297A7452883FB5FF4FD84940559231B79C02633C55C4A7513554VDY0G" TargetMode="External"/><Relationship Id="rId134" Type="http://schemas.openxmlformats.org/officeDocument/2006/relationships/hyperlink" Target="consultantplus://offline/ref=8185216F61ED024F8660E9D2F33F46A20D8009237B7459DC61E5F91887194600C071E9C543252F55C4B9523456DA8441184329BE9533963588E9C225VBY4G" TargetMode="External"/><Relationship Id="rId139" Type="http://schemas.openxmlformats.org/officeDocument/2006/relationships/hyperlink" Target="consultantplus://offline/ref=8185216F61ED024F8660E9D2F33F46A20D80092373745BD86BEAA4128F404A02C77EB6D2446C2354C4B951305D858154091B26BE892C972B94EBC0V2Y6G" TargetMode="External"/><Relationship Id="rId80" Type="http://schemas.openxmlformats.org/officeDocument/2006/relationships/hyperlink" Target="consultantplus://offline/ref=281A039693B08F15956398CF10FE4AFF0147B3F493F5749EEF01091CDBE165DEF0FB764D225B1D822643D7792D70996D46D07A3A1E4E0C2F19078996UAY2G" TargetMode="External"/><Relationship Id="rId85" Type="http://schemas.openxmlformats.org/officeDocument/2006/relationships/hyperlink" Target="consultantplus://offline/ref=281A039693B08F15956398CF10FE4AFF0147B3F493F5749EEF01091CDBE165DEF0FB764D225B1D822643D7782A70996D46D07A3A1E4E0C2F19078996UAY2G" TargetMode="External"/><Relationship Id="rId150" Type="http://schemas.openxmlformats.org/officeDocument/2006/relationships/hyperlink" Target="consultantplus://offline/ref=8185216F61ED024F8660E9D2F33F46A20D800923737158DF66EAA4128F404A02C77EB6D2446C2354C4BB50345D858154091B26BE892C972B94EBC0V2Y6G" TargetMode="External"/><Relationship Id="rId155" Type="http://schemas.openxmlformats.org/officeDocument/2006/relationships/hyperlink" Target="consultantplus://offline/ref=8185216F61ED024F8660E9D2F33F46A20D8009237B7459DC61E5F91887194600C071E9C543252F55C4B9523451DA8441184329BE9533963588E9C225VBY4G" TargetMode="External"/><Relationship Id="rId171" Type="http://schemas.openxmlformats.org/officeDocument/2006/relationships/hyperlink" Target="consultantplus://offline/ref=8185216F61ED024F8660E9D2F33F46A20D8009237B7459DC61E5F91887194600C071E9C543252F55C4B952375EDA8441184329BE9533963588E9C225VBY4G" TargetMode="External"/><Relationship Id="rId176" Type="http://schemas.openxmlformats.org/officeDocument/2006/relationships/hyperlink" Target="consultantplus://offline/ref=8185216F61ED024F8660F7DFE5531AAA08835E297E7752883FB5FF4FD84940558031EF9000612151C6B207641284DD125E0825BC892F9737V9Y7G" TargetMode="External"/><Relationship Id="rId192" Type="http://schemas.openxmlformats.org/officeDocument/2006/relationships/hyperlink" Target="consultantplus://offline/ref=8185216F61ED024F8660F7DFE5531AAA08835E297E7752883FB5FF4FD84940558031EF9000612151C6B207641284DD125E0825BC892F9737V9Y7G" TargetMode="External"/><Relationship Id="rId197" Type="http://schemas.openxmlformats.org/officeDocument/2006/relationships/header" Target="header3.xml"/><Relationship Id="rId201" Type="http://schemas.openxmlformats.org/officeDocument/2006/relationships/fontTable" Target="fontTable.xml"/><Relationship Id="rId12" Type="http://schemas.openxmlformats.org/officeDocument/2006/relationships/hyperlink" Target="consultantplus://offline/ref=281A039693B08F15956398CF10FE4AFF0147B3F493F5749EEF01091CDBE165DEF0FB764D225B1D822643D7712F70996D46D07A3A1E4E0C2F19078996UAY2G" TargetMode="External"/><Relationship Id="rId17" Type="http://schemas.openxmlformats.org/officeDocument/2006/relationships/hyperlink" Target="consultantplus://offline/ref=281A039693B08F15956398CF10FE4AFF0147B3F493F3719DEC02091CDBE165DEF0FB764D225B1D822643D7732E70996D46D07A3A1E4E0C2F19078996UAY2G" TargetMode="External"/><Relationship Id="rId33" Type="http://schemas.openxmlformats.org/officeDocument/2006/relationships/hyperlink" Target="consultantplus://offline/ref=281A039693B08F15956398CF10FE4AFF0147B3F49BF5769AE50E5416D3B869DCF7F4295A251211832643D574212F9C785788753A02510D3105058BU9Y5G" TargetMode="External"/><Relationship Id="rId38" Type="http://schemas.openxmlformats.org/officeDocument/2006/relationships/hyperlink" Target="consultantplus://offline/ref=281A039693B08F15956398CF10FE4AFF0147B3F49BF5769AE50E5416D3B869DCF7F4295A251211832643D574212F9C785788753A02510D3105058BU9Y5G" TargetMode="External"/><Relationship Id="rId59" Type="http://schemas.openxmlformats.org/officeDocument/2006/relationships/hyperlink" Target="consultantplus://offline/ref=281A039693B08F15956386C2069216F7044FE4FB90FF7FCAB1510F4B84B1638BB0BB7018611F12872E4883206E2EC03E009B763802520D2DU0Y6G" TargetMode="External"/><Relationship Id="rId103" Type="http://schemas.openxmlformats.org/officeDocument/2006/relationships/hyperlink" Target="consultantplus://offline/ref=281A039693B08F15956398CF10FE4AFF0147B3F493F5749EEF01091CDBE165DEF0FB764D225B1D822643D7782D70996D46D07A3A1E4E0C2F19078996UAY2G" TargetMode="External"/><Relationship Id="rId108" Type="http://schemas.openxmlformats.org/officeDocument/2006/relationships/hyperlink" Target="consultantplus://offline/ref=8185216F61ED024F8660F7DFE5531AAA08835E297E7752883FB5FF4FD84940559231B79C02633C55C4A7513554VDY0G" TargetMode="External"/><Relationship Id="rId124" Type="http://schemas.openxmlformats.org/officeDocument/2006/relationships/hyperlink" Target="consultantplus://offline/ref=8185216F61ED024F8660E9D2F33F46A20D8009237B7459DC61E5F91887194600C071E9C543252F55C4B952355EDA8441184329BE9533963588E9C225VBY4G" TargetMode="External"/><Relationship Id="rId129" Type="http://schemas.openxmlformats.org/officeDocument/2006/relationships/hyperlink" Target="consultantplus://offline/ref=8185216F61ED024F8660E9D2F33F46A20D80092373745BD86BEAA4128F404A02C77EB6D2446C2354C4B951305D858154091B26BE892C972B94EBC0V2Y6G" TargetMode="External"/><Relationship Id="rId54" Type="http://schemas.openxmlformats.org/officeDocument/2006/relationships/header" Target="header1.xml"/><Relationship Id="rId70" Type="http://schemas.openxmlformats.org/officeDocument/2006/relationships/hyperlink" Target="consultantplus://offline/ref=281A039693B08F15956398CF10FE4AFF0147B3F493F5749EEF01091CDBE165DEF0FB764D225B1D822643D7792870996D46D07A3A1E4E0C2F19078996UAY2G" TargetMode="External"/><Relationship Id="rId75" Type="http://schemas.openxmlformats.org/officeDocument/2006/relationships/hyperlink" Target="consultantplus://offline/ref=281A039693B08F15956398CF10FE4AFF0147B3F49BF2739CE80E5416D3B869DCF7F4295A251211832643D376212F9C785788753A02510D3105058BU9Y5G" TargetMode="External"/><Relationship Id="rId91" Type="http://schemas.openxmlformats.org/officeDocument/2006/relationships/hyperlink" Target="consultantplus://offline/ref=281A039693B08F15956398CF10FE4AFF0147B3F493F5749EEF01091CDBE165DEF0FB764D225B1D822643D7782B70996D46D07A3A1E4E0C2F19078996UAY2G" TargetMode="External"/><Relationship Id="rId96" Type="http://schemas.openxmlformats.org/officeDocument/2006/relationships/hyperlink" Target="consultantplus://offline/ref=281A039693B08F15956398CF10FE4AFF0147B3F493F5749EEF01091CDBE165DEF0FB764D225B1D822643D7782970996D46D07A3A1E4E0C2F19078996UAY2G" TargetMode="External"/><Relationship Id="rId140" Type="http://schemas.openxmlformats.org/officeDocument/2006/relationships/hyperlink" Target="consultantplus://offline/ref=8185216F61ED024F8660E9D2F33F46A20D80092373745BD86BEAA4128F404A02C77EB6D2446C2354C4B951305D858154091B26BE892C972B94EBC0V2Y6G" TargetMode="External"/><Relationship Id="rId145" Type="http://schemas.openxmlformats.org/officeDocument/2006/relationships/hyperlink" Target="consultantplus://offline/ref=8185216F61ED024F8660E9D2F33F46A20D8009237B7459DC61E5F91887194600C071E9C543252F55C4B9523454DA8441184329BE9533963588E9C225VBY4G" TargetMode="External"/><Relationship Id="rId161" Type="http://schemas.openxmlformats.org/officeDocument/2006/relationships/hyperlink" Target="consultantplus://offline/ref=8185216F61ED024F8660E9D2F33F46A20D8009237B7459DC61E5F91887194600C071E9C543252F55C4B9523754DA8441184329BE9533963588E9C225VBY4G" TargetMode="External"/><Relationship Id="rId166" Type="http://schemas.openxmlformats.org/officeDocument/2006/relationships/hyperlink" Target="consultantplus://offline/ref=8185216F61ED024F8660E9D2F33F46A20D8009237B7459DC61E5F91887194600C071E9C543252F55C4B9523752DA8441184329BE9533963588E9C225VBY4G" TargetMode="External"/><Relationship Id="rId182" Type="http://schemas.openxmlformats.org/officeDocument/2006/relationships/hyperlink" Target="consultantplus://offline/ref=8185216F61ED024F8660F7DFE5531AAA08835E297E7752883FB5FF4FD84940558031EF930465290095FD063854D3CE115C0826BC95V2YCG" TargetMode="External"/><Relationship Id="rId187" Type="http://schemas.openxmlformats.org/officeDocument/2006/relationships/hyperlink" Target="consultantplus://offline/ref=8185216F61ED024F8660F7DFE5531AAA08835E297E7752883FB5FF4FD84940558031EF9000612151C0B207641284DD125E0825BC892F9737V9Y7G" TargetMode="External"/><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hyperlink" Target="consultantplus://offline/ref=281A039693B08F15956398CF10FE4AFF0147B3F494FE779FED0E5416D3B869DCF7F42948254A1D81245DD6713479CD3EU0Y3G" TargetMode="External"/><Relationship Id="rId28" Type="http://schemas.openxmlformats.org/officeDocument/2006/relationships/hyperlink" Target="consultantplus://offline/ref=281A039693B08F15956398CF10FE4AFF0147B3F494FE759EEA0E5416D3B869DCF7F42948254A1D81245DD6713479CD3EU0Y3G" TargetMode="External"/><Relationship Id="rId49" Type="http://schemas.openxmlformats.org/officeDocument/2006/relationships/hyperlink" Target="consultantplus://offline/ref=281A039693B08F15956386C2069216F70444E4FD90FF7FCAB1510F4B84B1638BA2BB2814631D0E82265DD57128U7YAG" TargetMode="External"/><Relationship Id="rId114" Type="http://schemas.openxmlformats.org/officeDocument/2006/relationships/hyperlink" Target="consultantplus://offline/ref=8185216F61ED024F8660E9D2F33F46A20D8009237B7459DC61E5F91887194600C071E9C543252F55C4B9523554DA8441184329BE9533963588E9C225VBY4G" TargetMode="External"/><Relationship Id="rId119" Type="http://schemas.openxmlformats.org/officeDocument/2006/relationships/hyperlink" Target="consultantplus://offline/ref=8185216F61ED024F8660E9D2F33F46A20D80092373745BD86BEAA4128F404A02C77EB6D2446C2354C4B951305D858154091B26BE892C972B94EBC0V2Y6G" TargetMode="External"/><Relationship Id="rId44" Type="http://schemas.openxmlformats.org/officeDocument/2006/relationships/hyperlink" Target="consultantplus://offline/ref=281A039693B08F15956398CF10FE4AFF0147B3F493F5749EEF01091CDBE165DEF0FB764D225B1D822643D7722E70996D46D07A3A1E4E0C2F19078996UAY2G" TargetMode="External"/><Relationship Id="rId60" Type="http://schemas.openxmlformats.org/officeDocument/2006/relationships/header" Target="header2.xml"/><Relationship Id="rId65" Type="http://schemas.openxmlformats.org/officeDocument/2006/relationships/hyperlink" Target="consultantplus://offline/ref=281A039693B08F15956386C2069216F7044FE4FB90FF7FCAB1510F4B84B1638BB0BB7018611F10802F4883206E2EC03E009B763802520D2DU0Y6G" TargetMode="External"/><Relationship Id="rId81" Type="http://schemas.openxmlformats.org/officeDocument/2006/relationships/hyperlink" Target="consultantplus://offline/ref=281A039693B08F15956398CF10FE4AFF0147B3F493F5749EEF01091CDBE165DEF0FB764D225B1D822643D7792D70996D46D07A3A1E4E0C2F19078996UAY2G" TargetMode="External"/><Relationship Id="rId86" Type="http://schemas.openxmlformats.org/officeDocument/2006/relationships/hyperlink" Target="consultantplus://offline/ref=281A039693B08F15956398CF10FE4AFF0147B3F493F5749EEF01091CDBE165DEF0FB764D225B1D822643D7782A70996D46D07A3A1E4E0C2F19078996UAY2G" TargetMode="External"/><Relationship Id="rId130" Type="http://schemas.openxmlformats.org/officeDocument/2006/relationships/hyperlink" Target="consultantplus://offline/ref=8185216F61ED024F8660E9D2F33F46A20D8009237B7459DC61E5F91887194600C071E9C543252F55C4B9523456DA8441184329BE9533963588E9C225VBY4G" TargetMode="External"/><Relationship Id="rId135" Type="http://schemas.openxmlformats.org/officeDocument/2006/relationships/hyperlink" Target="consultantplus://offline/ref=8185216F61ED024F8660E9D2F33F46A20D8009237B7459DC61E5F91887194600C071E9C543252F55C4B9523457DA8441184329BE9533963588E9C225VBY4G" TargetMode="External"/><Relationship Id="rId151" Type="http://schemas.openxmlformats.org/officeDocument/2006/relationships/hyperlink" Target="consultantplus://offline/ref=8185216F61ED024F8660E9D2F33F46A20D800923737158DF66EAA4128F404A02C77EB6D2446C2354C4BB50365D858154091B26BE892C972B94EBC0V2Y6G" TargetMode="External"/><Relationship Id="rId156" Type="http://schemas.openxmlformats.org/officeDocument/2006/relationships/hyperlink" Target="consultantplus://offline/ref=8185216F61ED024F8660E9D2F33F46A20D8009237B7459DC61E5F91887194600C071E9C543252F55C4B952345EDA8441184329BE9533963588E9C225VBY4G" TargetMode="External"/><Relationship Id="rId177" Type="http://schemas.openxmlformats.org/officeDocument/2006/relationships/hyperlink" Target="consultantplus://offline/ref=8185216F61ED024F8660F7DFE5531AAA08835E297E7752883FB5FF4FD84940558031EF9000612151C6B207641284DD125E0825BC892F9737V9Y7G" TargetMode="External"/><Relationship Id="rId198" Type="http://schemas.openxmlformats.org/officeDocument/2006/relationships/footer" Target="footer3.xml"/><Relationship Id="rId172" Type="http://schemas.openxmlformats.org/officeDocument/2006/relationships/hyperlink" Target="consultantplus://offline/ref=8185216F61ED024F8660E9D2F33F46A20D8009237B7459DC61E5F91887194600C071E9C543252F55C4B952375FDA8441184329BE9533963588E9C225VBY4G" TargetMode="External"/><Relationship Id="rId193" Type="http://schemas.openxmlformats.org/officeDocument/2006/relationships/hyperlink" Target="consultantplus://offline/ref=8185216F61ED024F8660F7DFE5531AAA08835E297E7752883FB5FF4FD84940558031EF9000612151C6B207641284DD125E0825BC892F9737V9Y7G" TargetMode="External"/><Relationship Id="rId202" Type="http://schemas.openxmlformats.org/officeDocument/2006/relationships/theme" Target="theme/theme1.xml"/><Relationship Id="rId13" Type="http://schemas.openxmlformats.org/officeDocument/2006/relationships/hyperlink" Target="consultantplus://offline/ref=281A039693B08F15956386C2069216F70444E4FE96F67FCAB1510F4B84B1638BB0BB7018611F108A224883206E2EC03E009B763802520D2DU0Y6G" TargetMode="External"/><Relationship Id="rId18" Type="http://schemas.openxmlformats.org/officeDocument/2006/relationships/hyperlink" Target="consultantplus://offline/ref=281A039693B08F15956398CF10FE4AFF0147B3F49BF2739CE80E5416D3B869DCF7F4295A251211832643D774212F9C785788753A02510D3105058BU9Y5G" TargetMode="External"/><Relationship Id="rId39" Type="http://schemas.openxmlformats.org/officeDocument/2006/relationships/hyperlink" Target="consultantplus://offline/ref=281A039693B08F15956398CF10FE4AFF0147B3F49BF5769AE50E5416D3B869DCF7F4295A251211832643D574212F9C785788753A02510D3105058BU9Y5G" TargetMode="External"/><Relationship Id="rId109" Type="http://schemas.openxmlformats.org/officeDocument/2006/relationships/hyperlink" Target="consultantplus://offline/ref=8185216F61ED024F8660E9D2F33F46A20D8009237B7459DC61E5F91887194600C071E9C543252F55C4B9523556DA8441184329BE9533963588E9C225VBY4G" TargetMode="External"/><Relationship Id="rId34" Type="http://schemas.openxmlformats.org/officeDocument/2006/relationships/hyperlink" Target="consultantplus://offline/ref=281A039693B08F15956398CF10FE4AFF0147B3F49BF5769AE50E5416D3B869DCF7F4295A251211832643D574212F9C785788753A02510D3105058BU9Y5G" TargetMode="External"/><Relationship Id="rId50" Type="http://schemas.openxmlformats.org/officeDocument/2006/relationships/hyperlink" Target="consultantplus://offline/ref=281A039693B08F15956386C2069216F7044FE4FB90FF7FCAB1510F4B84B1638BB0BB7018611F1086264883206E2EC03E009B763802520D2DU0Y6G" TargetMode="External"/><Relationship Id="rId55" Type="http://schemas.openxmlformats.org/officeDocument/2006/relationships/footer" Target="footer1.xml"/><Relationship Id="rId76" Type="http://schemas.openxmlformats.org/officeDocument/2006/relationships/hyperlink" Target="consultantplus://offline/ref=281A039693B08F15956398CF10FE4AFF0147B3F49AF57698ED0E5416D3B869DCF7F4295A251211832643D777212F9C785788753A02510D3105058BU9Y5G" TargetMode="External"/><Relationship Id="rId97" Type="http://schemas.openxmlformats.org/officeDocument/2006/relationships/hyperlink" Target="consultantplus://offline/ref=281A039693B08F15956398CF10FE4AFF0147B3F493F5749EEF01091CDBE165DEF0FB764D225B1D822643D7782E70996D46D07A3A1E4E0C2F19078996UAY2G" TargetMode="External"/><Relationship Id="rId104" Type="http://schemas.openxmlformats.org/officeDocument/2006/relationships/hyperlink" Target="consultantplus://offline/ref=281A039693B08F15956398CF10FE4AFF0147B3F493F5749EEF01091CDBE165DEF0FB764D225B1D822643D7782270996D46D07A3A1E4E0C2F19078996UAY2G" TargetMode="External"/><Relationship Id="rId120" Type="http://schemas.openxmlformats.org/officeDocument/2006/relationships/hyperlink" Target="consultantplus://offline/ref=8185216F61ED024F8660E9D2F33F46A20D8009237B7459DC61E5F91887194600C071E9C543252F55C4B9523551DA8441184329BE9533963588E9C225VBY4G" TargetMode="External"/><Relationship Id="rId125" Type="http://schemas.openxmlformats.org/officeDocument/2006/relationships/hyperlink" Target="consultantplus://offline/ref=8185216F61ED024F8660E9D2F33F46A20D80092373745BD86BEAA4128F404A02C77EB6D2446C2354C4B951305D858154091B26BE892C972B94EBC0V2Y6G" TargetMode="External"/><Relationship Id="rId141" Type="http://schemas.openxmlformats.org/officeDocument/2006/relationships/hyperlink" Target="consultantplus://offline/ref=8185216F61ED024F8660E9D2F33F46A20D8009237B7459DC61E5F91887194600C071E9C543252F55C4B9523454DA8441184329BE9533963588E9C225VBY4G" TargetMode="External"/><Relationship Id="rId146" Type="http://schemas.openxmlformats.org/officeDocument/2006/relationships/hyperlink" Target="consultantplus://offline/ref=8185216F61ED024F8660E9D2F33F46A20D80092373745BD86BEAA4128F404A02C77EB6D2446C2354C4B951305D858154091B26BE892C972B94EBC0V2Y6G" TargetMode="External"/><Relationship Id="rId167" Type="http://schemas.openxmlformats.org/officeDocument/2006/relationships/hyperlink" Target="consultantplus://offline/ref=8185216F61ED024F8660E9D2F33F46A20D8009237B7459DC61E5F91887194600C071E9C543252F55C4B9523752DA8441184329BE9533963588E9C225VBY4G" TargetMode="External"/><Relationship Id="rId188" Type="http://schemas.openxmlformats.org/officeDocument/2006/relationships/hyperlink" Target="consultantplus://offline/ref=8185216F61ED024F8660F7DFE5531AAA08835E297E7752883FB5FF4FD84940558031EF930961290095FD063854D3CE115C0826BC95V2YCG" TargetMode="External"/><Relationship Id="rId7" Type="http://schemas.openxmlformats.org/officeDocument/2006/relationships/hyperlink" Target="https://www.consultant.ru" TargetMode="External"/><Relationship Id="rId71" Type="http://schemas.openxmlformats.org/officeDocument/2006/relationships/hyperlink" Target="consultantplus://offline/ref=281A039693B08F15956398CF10FE4AFF0147B3F493F5749EEF01091CDBE165DEF0FB764D225B1D822643D7792970996D46D07A3A1E4E0C2F19078996UAY2G" TargetMode="External"/><Relationship Id="rId92" Type="http://schemas.openxmlformats.org/officeDocument/2006/relationships/hyperlink" Target="consultantplus://offline/ref=281A039693B08F15956398CF10FE4AFF0147B3F49BF5769AE50E5416D3B869DCF7F4295A251211832643D574212F9C785788753A02510D3105058BU9Y5G" TargetMode="External"/><Relationship Id="rId162" Type="http://schemas.openxmlformats.org/officeDocument/2006/relationships/hyperlink" Target="consultantplus://offline/ref=8185216F61ED024F8660E9D2F33F46A20D8009237B7459DC61E5F91887194600C071E9C543252F55C4B9523755DA8441184329BE9533963588E9C225VBY4G" TargetMode="External"/><Relationship Id="rId183" Type="http://schemas.openxmlformats.org/officeDocument/2006/relationships/hyperlink" Target="consultantplus://offline/ref=8185216F61ED024F8660F7DFE5531AAA08835E297E7752883FB5FF4FD84940558031EF9000612151C0B207641284DD125E0825BC892F9737V9Y7G" TargetMode="External"/><Relationship Id="rId2" Type="http://schemas.openxmlformats.org/officeDocument/2006/relationships/settings" Target="settings.xml"/><Relationship Id="rId29" Type="http://schemas.openxmlformats.org/officeDocument/2006/relationships/hyperlink" Target="consultantplus://offline/ref=281A039693B08F15956398CF10FE4AFF0147B3F49AF57698ED0E5416D3B869DCF7F4295A251211832643D774212F9C785788753A02510D3105058BU9Y5G" TargetMode="External"/><Relationship Id="rId24" Type="http://schemas.openxmlformats.org/officeDocument/2006/relationships/hyperlink" Target="consultantplus://offline/ref=281A039693B08F15956398CF10FE4AFF0147B3F496FF779FE40E5416D3B869DCF7F42948254A1D81245DD6713479CD3EU0Y3G" TargetMode="External"/><Relationship Id="rId40" Type="http://schemas.openxmlformats.org/officeDocument/2006/relationships/hyperlink" Target="consultantplus://offline/ref=281A039693B08F15956398CF10FE4AFF0147B3F49BF5769AE50E5416D3B869DCF7F4295A251211832643D574212F9C785788753A02510D3105058BU9Y5G" TargetMode="External"/><Relationship Id="rId45" Type="http://schemas.openxmlformats.org/officeDocument/2006/relationships/hyperlink" Target="consultantplus://offline/ref=281A039693B08F15956398CF10FE4AFF0147B3F49BF5769AE50E5416D3B869DCF7F4295A251211832643D574212F9C785788753A02510D3105058BU9Y5G" TargetMode="External"/><Relationship Id="rId66" Type="http://schemas.openxmlformats.org/officeDocument/2006/relationships/hyperlink" Target="consultantplus://offline/ref=281A039693B08F15956386C2069216F7044FE4FB90FF7FCAB1510F4B84B1638BB0BB7018611F1287234883206E2EC03E009B763802520D2DU0Y6G" TargetMode="External"/><Relationship Id="rId87" Type="http://schemas.openxmlformats.org/officeDocument/2006/relationships/hyperlink" Target="consultantplus://offline/ref=281A039693B08F15956386C2069216F7044DE9F190F77FCAB1510F4B84B1638BA2BB2814631D0E82265DD57128U7YAG" TargetMode="External"/><Relationship Id="rId110" Type="http://schemas.openxmlformats.org/officeDocument/2006/relationships/hyperlink" Target="consultantplus://offline/ref=8185216F61ED024F8660F7DFE5531AAA0883502F787052883FB5FF4FD84940559231B79C02633C55C4A7513554VDY0G" TargetMode="External"/><Relationship Id="rId115" Type="http://schemas.openxmlformats.org/officeDocument/2006/relationships/hyperlink" Target="consultantplus://offline/ref=8185216F61ED024F8660E9D2F33F46A20D8009237B7459DC61E5F91887194600C071E9C543252F55C4B9523554DA8441184329BE9533963588E9C225VBY4G" TargetMode="External"/><Relationship Id="rId131" Type="http://schemas.openxmlformats.org/officeDocument/2006/relationships/hyperlink" Target="consultantplus://offline/ref=8185216F61ED024F8660E9D2F33F46A20D80092373745BD86BEAA4128F404A02C77EB6D2446C2354C4B951305D858154091B26BE892C972B94EBC0V2Y6G" TargetMode="External"/><Relationship Id="rId136" Type="http://schemas.openxmlformats.org/officeDocument/2006/relationships/hyperlink" Target="consultantplus://offline/ref=8185216F61ED024F8660E9D2F33F46A20D80092373745BD86BEAA4128F404A02C77EB6D2446C2354C4B951305D858154091B26BE892C972B94EBC0V2Y6G" TargetMode="External"/><Relationship Id="rId157" Type="http://schemas.openxmlformats.org/officeDocument/2006/relationships/hyperlink" Target="consultantplus://offline/ref=8185216F61ED024F8660E9D2F33F46A20D8009237B7459DC61E5F91887194600C071E9C543252F55C4B952345FDA8441184329BE9533963588E9C225VBY4G" TargetMode="External"/><Relationship Id="rId178" Type="http://schemas.openxmlformats.org/officeDocument/2006/relationships/hyperlink" Target="consultantplus://offline/ref=8185216F61ED024F8660F7DFE5531AAA08835E297E7752883FB5FF4FD84940558031EF9000612151C6B207641284DD125E0825BC892F9737V9Y7G" TargetMode="External"/><Relationship Id="rId61" Type="http://schemas.openxmlformats.org/officeDocument/2006/relationships/footer" Target="footer2.xml"/><Relationship Id="rId82" Type="http://schemas.openxmlformats.org/officeDocument/2006/relationships/hyperlink" Target="consultantplus://offline/ref=281A039693B08F15956398CF10FE4AFF0147B3F493F5749EEF01091CDBE165DEF0FB764D225B1D822643D7792270996D46D07A3A1E4E0C2F19078996UAY2G" TargetMode="External"/><Relationship Id="rId152" Type="http://schemas.openxmlformats.org/officeDocument/2006/relationships/hyperlink" Target="consultantplus://offline/ref=8185216F61ED024F8660E9D2F33F46A20D8009237B7459DC61E5F91887194600C071E9C543252F55C4B9523452DA8441184329BE9533963588E9C225VBY4G" TargetMode="External"/><Relationship Id="rId173" Type="http://schemas.openxmlformats.org/officeDocument/2006/relationships/hyperlink" Target="consultantplus://offline/ref=8185216F61ED024F8660E9D2F33F46A20D8009237B7459DC61E5F91887194600C071E9C543252F55C4B9523656DA8441184329BE9533963588E9C225VBY4G" TargetMode="External"/><Relationship Id="rId194" Type="http://schemas.openxmlformats.org/officeDocument/2006/relationships/hyperlink" Target="consultantplus://offline/ref=8185216F61ED024F8660E9D2F33F46A20D8009237B7459DC61E5F91887194600C071E9C543252F55C4B9523254DA8441184329BE9533963588E9C225VBY4G" TargetMode="External"/><Relationship Id="rId199" Type="http://schemas.openxmlformats.org/officeDocument/2006/relationships/header" Target="header4.xml"/><Relationship Id="rId19" Type="http://schemas.openxmlformats.org/officeDocument/2006/relationships/hyperlink" Target="consultantplus://offline/ref=281A039693B08F15956398CF10FE4AFF0147B3F49BF2739CE80E5416D3B869DCF7F4295A251211832643D776212F9C785788753A02510D3105058BU9Y5G" TargetMode="External"/><Relationship Id="rId14" Type="http://schemas.openxmlformats.org/officeDocument/2006/relationships/hyperlink" Target="consultantplus://offline/ref=281A039693B08F15956386C2069216F7044FE4FB90FF7FCAB1510F4B84B1638BB0BB7018611F1086264883206E2EC03E009B763802520D2DU0Y6G" TargetMode="External"/><Relationship Id="rId30" Type="http://schemas.openxmlformats.org/officeDocument/2006/relationships/hyperlink" Target="consultantplus://offline/ref=281A039693B08F15956398CF10FE4AFF0147B3F49BF5769AE50E5416D3B869DCF7F4295A251211832643D774212F9C785788753A02510D3105058BU9Y5G" TargetMode="External"/><Relationship Id="rId35" Type="http://schemas.openxmlformats.org/officeDocument/2006/relationships/hyperlink" Target="consultantplus://offline/ref=281A039693B08F15956398CF10FE4AFF0147B3F49BF5769AE50E5416D3B869DCF7F4295A251211832643D574212F9C785788753A02510D3105058BU9Y5G" TargetMode="External"/><Relationship Id="rId56" Type="http://schemas.openxmlformats.org/officeDocument/2006/relationships/hyperlink" Target="consultantplus://offline/ref=281A039693B08F15956386C2069216F7044FE4FB90FF7FCAB1510F4B84B1638BB0BB7018611F10802F4883206E2EC03E009B763802520D2DU0Y6G" TargetMode="External"/><Relationship Id="rId77" Type="http://schemas.openxmlformats.org/officeDocument/2006/relationships/hyperlink" Target="consultantplus://offline/ref=281A039693B08F15956398CF10FE4AFF0147B3F49AF57698ED0E5416D3B869DCF7F4295A251211832643D671212F9C785788753A02510D3105058BU9Y5G" TargetMode="External"/><Relationship Id="rId100" Type="http://schemas.openxmlformats.org/officeDocument/2006/relationships/hyperlink" Target="consultantplus://offline/ref=281A039693B08F15956398CF10FE4AFF0147B3F493F5749EEF01091CDBE165DEF0FB764D225B1D822643D7782C70996D46D07A3A1E4E0C2F19078996UAY2G" TargetMode="External"/><Relationship Id="rId105" Type="http://schemas.openxmlformats.org/officeDocument/2006/relationships/hyperlink" Target="consultantplus://offline/ref=281A039693B08F15956398CF10FE4AFF0147B3F493F5749EEF01091CDBE165DEF0FB764D225B1D822643D7782370996D46D07A3A1E4E0C2F19078996UAY2G" TargetMode="External"/><Relationship Id="rId126" Type="http://schemas.openxmlformats.org/officeDocument/2006/relationships/hyperlink" Target="consultantplus://offline/ref=8185216F61ED024F8660E9D2F33F46A20D8009237B7459DC61E5F91887194600C071E9C543252F55C4B952355FDA8441184329BE9533963588E9C225VBY4G" TargetMode="External"/><Relationship Id="rId147" Type="http://schemas.openxmlformats.org/officeDocument/2006/relationships/hyperlink" Target="consultantplus://offline/ref=8185216F61ED024F8660E9D2F33F46A20D80092373745BD86BEAA4128F404A02C77EB6D2446C2354C4B951305D858154091B26BE892C972B94EBC0V2Y6G" TargetMode="External"/><Relationship Id="rId168" Type="http://schemas.openxmlformats.org/officeDocument/2006/relationships/hyperlink" Target="consultantplus://offline/ref=8185216F61ED024F8660E9D2F33F46A20D8009237B7459DC61E5F91887194600C071E9C543252F55C4B9523753DA8441184329BE9533963588E9C225VBY4G" TargetMode="External"/><Relationship Id="rId8" Type="http://schemas.openxmlformats.org/officeDocument/2006/relationships/hyperlink" Target="https://www.consultant.ru" TargetMode="External"/><Relationship Id="rId51" Type="http://schemas.openxmlformats.org/officeDocument/2006/relationships/hyperlink" Target="consultantplus://offline/ref=281A039693B08F15956386C2069216F7054CE5F196F17FCAB1510F4B84B1638BA2BB2814631D0E82265DD57128U7YAG" TargetMode="External"/><Relationship Id="rId72" Type="http://schemas.openxmlformats.org/officeDocument/2006/relationships/hyperlink" Target="consultantplus://offline/ref=281A039693B08F15956398CF10FE4AFF0147B3F493F5749EEF01091CDBE165DEF0FB764D225B1D822643D7792E70996D46D07A3A1E4E0C2F19078996UAY2G" TargetMode="External"/><Relationship Id="rId93" Type="http://schemas.openxmlformats.org/officeDocument/2006/relationships/hyperlink" Target="consultantplus://offline/ref=281A039693B08F15956398CF10FE4AFF0147B3F493F5749EEF01091CDBE165DEF0FB764D225B1D822643D7782870996D46D07A3A1E4E0C2F19078996UAY2G" TargetMode="External"/><Relationship Id="rId98" Type="http://schemas.openxmlformats.org/officeDocument/2006/relationships/hyperlink" Target="consultantplus://offline/ref=281A039693B08F15956398CF10FE4AFF0147B3F493F5749EEF01091CDBE165DEF0FB764D225B1D822643D7782F70996D46D07A3A1E4E0C2F19078996UAY2G" TargetMode="External"/><Relationship Id="rId121" Type="http://schemas.openxmlformats.org/officeDocument/2006/relationships/hyperlink" Target="consultantplus://offline/ref=8185216F61ED024F8660E9D2F33F46A20D80092373745BD86BEAA4128F404A02C77EB6D2446C2354C4B951305D858154091B26BE892C972B94EBC0V2Y6G" TargetMode="External"/><Relationship Id="rId142" Type="http://schemas.openxmlformats.org/officeDocument/2006/relationships/hyperlink" Target="consultantplus://offline/ref=8185216F61ED024F8660E9D2F33F46A20D80092373745BD86BEAA4128F404A02C77EB6D2446C2354C4B951305D858154091B26BE892C972B94EBC0V2Y6G" TargetMode="External"/><Relationship Id="rId163" Type="http://schemas.openxmlformats.org/officeDocument/2006/relationships/hyperlink" Target="consultantplus://offline/ref=8185216F61ED024F8660E9D2F33F46A20D8009237B7459DC61E5F91887194600C071E9C543252F55C4B9523755DA8441184329BE9533963588E9C225VBY4G" TargetMode="External"/><Relationship Id="rId184" Type="http://schemas.openxmlformats.org/officeDocument/2006/relationships/hyperlink" Target="consultantplus://offline/ref=8185216F61ED024F8660F7DFE5531AAA08835E297E7752883FB5FF4FD84940558031EF9000612151C0B207641284DD125E0825BC892F9737V9Y7G" TargetMode="External"/><Relationship Id="rId189" Type="http://schemas.openxmlformats.org/officeDocument/2006/relationships/hyperlink" Target="consultantplus://offline/ref=8185216F61ED024F8660F7DFE5531AAA08835E297E7752883FB5FF4FD84940558031EF9000612151C0B207641284DD125E0825BC892F9737V9Y7G" TargetMode="External"/><Relationship Id="rId3" Type="http://schemas.openxmlformats.org/officeDocument/2006/relationships/webSettings" Target="webSettings.xml"/><Relationship Id="rId25" Type="http://schemas.openxmlformats.org/officeDocument/2006/relationships/hyperlink" Target="consultantplus://offline/ref=281A039693B08F15956398CF10FE4AFF0147B3F496FE779DEF0E5416D3B869DCF7F42948254A1D81245DD6713479CD3EU0Y3G" TargetMode="External"/><Relationship Id="rId46" Type="http://schemas.openxmlformats.org/officeDocument/2006/relationships/hyperlink" Target="consultantplus://offline/ref=281A039693B08F15956398CF10FE4AFF0147B3F49BF5769AE50E5416D3B869DCF7F4295A251211832643D574212F9C785788753A02510D3105058BU9Y5G" TargetMode="External"/><Relationship Id="rId67" Type="http://schemas.openxmlformats.org/officeDocument/2006/relationships/hyperlink" Target="consultantplus://offline/ref=281A039693B08F15956398CF10FE4AFF0147B3F493F5749EEF01091CDBE165DEF0FB764D225B1D822643D7762F70996D46D07A3A1E4E0C2F19078996UAY2G" TargetMode="External"/><Relationship Id="rId116" Type="http://schemas.openxmlformats.org/officeDocument/2006/relationships/hyperlink" Target="consultantplus://offline/ref=8185216F61ED024F8660E9D2F33F46A20D8009237B7459DC61E5F91887194600C071E9C543252F55C4B9523555DA8441184329BE9533963588E9C225VBY4G" TargetMode="External"/><Relationship Id="rId137" Type="http://schemas.openxmlformats.org/officeDocument/2006/relationships/hyperlink" Target="consultantplus://offline/ref=8185216F61ED024F8660E9D2F33F46A20D80092373745BD86BEAA4128F404A02C77EB6D2446C2354C4B951305D858154091B26BE892C972B94EBC0V2Y6G" TargetMode="External"/><Relationship Id="rId158" Type="http://schemas.openxmlformats.org/officeDocument/2006/relationships/hyperlink" Target="consultantplus://offline/ref=8185216F61ED024F8660E9D2F33F46A20D8009237B7459DC61E5F91887194600C071E9C543252F55C4B952345FDA8441184329BE9533963588E9C225VBY4G" TargetMode="External"/><Relationship Id="rId20" Type="http://schemas.openxmlformats.org/officeDocument/2006/relationships/hyperlink" Target="consultantplus://offline/ref=281A039693B08F15956398CF10FE4AFF0147B3F493F5749EEF01091CDBE165DEF0FB764D225B1D822643D7712F70996D46D07A3A1E4E0C2F19078996UAY2G" TargetMode="External"/><Relationship Id="rId41" Type="http://schemas.openxmlformats.org/officeDocument/2006/relationships/hyperlink" Target="consultantplus://offline/ref=281A039693B08F15956398CF10FE4AFF0147B3F493F5749EEF01091CDBE165DEF0FB764D225B1D822643D7702F70996D46D07A3A1E4E0C2F19078996UAY2G" TargetMode="External"/><Relationship Id="rId62" Type="http://schemas.openxmlformats.org/officeDocument/2006/relationships/hyperlink" Target="consultantplus://offline/ref=281A039693B08F15956398CF10FE4AFF0147B3F493F5749EEF01091CDBE165DEF0FB764D225B1D822643D7722F70996D46D07A3A1E4E0C2F19078996UAY2G" TargetMode="External"/><Relationship Id="rId83" Type="http://schemas.openxmlformats.org/officeDocument/2006/relationships/hyperlink" Target="consultantplus://offline/ref=281A039693B08F15956398CF10FE4AFF0147B3F493F5749EEF01091CDBE165DEF0FB764D225B1D822643D7792370996D46D07A3A1E4E0C2F19078996UAY2G" TargetMode="External"/><Relationship Id="rId88" Type="http://schemas.openxmlformats.org/officeDocument/2006/relationships/hyperlink" Target="consultantplus://offline/ref=281A039693B08F15956398CF10FE4AFF0147B3F49BF5769AE50E5416D3B869DCF7F4295A251211832643D574212F9C785788753A02510D3105058BU9Y5G" TargetMode="External"/><Relationship Id="rId111" Type="http://schemas.openxmlformats.org/officeDocument/2006/relationships/hyperlink" Target="consultantplus://offline/ref=8185216F61ED024F8660F7DFE5531AAA08835E297E7752883FB5FF4FD84940559231B79C02633C55C4A7513554VDY0G" TargetMode="External"/><Relationship Id="rId132" Type="http://schemas.openxmlformats.org/officeDocument/2006/relationships/hyperlink" Target="consultantplus://offline/ref=8185216F61ED024F8660E9D2F33F46A20D80092373745BD86BEAA4128F404A02C77EB6D2446C2354C4B951305D858154091B26BE892C972B94EBC0V2Y6G" TargetMode="External"/><Relationship Id="rId153" Type="http://schemas.openxmlformats.org/officeDocument/2006/relationships/hyperlink" Target="consultantplus://offline/ref=8185216F61ED024F8660E9D2F33F46A20D800923737158DF66EAA4128F404A02C77EB6D2446C2354C4BB50365D858154091B26BE892C972B94EBC0V2Y6G" TargetMode="External"/><Relationship Id="rId174" Type="http://schemas.openxmlformats.org/officeDocument/2006/relationships/hyperlink" Target="consultantplus://offline/ref=8185216F61ED024F8660F7DFE5531AAA08835E297E7752883FB5FF4FD84940558031EF9000612151C6B207641284DD125E0825BC892F9737V9Y7G" TargetMode="External"/><Relationship Id="rId179" Type="http://schemas.openxmlformats.org/officeDocument/2006/relationships/hyperlink" Target="consultantplus://offline/ref=8185216F61ED024F8660F7DFE5531AAA08835E297E7752883FB5FF4FD84940558031EF9000612151C6B207641284DD125E0825BC892F9737V9Y7G" TargetMode="External"/><Relationship Id="rId195" Type="http://schemas.openxmlformats.org/officeDocument/2006/relationships/hyperlink" Target="consultantplus://offline/ref=8185216F61ED024F8660E9D2F33F46A20D8009237B7459DC61E5F91887194600C071E9C543252F55C4B9523254DA8441184329BE9533963588E9C225VBY4G" TargetMode="External"/><Relationship Id="rId190" Type="http://schemas.openxmlformats.org/officeDocument/2006/relationships/hyperlink" Target="consultantplus://offline/ref=8185216F61ED024F8660F7DFE5531AAA08835E297E7752883FB5FF4FD84940558031EF9000612151C6B207641284DD125E0825BC892F9737V9Y7G" TargetMode="External"/><Relationship Id="rId15" Type="http://schemas.openxmlformats.org/officeDocument/2006/relationships/hyperlink" Target="consultantplus://offline/ref=281A039693B08F15956398CF10FE4AFF0147B3F493F47195E905091CDBE165DEF0FB764D225B1D822643D6752B70996D46D07A3A1E4E0C2F19078996UAY2G" TargetMode="External"/><Relationship Id="rId36" Type="http://schemas.openxmlformats.org/officeDocument/2006/relationships/hyperlink" Target="consultantplus://offline/ref=281A039693B08F15956398CF10FE4AFF0147B3F493F5749EEF01091CDBE165DEF0FB764D225B1D822643D7712D70996D46D07A3A1E4E0C2F19078996UAY2G" TargetMode="External"/><Relationship Id="rId57" Type="http://schemas.openxmlformats.org/officeDocument/2006/relationships/hyperlink" Target="consultantplus://offline/ref=281A039693B08F15956386C2069216F7044FE4FB90FF7FCAB1510F4B84B1638BB0BB7018611F1287204883206E2EC03E009B763802520D2DU0Y6G" TargetMode="External"/><Relationship Id="rId106" Type="http://schemas.openxmlformats.org/officeDocument/2006/relationships/hyperlink" Target="consultantplus://offline/ref=8185216F61ED024F8660E9D2F33F46A20D8009237B7459DC61E5F91887194600C071E9C543252F55C4B9533C5FDA8441184329BE9533963588E9C225VBY4G" TargetMode="External"/><Relationship Id="rId127" Type="http://schemas.openxmlformats.org/officeDocument/2006/relationships/hyperlink" Target="consultantplus://offline/ref=8185216F61ED024F8660E9D2F33F46A20D80092373745BD86BEAA4128F404A02C77EB6D2446C2354C4B951305D858154091B26BE892C972B94EBC0V2Y6G" TargetMode="External"/><Relationship Id="rId10" Type="http://schemas.openxmlformats.org/officeDocument/2006/relationships/hyperlink" Target="consultantplus://offline/ref=281A039693B08F15956398CF10FE4AFF0147B3F49BF5769AE50E5416D3B869DCF7F4295A251211832643D774212F9C785788753A02510D3105058BU9Y5G" TargetMode="External"/><Relationship Id="rId31" Type="http://schemas.openxmlformats.org/officeDocument/2006/relationships/hyperlink" Target="consultantplus://offline/ref=281A039693B08F15956398CF10FE4AFF0147B3F49BF2739CE80E5416D3B869DCF7F4295A251211832643D778212F9C785788753A02510D3105058BU9Y5G" TargetMode="External"/><Relationship Id="rId52" Type="http://schemas.openxmlformats.org/officeDocument/2006/relationships/hyperlink" Target="consultantplus://offline/ref=281A039693B08F15956398CF10FE4AFF0147B3F49AF07D9EEE0E5416D3B869DCF7F42948254A1D81245DD6713479CD3EU0Y3G" TargetMode="External"/><Relationship Id="rId73" Type="http://schemas.openxmlformats.org/officeDocument/2006/relationships/hyperlink" Target="consultantplus://offline/ref=281A039693B08F15956386C2069216F7054CEEFA92F67FCAB1510F4B84B1638BB0BB7018611F1082244883206E2EC03E009B763802520D2DU0Y6G" TargetMode="External"/><Relationship Id="rId78" Type="http://schemas.openxmlformats.org/officeDocument/2006/relationships/hyperlink" Target="consultantplus://offline/ref=281A039693B08F15956398CF10FE4AFF0147B3F49BF2739CE80E5416D3B869DCF7F4295A251211832643D378212F9C785788753A02510D3105058BU9Y5G" TargetMode="External"/><Relationship Id="rId94" Type="http://schemas.openxmlformats.org/officeDocument/2006/relationships/hyperlink" Target="consultantplus://offline/ref=281A039693B08F15956398CF10FE4AFF0147B3F493F5749EEF01091CDBE165DEF0FB764D225B1D822643D7782870996D46D07A3A1E4E0C2F19078996UAY2G" TargetMode="External"/><Relationship Id="rId99" Type="http://schemas.openxmlformats.org/officeDocument/2006/relationships/hyperlink" Target="consultantplus://offline/ref=281A039693B08F15956398CF10FE4AFF0147B3F493F5749EEF01091CDBE165DEF0FB764D225B1D822643D7782F70996D46D07A3A1E4E0C2F19078996UAY2G" TargetMode="External"/><Relationship Id="rId101" Type="http://schemas.openxmlformats.org/officeDocument/2006/relationships/hyperlink" Target="consultantplus://offline/ref=281A039693B08F15956398CF10FE4AFF0147B3F49BF5769AE50E5416D3B869DCF7F4295A251211832643D574212F9C785788753A02510D3105058BU9Y5G" TargetMode="External"/><Relationship Id="rId122" Type="http://schemas.openxmlformats.org/officeDocument/2006/relationships/hyperlink" Target="consultantplus://offline/ref=8185216F61ED024F8660E9D2F33F46A20D8009237B7459DC61E5F91887194600C071E9C543252F55C4B952355EDA8441184329BE9533963588E9C225VBY4G" TargetMode="External"/><Relationship Id="rId143" Type="http://schemas.openxmlformats.org/officeDocument/2006/relationships/hyperlink" Target="consultantplus://offline/ref=8185216F61ED024F8660E9D2F33F46A20D8009237B7459DC61E5F91887194600C071E9C543252F55C4B9523454DA8441184329BE9533963588E9C225VBY4G" TargetMode="External"/><Relationship Id="rId148" Type="http://schemas.openxmlformats.org/officeDocument/2006/relationships/hyperlink" Target="consultantplus://offline/ref=8185216F61ED024F8660E9D2F33F46A20D80092373745BD86BEAA4128F404A02C77EB6D2446C2354C4B951305D858154091B26BE892C972B94EBC0V2Y6G" TargetMode="External"/><Relationship Id="rId164" Type="http://schemas.openxmlformats.org/officeDocument/2006/relationships/hyperlink" Target="consultantplus://offline/ref=8185216F61ED024F8660E9D2F33F46A20D8009237B7459DC61E5F91887194600C071E9C543252F55C4B9523755DA8441184329BE9533963588E9C225VBY4G" TargetMode="External"/><Relationship Id="rId169" Type="http://schemas.openxmlformats.org/officeDocument/2006/relationships/hyperlink" Target="consultantplus://offline/ref=8185216F61ED024F8660E9D2F33F46A20D8009237B7459DC61E5F91887194600C071E9C543252F55C4B9523750DA8441184329BE9533963588E9C225VBY4G" TargetMode="External"/><Relationship Id="rId185" Type="http://schemas.openxmlformats.org/officeDocument/2006/relationships/hyperlink" Target="consultantplus://offline/ref=8185216F61ED024F8660F7DFE5531AAA08835E297E7752883FB5FF4FD84940558031EF9000612151C6B207641284DD125E0825BC892F9737V9Y7G" TargetMode="External"/><Relationship Id="rId4" Type="http://schemas.openxmlformats.org/officeDocument/2006/relationships/footnotes" Target="footnotes.xml"/><Relationship Id="rId9" Type="http://schemas.openxmlformats.org/officeDocument/2006/relationships/hyperlink" Target="consultantplus://offline/ref=281A039693B08F15956398CF10FE4AFF0147B3F49AF57698ED0E5416D3B869DCF7F4295A251211832643D774212F9C785788753A02510D3105058BU9Y5G" TargetMode="External"/><Relationship Id="rId180" Type="http://schemas.openxmlformats.org/officeDocument/2006/relationships/hyperlink" Target="consultantplus://offline/ref=8185216F61ED024F8660F7DFE5531AAA08835E297E7752883FB5FF4FD84940558031EF9000612151C6B207641284DD125E0825BC892F9737V9Y7G" TargetMode="External"/><Relationship Id="rId26" Type="http://schemas.openxmlformats.org/officeDocument/2006/relationships/hyperlink" Target="consultantplus://offline/ref=281A039693B08F15956398CF10FE4AFF0147B3F494F67698E80E5416D3B869DCF7F42948254A1D81245DD6713479CD3EU0Y3G" TargetMode="External"/><Relationship Id="rId47" Type="http://schemas.openxmlformats.org/officeDocument/2006/relationships/hyperlink" Target="consultantplus://offline/ref=281A039693B08F15956386C2069216F7044FE4FB90FF7FCAB1510F4B84B1638BB0BB7018611F1086264883206E2EC03E009B763802520D2DU0Y6G" TargetMode="External"/><Relationship Id="rId68" Type="http://schemas.openxmlformats.org/officeDocument/2006/relationships/hyperlink" Target="consultantplus://offline/ref=281A039693B08F15956398CF10FE4AFF0147B3F49BF5769AE50E5416D3B869DCF7F4295A251211832643D574212F9C785788753A02510D3105058BU9Y5G" TargetMode="External"/><Relationship Id="rId89" Type="http://schemas.openxmlformats.org/officeDocument/2006/relationships/hyperlink" Target="consultantplus://offline/ref=281A039693B08F15956398CF10FE4AFF0147B3F493F5749EEF01091CDBE165DEF0FB764D225B1D822643D7782B70996D46D07A3A1E4E0C2F19078996UAY2G" TargetMode="External"/><Relationship Id="rId112" Type="http://schemas.openxmlformats.org/officeDocument/2006/relationships/hyperlink" Target="consultantplus://offline/ref=8185216F61ED024F8660E9D2F33F46A20D8009237B7459DC61E5F91887194600C071E9C543252F55C4B9523556DA8441184329BE9533963588E9C225VBY4G" TargetMode="External"/><Relationship Id="rId133" Type="http://schemas.openxmlformats.org/officeDocument/2006/relationships/hyperlink" Target="consultantplus://offline/ref=8185216F61ED024F8660E9D2F33F46A20D80092373745BD86BEAA4128F404A02C77EB6D2446C2354C4B951305D858154091B26BE892C972B94EBC0V2Y6G" TargetMode="External"/><Relationship Id="rId154" Type="http://schemas.openxmlformats.org/officeDocument/2006/relationships/hyperlink" Target="consultantplus://offline/ref=8185216F61ED024F8660E9D2F33F46A20D8009237B7459DC61E5F91887194600C071E9C543252F55C4B9523450DA8441184329BE9533963588E9C225VBY4G" TargetMode="External"/><Relationship Id="rId175" Type="http://schemas.openxmlformats.org/officeDocument/2006/relationships/hyperlink" Target="consultantplus://offline/ref=8185216F61ED024F8660F7DFE5531AAA08835E297E7752883FB5FF4FD84940558031EF9000612151C6B207641284DD125E0825BC892F9737V9Y7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11868</Words>
  <Characters>188396</Characters>
  <Application>Microsoft Office Word</Application>
  <DocSecurity>2</DocSecurity>
  <Lines>1569</Lines>
  <Paragraphs>399</Paragraphs>
  <ScaleCrop>false</ScaleCrop>
  <Company>КонсультантПлюс Версия 4021.00.31</Company>
  <LinksUpToDate>false</LinksUpToDate>
  <CharactersWithSpaces>199865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Мэрии городского округа Тольятти Самарской области от 15.12.2015 N 4049-п/1(ред. от 18.06.2019)"Об утверждении Административного регламента предоставления муниципальной услуги "Выдача (продление, переоформление) разрешения на право организац</dc:title>
  <dc:subject/>
  <dc:creator>zacepina.ka</dc:creator>
  <cp:keywords/>
  <dc:description/>
  <cp:lastModifiedBy>zacepina.ka</cp:lastModifiedBy>
  <cp:revision>2</cp:revision>
  <dcterms:created xsi:type="dcterms:W3CDTF">2021-10-22T12:34:00Z</dcterms:created>
  <dcterms:modified xsi:type="dcterms:W3CDTF">2021-10-22T12:34:00Z</dcterms:modified>
</cp:coreProperties>
</file>