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 xml:space="preserve">Приложение 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к постановлению администрации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городского округа Тольятти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от _____________№_________</w:t>
      </w:r>
    </w:p>
    <w:p w:rsidR="00975CC0" w:rsidRPr="00C619A8" w:rsidRDefault="00975CC0" w:rsidP="00975CC0">
      <w:pPr>
        <w:pStyle w:val="10"/>
        <w:jc w:val="right"/>
        <w:rPr>
          <w:rFonts w:ascii="Times New Roman" w:hAnsi="Times New Roman" w:cs="Times New Roman"/>
        </w:rPr>
      </w:pPr>
    </w:p>
    <w:p w:rsidR="00975CC0" w:rsidRPr="007E77DF" w:rsidRDefault="00975CC0" w:rsidP="00975CC0">
      <w:pPr>
        <w:pStyle w:val="1"/>
        <w:widowControl w:val="0"/>
        <w:jc w:val="center"/>
        <w:rPr>
          <w:b/>
          <w:sz w:val="24"/>
          <w:szCs w:val="24"/>
        </w:rPr>
      </w:pPr>
      <w:r w:rsidRPr="007E77DF">
        <w:rPr>
          <w:b/>
          <w:sz w:val="24"/>
          <w:szCs w:val="24"/>
        </w:rPr>
        <w:t xml:space="preserve">План </w:t>
      </w:r>
    </w:p>
    <w:p w:rsidR="00853C0B" w:rsidRPr="005523EB" w:rsidRDefault="00975CC0" w:rsidP="00853C0B">
      <w:pPr>
        <w:spacing w:line="360" w:lineRule="auto"/>
        <w:jc w:val="center"/>
        <w:rPr>
          <w:b/>
          <w:szCs w:val="24"/>
        </w:rPr>
      </w:pPr>
      <w:r w:rsidRPr="007E77DF">
        <w:rPr>
          <w:b/>
          <w:szCs w:val="24"/>
        </w:rPr>
        <w:t xml:space="preserve">организационно-подготовительных  и культурно-досуговых мероприятий </w:t>
      </w:r>
      <w:r w:rsidR="007E77DF" w:rsidRPr="007E77DF">
        <w:rPr>
          <w:b/>
          <w:szCs w:val="24"/>
        </w:rPr>
        <w:t xml:space="preserve">Всероссийского </w:t>
      </w:r>
      <w:r w:rsidR="00853C0B" w:rsidRPr="005523EB">
        <w:rPr>
          <w:b/>
          <w:szCs w:val="24"/>
        </w:rPr>
        <w:t>фестиваля-марафона</w:t>
      </w:r>
    </w:p>
    <w:p w:rsidR="008D2593" w:rsidRPr="005523EB" w:rsidRDefault="00853C0B" w:rsidP="00853C0B">
      <w:pPr>
        <w:spacing w:line="360" w:lineRule="auto"/>
        <w:jc w:val="center"/>
        <w:rPr>
          <w:b/>
          <w:szCs w:val="24"/>
        </w:rPr>
      </w:pPr>
      <w:r w:rsidRPr="005523EB">
        <w:rPr>
          <w:b/>
          <w:szCs w:val="24"/>
        </w:rPr>
        <w:t>«Песни России 2024» в 2024</w:t>
      </w:r>
      <w:r w:rsidR="007E77DF" w:rsidRPr="005523EB">
        <w:rPr>
          <w:b/>
          <w:szCs w:val="24"/>
        </w:rPr>
        <w:t xml:space="preserve"> году  в городском округе Тольятти</w:t>
      </w:r>
      <w:r w:rsidR="008D2593" w:rsidRPr="005523EB">
        <w:rPr>
          <w:b/>
          <w:szCs w:val="24"/>
        </w:rPr>
        <w:t>»</w:t>
      </w:r>
    </w:p>
    <w:p w:rsidR="00831932" w:rsidRPr="008D2593" w:rsidRDefault="00831932" w:rsidP="008D2593">
      <w:pPr>
        <w:jc w:val="center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5480"/>
        <w:gridCol w:w="2002"/>
        <w:gridCol w:w="2407"/>
        <w:gridCol w:w="1529"/>
        <w:gridCol w:w="2484"/>
      </w:tblGrid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1" w:rsidRPr="005523EB" w:rsidRDefault="00FD524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4"/>
              </w:rPr>
            </w:pPr>
            <w:r w:rsidRPr="005523EB">
              <w:rPr>
                <w:rFonts w:cs="Times New Roman"/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4"/>
              </w:rPr>
            </w:pPr>
            <w:r w:rsidRPr="005523EB">
              <w:rPr>
                <w:rFonts w:cs="Times New Roman"/>
                <w:b/>
                <w:color w:val="000000" w:themeColor="text1"/>
                <w:szCs w:val="24"/>
              </w:rPr>
              <w:t>Наименование мероприятия, программы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23EB">
              <w:rPr>
                <w:rFonts w:cs="Times New Roman"/>
                <w:b/>
                <w:color w:val="000000" w:themeColor="text1"/>
                <w:szCs w:val="24"/>
              </w:rPr>
              <w:t>Время проведения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5523EB">
              <w:rPr>
                <w:rFonts w:cs="Times New Roman"/>
                <w:b/>
                <w:color w:val="000000" w:themeColor="text1"/>
                <w:szCs w:val="24"/>
              </w:rPr>
              <w:t>Место проведения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4"/>
              </w:rPr>
            </w:pPr>
            <w:r w:rsidRPr="005523EB">
              <w:rPr>
                <w:rFonts w:cs="Times New Roman"/>
                <w:b/>
                <w:color w:val="000000" w:themeColor="text1"/>
                <w:szCs w:val="24"/>
              </w:rPr>
              <w:t>Охват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4"/>
              </w:rPr>
            </w:pPr>
            <w:r w:rsidRPr="005523EB">
              <w:rPr>
                <w:rFonts w:cs="Times New Roman"/>
                <w:b/>
                <w:color w:val="000000" w:themeColor="text1"/>
                <w:szCs w:val="24"/>
              </w:rPr>
              <w:t>Ответственный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853C0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Информационное сопровождение подготовки и проведения мероприятий </w:t>
            </w:r>
            <w:r w:rsidR="00853C0B" w:rsidRPr="005523EB">
              <w:rPr>
                <w:szCs w:val="24"/>
              </w:rPr>
              <w:t>фестиваля-марафона  «Песни России 2024»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Весь период подготовки и проведения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Средства массовой информации, официальный портал администрации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snapToGrid w:val="0"/>
              <w:rPr>
                <w:rFonts w:eastAsia="Calibri" w:cs="Times New Roman"/>
                <w:color w:val="000000" w:themeColor="text1"/>
                <w:szCs w:val="24"/>
              </w:rPr>
            </w:pPr>
            <w:r w:rsidRPr="005523EB">
              <w:rPr>
                <w:rFonts w:eastAsia="Calibri" w:cs="Times New Roman"/>
                <w:color w:val="000000" w:themeColor="text1"/>
                <w:szCs w:val="24"/>
              </w:rPr>
              <w:t xml:space="preserve">организационное управление администрации </w:t>
            </w:r>
          </w:p>
          <w:p w:rsidR="00FD5241" w:rsidRPr="005523EB" w:rsidRDefault="00FD5241" w:rsidP="0039397A">
            <w:pPr>
              <w:pStyle w:val="1"/>
              <w:widowControl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(Власов В.А.)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Выделение сотрудников МКУ «ЦПП» и ДНД, для обеспечения общественного порядка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5523EB" w:rsidRDefault="00853C0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CE01C8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CE01C8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FD5241" w:rsidRPr="005523EB" w:rsidRDefault="00CE01C8" w:rsidP="00CE01C8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08.00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5523EB" w:rsidRDefault="00CE01C8" w:rsidP="00975D7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Территория</w:t>
            </w:r>
          </w:p>
          <w:p w:rsidR="00FD5241" w:rsidRPr="005523EB" w:rsidRDefault="00CE01C8" w:rsidP="00975D7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pStyle w:val="1"/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департамент общественной безопасности администрации (Денисов В.В.)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 w:rsidP="0039397A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Организовать три контрольно-пропускных пункта (КПП) в местах прохода граждан на территории Паркового комплекса в целях проведения досмотровых мероприятий:</w:t>
            </w:r>
          </w:p>
          <w:p w:rsidR="00715E4E" w:rsidRPr="005523EB" w:rsidRDefault="00715E4E" w:rsidP="0039397A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- 2 основных КПП (1 и 3 рамочных металлодетектора соответственно)</w:t>
            </w:r>
          </w:p>
          <w:p w:rsidR="00715E4E" w:rsidRPr="005523EB" w:rsidRDefault="00715E4E" w:rsidP="00715E4E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- 1 резервный КПП (1 рамочный металлодетектор)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853C0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715E4E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715E4E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A37C4B" w:rsidRPr="005523EB" w:rsidRDefault="00A37C4B" w:rsidP="00A37C4B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12.00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2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</w:t>
            </w:r>
            <w:bookmarkStart w:id="0" w:name="_GoBack"/>
            <w:bookmarkEnd w:id="0"/>
            <w:r w:rsidRPr="005523EB">
              <w:rPr>
                <w:color w:val="000000" w:themeColor="text1"/>
                <w:sz w:val="24"/>
                <w:szCs w:val="24"/>
              </w:rPr>
              <w:t>ерритория</w:t>
            </w:r>
          </w:p>
          <w:p w:rsidR="00715E4E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2B0E72" w:rsidP="0039397A">
            <w:pPr>
              <w:pStyle w:val="1"/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департамент общественной безопасности администрации (Денисов В.В.), МАУК «Парковый комплекс истории техники им. К.Г. Сахарова» (Никитин Д.В.)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 w:rsidP="00715E4E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Организовать проведение досмотровых мероприятий силами работников ЧОО (10 работников) и МКУ ЦПП (не менее 5 работников)</w:t>
            </w:r>
          </w:p>
          <w:p w:rsidR="00B61213" w:rsidRPr="005523EB" w:rsidRDefault="00B61213" w:rsidP="00715E4E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853C0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  <w:r w:rsidR="00715E4E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715E4E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A37C4B" w:rsidRPr="005523EB" w:rsidRDefault="00A37C4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12.00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2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Территория</w:t>
            </w:r>
          </w:p>
          <w:p w:rsidR="00715E4E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МАУК «Парковый комплекс истории </w:t>
            </w:r>
            <w:r w:rsidRPr="005523EB">
              <w:rPr>
                <w:color w:val="000000" w:themeColor="text1"/>
                <w:sz w:val="24"/>
                <w:szCs w:val="24"/>
              </w:rPr>
              <w:lastRenderedPageBreak/>
              <w:t>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2B0E72" w:rsidP="0039397A">
            <w:pPr>
              <w:pStyle w:val="1"/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департамент общественной безопасности </w:t>
            </w:r>
            <w:r w:rsidRPr="005523EB">
              <w:rPr>
                <w:color w:val="000000" w:themeColor="text1"/>
                <w:sz w:val="24"/>
                <w:szCs w:val="24"/>
              </w:rPr>
              <w:lastRenderedPageBreak/>
              <w:t>администрации (Денисов В.В.), МАУК «Парковый комплекс истории техники им. К.Г. Сахарова» (Никитин Д.В.)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 w:rsidP="004F01C6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Обеспечить наличие возле каждой рамки металлодетектора стола для осмотра ручной клади и </w:t>
            </w:r>
            <w:r w:rsidR="00483C40" w:rsidRPr="005523EB">
              <w:rPr>
                <w:color w:val="000000" w:themeColor="text1"/>
                <w:sz w:val="24"/>
                <w:szCs w:val="24"/>
              </w:rPr>
              <w:t xml:space="preserve">личных вещей граждан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853C0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483C40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483C40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A37C4B" w:rsidRPr="005523EB" w:rsidRDefault="00A37C4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12.00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2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Территория</w:t>
            </w:r>
          </w:p>
          <w:p w:rsidR="00715E4E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715E4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4E" w:rsidRPr="005523EB" w:rsidRDefault="002B0E72" w:rsidP="0039397A">
            <w:pPr>
              <w:pStyle w:val="1"/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(Никитин Д.В.)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4B" w:rsidRPr="005523EB" w:rsidRDefault="00A37C4B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4B" w:rsidRPr="005523EB" w:rsidRDefault="00A37C4B" w:rsidP="00A37C4B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Подготовить и направить в У МВД России по </w:t>
            </w:r>
            <w:r w:rsidRPr="005523EB">
              <w:rPr>
                <w:color w:val="000000" w:themeColor="text1"/>
                <w:sz w:val="24"/>
                <w:szCs w:val="24"/>
              </w:rPr>
              <w:br/>
              <w:t>г. Тольятти предложения по расстановке дополнительно привлекаемых 20 работниках ЧОО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4B" w:rsidRPr="005523EB" w:rsidRDefault="00A37C4B" w:rsidP="00853C0B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853C0B" w:rsidRPr="005523EB">
              <w:rPr>
                <w:color w:val="000000" w:themeColor="text1"/>
                <w:sz w:val="24"/>
                <w:szCs w:val="24"/>
              </w:rPr>
              <w:t>14.06</w:t>
            </w:r>
            <w:r w:rsidRPr="005523EB">
              <w:rPr>
                <w:color w:val="000000" w:themeColor="text1"/>
                <w:sz w:val="24"/>
                <w:szCs w:val="24"/>
              </w:rPr>
              <w:t>.202</w:t>
            </w:r>
            <w:r w:rsidR="00853C0B" w:rsidRPr="005523E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2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Территория</w:t>
            </w:r>
          </w:p>
          <w:p w:rsidR="00A37C4B" w:rsidRPr="005523EB" w:rsidRDefault="002B0E72" w:rsidP="002B0E72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4B" w:rsidRPr="005523EB" w:rsidRDefault="00A37C4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4B" w:rsidRPr="005523EB" w:rsidRDefault="002B0E72" w:rsidP="0039397A">
            <w:pPr>
              <w:pStyle w:val="1"/>
              <w:widowControl w:val="0"/>
              <w:snapToGrid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(Никитин Д.В.)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pStyle w:val="1"/>
              <w:widowControl w:val="0"/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Организовать участие самозанятых граждан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5523EB" w:rsidRDefault="00853C0B" w:rsidP="00CE01C8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CE01C8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CE01C8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FD5241" w:rsidRPr="005523EB" w:rsidRDefault="00CE01C8" w:rsidP="00CE01C8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14.00 до 21.00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CE01C8" w:rsidP="00975D7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5523EB" w:rsidRDefault="00FD5241" w:rsidP="0039397A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5523EB">
              <w:rPr>
                <w:rFonts w:eastAsia="Calibri" w:cs="Times New Roman"/>
                <w:color w:val="000000" w:themeColor="text1"/>
                <w:szCs w:val="24"/>
              </w:rPr>
              <w:t xml:space="preserve">Департамент экономического развития (Потапова И.М.) </w:t>
            </w:r>
          </w:p>
        </w:tc>
      </w:tr>
      <w:tr w:rsidR="00ED4273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5523EB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5523EB" w:rsidRDefault="00231F7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Содействие в организации торгового обслуживания в местах проведения мероприятий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5523EB" w:rsidRDefault="00853C0B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20</w:t>
            </w:r>
            <w:r w:rsidR="00231F75" w:rsidRPr="005523EB">
              <w:rPr>
                <w:rFonts w:cs="Times New Roman"/>
                <w:color w:val="000000" w:themeColor="text1"/>
                <w:szCs w:val="24"/>
              </w:rPr>
              <w:t>.0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6</w:t>
            </w:r>
            <w:r w:rsidR="00231F75" w:rsidRPr="005523EB">
              <w:rPr>
                <w:rFonts w:cs="Times New Roman"/>
                <w:color w:val="000000" w:themeColor="text1"/>
                <w:szCs w:val="24"/>
              </w:rPr>
              <w:t>.202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231F75" w:rsidRPr="005523EB" w:rsidRDefault="00231F75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с 14.00 до 21.00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5523EB" w:rsidRDefault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5523EB" w:rsidRDefault="00231F75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5523EB" w:rsidRDefault="00231F75" w:rsidP="00231F75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управление потребительского рынка администрации</w:t>
            </w:r>
          </w:p>
          <w:p w:rsidR="00231F75" w:rsidRPr="005523EB" w:rsidRDefault="00231F75" w:rsidP="00231F75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(Петрова Л.В.)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9269A8">
            <w:pPr>
              <w:rPr>
                <w:rFonts w:cs="Times New Roman"/>
                <w:szCs w:val="24"/>
              </w:rPr>
            </w:pPr>
            <w:r w:rsidRPr="005523EB">
              <w:rPr>
                <w:rFonts w:cs="Times New Roman"/>
                <w:szCs w:val="24"/>
              </w:rPr>
              <w:t xml:space="preserve">Организация взаимодействия  с </w:t>
            </w:r>
            <w:r w:rsidR="003D5D39" w:rsidRPr="005523EB">
              <w:rPr>
                <w:rFonts w:cs="Times New Roman"/>
                <w:szCs w:val="24"/>
              </w:rPr>
              <w:t xml:space="preserve"> У МВД по г.Тольятти и с </w:t>
            </w:r>
            <w:r w:rsidRPr="005523EB">
              <w:rPr>
                <w:rFonts w:cs="Times New Roman"/>
                <w:szCs w:val="24"/>
              </w:rPr>
              <w:t xml:space="preserve">31 пожарно- спасательным отрядом ФПСГПС Главного управления МЧС России по Самарской области по обеспечению </w:t>
            </w:r>
            <w:r w:rsidR="003D5D39" w:rsidRPr="005523EB">
              <w:rPr>
                <w:rFonts w:cs="Times New Roman"/>
                <w:szCs w:val="24"/>
              </w:rPr>
              <w:t xml:space="preserve">общественной и </w:t>
            </w:r>
            <w:r w:rsidRPr="005523EB">
              <w:rPr>
                <w:rFonts w:cs="Times New Roman"/>
                <w:szCs w:val="24"/>
              </w:rPr>
              <w:t xml:space="preserve">пожарной безопасности при проведении </w:t>
            </w:r>
            <w:r w:rsidR="00853C0B" w:rsidRPr="005523EB">
              <w:rPr>
                <w:rFonts w:cs="Times New Roman"/>
                <w:szCs w:val="24"/>
              </w:rPr>
              <w:t>мероприятия</w:t>
            </w:r>
          </w:p>
          <w:p w:rsidR="003B04CD" w:rsidRPr="005523EB" w:rsidRDefault="003B04CD" w:rsidP="009269A8">
            <w:pPr>
              <w:rPr>
                <w:rFonts w:cs="Times New Roman"/>
                <w:szCs w:val="24"/>
              </w:rPr>
            </w:pPr>
          </w:p>
          <w:p w:rsidR="003B04CD" w:rsidRPr="005523EB" w:rsidRDefault="003B04CD" w:rsidP="00853C0B">
            <w:pPr>
              <w:rPr>
                <w:rFonts w:cs="Times New Roman"/>
                <w:szCs w:val="24"/>
              </w:rPr>
            </w:pPr>
            <w:r w:rsidRPr="005523EB">
              <w:rPr>
                <w:rFonts w:cs="Times New Roman"/>
                <w:szCs w:val="24"/>
              </w:rPr>
              <w:t xml:space="preserve">Взаимодействие с отделом надзорной деятельности и профилактической работы по г.о. Тольятти при подготовке и проведении праздничного </w:t>
            </w:r>
            <w:r w:rsidR="00853C0B" w:rsidRPr="005523EB">
              <w:rPr>
                <w:rFonts w:cs="Times New Roman"/>
                <w:szCs w:val="24"/>
              </w:rPr>
              <w:t>мероприятия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C82976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5523EB">
              <w:rPr>
                <w:rFonts w:cs="Times New Roman"/>
                <w:szCs w:val="24"/>
              </w:rPr>
              <w:lastRenderedPageBreak/>
              <w:t xml:space="preserve">до </w:t>
            </w:r>
            <w:r w:rsidR="00C82976" w:rsidRPr="005523EB">
              <w:rPr>
                <w:rFonts w:cs="Times New Roman"/>
                <w:szCs w:val="24"/>
              </w:rPr>
              <w:t>20</w:t>
            </w:r>
            <w:r w:rsidRPr="005523EB">
              <w:rPr>
                <w:rFonts w:cs="Times New Roman"/>
                <w:szCs w:val="24"/>
              </w:rPr>
              <w:t>.0</w:t>
            </w:r>
            <w:r w:rsidR="00C82976" w:rsidRPr="005523EB">
              <w:rPr>
                <w:rFonts w:cs="Times New Roman"/>
                <w:szCs w:val="24"/>
              </w:rPr>
              <w:t>6</w:t>
            </w:r>
            <w:r w:rsidRPr="005523EB">
              <w:rPr>
                <w:rFonts w:cs="Times New Roman"/>
                <w:szCs w:val="24"/>
              </w:rPr>
              <w:t>.202</w:t>
            </w:r>
            <w:r w:rsidR="00C82976" w:rsidRPr="005523EB">
              <w:rPr>
                <w:rFonts w:cs="Times New Roman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B04CD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Территория</w:t>
            </w:r>
          </w:p>
          <w:p w:rsidR="003B04CD" w:rsidRPr="005523EB" w:rsidRDefault="003B04CD" w:rsidP="003B04CD">
            <w:pPr>
              <w:jc w:val="center"/>
              <w:rPr>
                <w:rFonts w:cs="Times New Roman"/>
                <w:szCs w:val="24"/>
              </w:rPr>
            </w:pPr>
            <w:r w:rsidRPr="005523EB">
              <w:rPr>
                <w:color w:val="000000" w:themeColor="text1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9269A8">
            <w:pPr>
              <w:ind w:right="-33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B04CD">
            <w:pPr>
              <w:ind w:right="-33"/>
              <w:rPr>
                <w:rFonts w:cs="Times New Roman"/>
                <w:szCs w:val="24"/>
              </w:rPr>
            </w:pPr>
            <w:r w:rsidRPr="005523EB">
              <w:rPr>
                <w:rFonts w:cs="Times New Roman"/>
                <w:szCs w:val="24"/>
              </w:rPr>
              <w:t>департамент общественной безопасности администрации</w:t>
            </w:r>
          </w:p>
          <w:p w:rsidR="003B04CD" w:rsidRPr="005523EB" w:rsidRDefault="003B04CD" w:rsidP="003B04CD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szCs w:val="24"/>
              </w:rPr>
              <w:t>(Денисов В.В.)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CE01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Организация взаимодействия с УМВД России по г. о. Тольятти по вопросам обеспечения общественного порядка, вопросам обеспечения безопасности дорожного движения на объекте проведения мероприятий в рамках 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проведения  мероприятия</w:t>
            </w:r>
          </w:p>
          <w:p w:rsidR="003B04CD" w:rsidRPr="005523EB" w:rsidRDefault="003B04CD" w:rsidP="00CE01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 w:rsidP="00CE01C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 w:rsidP="00AA221F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Установить дорожные знаки  запрещающие стоянку транспортных средств на дорожном полотне начиная от съезда с Южного шоссе в направлении Парковый комплекса до автодорожной развилки в сторону пожарной части ПЧ 76.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853C0B" w:rsidP="0039397A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3B04CD" w:rsidRPr="005523EB" w:rsidRDefault="003B04CD" w:rsidP="0039397A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08.00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975D7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Территория</w:t>
            </w:r>
          </w:p>
          <w:p w:rsidR="003B04CD" w:rsidRPr="005523EB" w:rsidRDefault="003B04CD" w:rsidP="00975D77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 и подъездные пути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pStyle w:val="11"/>
              <w:widowControl w:val="0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департамент общественной безопасности администрации</w:t>
            </w:r>
          </w:p>
          <w:p w:rsidR="003B04CD" w:rsidRPr="005523EB" w:rsidRDefault="003B04CD" w:rsidP="0039397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(Денисов В.В.), МКУ «ЦПП» (Кузнецов О.А.), ОО «ДНД» (Елизаров А.П.), департамент дорожного хозяйства и транспорта администрации (Баннов П.В.), МКУ «ЦОДД» (Ященко Д.С.) У МВД России по г.Тольятти (АхмедхановХ.М.)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D" w:rsidRPr="005523EB" w:rsidRDefault="003B04CD" w:rsidP="006E59B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Разработать схему расстановки металлических переносных ограждений в местах проведения мероприятия и направить её на согласование в У МВД России по г. Тольятти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853C0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10</w:t>
            </w:r>
            <w:r w:rsidR="003B04CD" w:rsidRPr="005523EB">
              <w:rPr>
                <w:rFonts w:cs="Times New Roman"/>
                <w:color w:val="000000" w:themeColor="text1"/>
                <w:szCs w:val="24"/>
              </w:rPr>
              <w:t>.0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6</w:t>
            </w:r>
            <w:r w:rsidR="003B04CD" w:rsidRPr="005523EB">
              <w:rPr>
                <w:rFonts w:cs="Times New Roman"/>
                <w:color w:val="000000" w:themeColor="text1"/>
                <w:szCs w:val="24"/>
              </w:rPr>
              <w:t>.202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975D7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Территория </w:t>
            </w:r>
          </w:p>
          <w:p w:rsidR="003B04CD" w:rsidRPr="005523EB" w:rsidRDefault="003B04CD" w:rsidP="00975D7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(Южное шоссе, 137) (сценическая площадка)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D" w:rsidRPr="005523EB" w:rsidRDefault="003B04CD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департамент общественной безопасности администрации </w:t>
            </w:r>
          </w:p>
          <w:p w:rsidR="003B04CD" w:rsidRPr="005523EB" w:rsidRDefault="003B04CD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(Денисов В.В.), </w:t>
            </w:r>
          </w:p>
          <w:p w:rsidR="003B04CD" w:rsidRPr="005523EB" w:rsidRDefault="003B04CD" w:rsidP="001D7237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МКУ «ЦПП(Кузнецов О.А.)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Проведение инструктажа с сотрудниками, задействованными в обеспечении общественного порядка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853C0B" w:rsidP="00231F75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3B04CD" w:rsidRPr="005523EB" w:rsidRDefault="003B04CD" w:rsidP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231F75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Территория </w:t>
            </w:r>
          </w:p>
          <w:p w:rsidR="003B04CD" w:rsidRPr="005523EB" w:rsidRDefault="003B04CD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МАУК «Парковый комплекс истории техники им. К.Г. Сахарова» (Южное </w:t>
            </w:r>
            <w:r w:rsidRPr="005523EB">
              <w:rPr>
                <w:rFonts w:cs="Times New Roman"/>
                <w:color w:val="000000" w:themeColor="text1"/>
                <w:szCs w:val="24"/>
              </w:rPr>
              <w:lastRenderedPageBreak/>
              <w:t>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У МВД России по г.Тольятти  (АхмедхановХ.М.), департамент общественной </w:t>
            </w:r>
            <w:r w:rsidRPr="005523EB">
              <w:rPr>
                <w:rFonts w:cs="Times New Roman"/>
                <w:color w:val="000000" w:themeColor="text1"/>
                <w:szCs w:val="24"/>
              </w:rPr>
              <w:lastRenderedPageBreak/>
              <w:t>безопасности администрации</w:t>
            </w:r>
          </w:p>
          <w:p w:rsidR="003B04CD" w:rsidRPr="005523EB" w:rsidRDefault="003B04CD" w:rsidP="0039397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(Денисов В.В.),  МКУ «ЦПП» (Кузнецов О.А.)</w:t>
            </w:r>
          </w:p>
          <w:p w:rsidR="003B04CD" w:rsidRPr="005523EB" w:rsidRDefault="003B04CD" w:rsidP="0039397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(Никитин Д.В.)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Организация осмотровых мероприятий силами ЧОО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853C0B" w:rsidP="00231F75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6.2024</w:t>
            </w:r>
          </w:p>
          <w:p w:rsidR="003B04CD" w:rsidRPr="005523EB" w:rsidRDefault="003B04CD" w:rsidP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231F75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Территория </w:t>
            </w:r>
          </w:p>
          <w:p w:rsidR="003B04CD" w:rsidRPr="005523EB" w:rsidRDefault="003B04CD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(Никитин Д.В.)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D" w:rsidRPr="005523EB" w:rsidRDefault="003B04CD" w:rsidP="00726F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Обеспечить выдачу и приемку переносных барьеров (в случае получения барьеров в</w:t>
            </w:r>
            <w:r w:rsidRPr="005523EB">
              <w:rPr>
                <w:rFonts w:cs="Times New Roman"/>
                <w:color w:val="000000" w:themeColor="text1"/>
                <w:szCs w:val="24"/>
              </w:rPr>
              <w:br/>
              <w:t>У МВД России по г. Тольятти - по предварительному согласованию даты, времени и количества выдаваемых барьеров)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до 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19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.0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6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.202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1D723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Территория </w:t>
            </w:r>
          </w:p>
          <w:p w:rsidR="003B04CD" w:rsidRPr="005523EB" w:rsidRDefault="003B04CD" w:rsidP="001D723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департамент общественной безопасности администрации</w:t>
            </w:r>
          </w:p>
          <w:p w:rsidR="003B04CD" w:rsidRPr="005523EB" w:rsidRDefault="003B04CD" w:rsidP="00F03F25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(Денисов В.В.), МКУ «ЦПП», У МВД России по г.Тольятти (АхмедхановХ.М.)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D" w:rsidRPr="005523EB" w:rsidRDefault="003B04CD" w:rsidP="00726F66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Получение в МКУ «ЦПП», У МВД России по г.Тольятти (по предварительному согласованию даты, времени и количества выдаваемых барьеров) металлических переносных барьеров</w:t>
            </w:r>
          </w:p>
          <w:p w:rsidR="003B04CD" w:rsidRPr="005523EB" w:rsidRDefault="003B04CD" w:rsidP="00726F66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Обеспечение доставки, монтажа и демонтажа металлических переносных барьеров для ограждения территорий празднования, сценических площадок в соответствии с разработанными схемами на период подготовки и проведения мероприятий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до 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19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.0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6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.202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4</w:t>
            </w: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3B04CD" w:rsidRPr="005523EB" w:rsidRDefault="003B04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1D7237">
            <w:pPr>
              <w:pStyle w:val="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 xml:space="preserve">Территория </w:t>
            </w:r>
          </w:p>
          <w:p w:rsidR="003B04CD" w:rsidRPr="005523EB" w:rsidRDefault="003B04CD" w:rsidP="001D7237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МАУК «Парковый комплекс истории техники им. К.Г. Сахарова» (Южное шоссе, 137)</w:t>
            </w:r>
          </w:p>
          <w:p w:rsidR="003B04CD" w:rsidRPr="005523EB" w:rsidRDefault="003B04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CD" w:rsidRPr="005523EB" w:rsidRDefault="003B04CD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департамент городского хозяйства администрации (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Рябов В.В.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), МБУ «Зеленстрой» (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ВожаровскийА.В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.)</w:t>
            </w:r>
          </w:p>
          <w:p w:rsidR="003B04CD" w:rsidRPr="005523EB" w:rsidRDefault="003B04C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231F75">
            <w:pPr>
              <w:pStyle w:val="a4"/>
              <w:ind w:left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5523EB">
              <w:rPr>
                <w:rFonts w:cs="Times New Roman"/>
                <w:color w:val="000000" w:themeColor="text1"/>
                <w:szCs w:val="24"/>
                <w:lang w:eastAsia="ru-RU"/>
              </w:rPr>
              <w:t xml:space="preserve">Размещение в салонах пассажирских </w:t>
            </w:r>
            <w:r w:rsidRPr="005523EB">
              <w:rPr>
                <w:rFonts w:cs="Times New Roman"/>
                <w:color w:val="000000" w:themeColor="text1"/>
                <w:szCs w:val="24"/>
                <w:lang w:eastAsia="ru-RU"/>
              </w:rPr>
              <w:lastRenderedPageBreak/>
              <w:t>транспортных средств афиш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853C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До 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19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.0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6</w:t>
            </w:r>
            <w:r w:rsidRPr="005523EB">
              <w:rPr>
                <w:rFonts w:cs="Times New Roman"/>
                <w:color w:val="000000" w:themeColor="text1"/>
                <w:szCs w:val="24"/>
              </w:rPr>
              <w:t>.202</w:t>
            </w:r>
            <w:r w:rsidR="00853C0B" w:rsidRPr="005523EB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overflowPunct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МП «ТПАТП№3»;</w:t>
            </w:r>
          </w:p>
          <w:p w:rsidR="003B04CD" w:rsidRPr="005523EB" w:rsidRDefault="003B04CD" w:rsidP="003939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lastRenderedPageBreak/>
              <w:t>МП «ТТУ»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департамент </w:t>
            </w:r>
            <w:r w:rsidRPr="005523EB">
              <w:rPr>
                <w:rFonts w:cs="Times New Roman"/>
                <w:color w:val="000000" w:themeColor="text1"/>
                <w:szCs w:val="24"/>
              </w:rPr>
              <w:lastRenderedPageBreak/>
              <w:t>дорожного хозяйства и транспорта администрации (Баннов П.В.)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231F75">
            <w:pPr>
              <w:pStyle w:val="a4"/>
              <w:ind w:left="0"/>
              <w:rPr>
                <w:rFonts w:cs="Times New Roman"/>
                <w:color w:val="000000" w:themeColor="text1"/>
                <w:szCs w:val="24"/>
                <w:lang w:eastAsia="ru-RU"/>
              </w:rPr>
            </w:pPr>
            <w:r w:rsidRPr="005523EB">
              <w:rPr>
                <w:rFonts w:cs="Times New Roman"/>
                <w:color w:val="000000" w:themeColor="text1"/>
                <w:szCs w:val="24"/>
                <w:lang w:eastAsia="ru-RU"/>
              </w:rPr>
              <w:t>Обеспечение работы городского пассажирского транспорта (специальные маршруты)  к месту праздничных мероприятий и по их окончании в районы города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853C0B" w:rsidP="00825BCC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.202</w:t>
            </w:r>
            <w:r w:rsidRPr="005523EB">
              <w:rPr>
                <w:color w:val="000000" w:themeColor="text1"/>
                <w:sz w:val="24"/>
                <w:szCs w:val="24"/>
              </w:rPr>
              <w:t>4</w:t>
            </w:r>
          </w:p>
          <w:p w:rsidR="003B04CD" w:rsidRPr="005523EB" w:rsidRDefault="003B04CD" w:rsidP="00825B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по городу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39397A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департамент дорожного хозяйства и транспорта администрации (Баннов П.В.)</w:t>
            </w:r>
          </w:p>
        </w:tc>
      </w:tr>
      <w:tr w:rsidR="003B04CD" w:rsidRPr="005523EB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853C0B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 xml:space="preserve">Культурно-досуговые мероприятия Всероссийского Фестиваля  </w:t>
            </w:r>
            <w:r w:rsidR="00853C0B" w:rsidRPr="005523EB">
              <w:rPr>
                <w:szCs w:val="24"/>
              </w:rPr>
              <w:t>-марафона  «Песни России 2024»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853C0B" w:rsidP="00825BCC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20</w:t>
            </w:r>
            <w:r w:rsidR="003B04CD" w:rsidRPr="005523EB">
              <w:rPr>
                <w:color w:val="000000" w:themeColor="text1"/>
                <w:sz w:val="24"/>
                <w:szCs w:val="24"/>
              </w:rPr>
              <w:t>.0</w:t>
            </w:r>
            <w:r w:rsidRPr="005523EB">
              <w:rPr>
                <w:color w:val="000000" w:themeColor="text1"/>
                <w:sz w:val="24"/>
                <w:szCs w:val="24"/>
              </w:rPr>
              <w:t>6.2024</w:t>
            </w:r>
          </w:p>
          <w:p w:rsidR="003B04CD" w:rsidRPr="005523EB" w:rsidRDefault="003B04CD" w:rsidP="00825BCC">
            <w:pPr>
              <w:pStyle w:val="1"/>
              <w:widowControl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с 14.00 до 21.00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231F75">
            <w:pPr>
              <w:pStyle w:val="11"/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523EB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D" w:rsidRPr="005523EB" w:rsidRDefault="003B04CD" w:rsidP="00975D77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департамент культуры администрации (Козлова М.А.),</w:t>
            </w:r>
          </w:p>
          <w:p w:rsidR="003B04CD" w:rsidRPr="005523EB" w:rsidRDefault="003B04CD" w:rsidP="001D7237">
            <w:pPr>
              <w:rPr>
                <w:rFonts w:cs="Times New Roman"/>
                <w:color w:val="000000" w:themeColor="text1"/>
                <w:szCs w:val="24"/>
              </w:rPr>
            </w:pPr>
            <w:r w:rsidRPr="005523EB">
              <w:rPr>
                <w:rFonts w:cs="Times New Roman"/>
                <w:color w:val="000000" w:themeColor="text1"/>
                <w:szCs w:val="24"/>
              </w:rPr>
              <w:t>департамент образования (Лебедева Л.М.), управление физической культуры и спорта (Шутов Д.А.), МАУК «Парковый комплекс истории техники им. К.Г. Сахарова» (Никитин Д.В.), МБУММЦ «Шанс» (ШтангретТ.А.)</w:t>
            </w:r>
          </w:p>
        </w:tc>
      </w:tr>
    </w:tbl>
    <w:p w:rsidR="001F5D71" w:rsidRDefault="001F5D71" w:rsidP="001F5D71">
      <w:pPr>
        <w:jc w:val="center"/>
      </w:pPr>
    </w:p>
    <w:p w:rsidR="004E4DA3" w:rsidRDefault="004E4DA3" w:rsidP="001F5D71">
      <w:pPr>
        <w:jc w:val="center"/>
      </w:pPr>
    </w:p>
    <w:sectPr w:rsidR="004E4DA3" w:rsidSect="00CC3D90">
      <w:headerReference w:type="default" r:id="rId8"/>
      <w:pgSz w:w="16838" w:h="11906" w:orient="landscape"/>
      <w:pgMar w:top="1276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8F" w:rsidRDefault="00893C8F" w:rsidP="008D2593">
      <w:r>
        <w:separator/>
      </w:r>
    </w:p>
  </w:endnote>
  <w:endnote w:type="continuationSeparator" w:id="1">
    <w:p w:rsidR="00893C8F" w:rsidRDefault="00893C8F" w:rsidP="008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8F" w:rsidRDefault="00893C8F" w:rsidP="008D2593">
      <w:r>
        <w:separator/>
      </w:r>
    </w:p>
  </w:footnote>
  <w:footnote w:type="continuationSeparator" w:id="1">
    <w:p w:rsidR="00893C8F" w:rsidRDefault="00893C8F" w:rsidP="008D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4079"/>
      <w:docPartObj>
        <w:docPartGallery w:val="Page Numbers (Top of Page)"/>
        <w:docPartUnique/>
      </w:docPartObj>
    </w:sdtPr>
    <w:sdtContent>
      <w:p w:rsidR="0039397A" w:rsidRDefault="00E003E4">
        <w:pPr>
          <w:pStyle w:val="a8"/>
          <w:jc w:val="center"/>
        </w:pPr>
        <w:r>
          <w:fldChar w:fldCharType="begin"/>
        </w:r>
        <w:r w:rsidR="00110B1D">
          <w:instrText xml:space="preserve"> PAGE   \* MERGEFORMAT </w:instrText>
        </w:r>
        <w:r>
          <w:fldChar w:fldCharType="separate"/>
        </w:r>
        <w:r w:rsidR="008364A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9397A" w:rsidRDefault="003939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036"/>
    <w:multiLevelType w:val="multilevel"/>
    <w:tmpl w:val="A5E0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6A37"/>
    <w:multiLevelType w:val="multilevel"/>
    <w:tmpl w:val="86A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44C2B"/>
    <w:multiLevelType w:val="hybridMultilevel"/>
    <w:tmpl w:val="8602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D1262"/>
    <w:multiLevelType w:val="hybridMultilevel"/>
    <w:tmpl w:val="F79A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E6085"/>
    <w:multiLevelType w:val="hybridMultilevel"/>
    <w:tmpl w:val="34561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563FB2"/>
    <w:multiLevelType w:val="hybridMultilevel"/>
    <w:tmpl w:val="9010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03984"/>
    <w:multiLevelType w:val="hybridMultilevel"/>
    <w:tmpl w:val="85DCC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C96136"/>
    <w:multiLevelType w:val="hybridMultilevel"/>
    <w:tmpl w:val="396C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F39BB"/>
    <w:multiLevelType w:val="hybridMultilevel"/>
    <w:tmpl w:val="BC0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035E9"/>
    <w:multiLevelType w:val="hybridMultilevel"/>
    <w:tmpl w:val="EE1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099"/>
    <w:multiLevelType w:val="hybridMultilevel"/>
    <w:tmpl w:val="9CE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A4A"/>
    <w:rsid w:val="00004990"/>
    <w:rsid w:val="00005FFF"/>
    <w:rsid w:val="000171DB"/>
    <w:rsid w:val="00031BDB"/>
    <w:rsid w:val="0003551D"/>
    <w:rsid w:val="00041286"/>
    <w:rsid w:val="00050CAD"/>
    <w:rsid w:val="00053D76"/>
    <w:rsid w:val="00071C37"/>
    <w:rsid w:val="00083A77"/>
    <w:rsid w:val="000870FC"/>
    <w:rsid w:val="000906B9"/>
    <w:rsid w:val="00097079"/>
    <w:rsid w:val="000C62DE"/>
    <w:rsid w:val="000D0271"/>
    <w:rsid w:val="000E1163"/>
    <w:rsid w:val="00110B1D"/>
    <w:rsid w:val="0011300A"/>
    <w:rsid w:val="00121154"/>
    <w:rsid w:val="00121B57"/>
    <w:rsid w:val="001238F7"/>
    <w:rsid w:val="0012522C"/>
    <w:rsid w:val="00125DB2"/>
    <w:rsid w:val="00134D9D"/>
    <w:rsid w:val="00157AC5"/>
    <w:rsid w:val="001640D0"/>
    <w:rsid w:val="001642B3"/>
    <w:rsid w:val="0017355F"/>
    <w:rsid w:val="00174ED4"/>
    <w:rsid w:val="00180055"/>
    <w:rsid w:val="00193032"/>
    <w:rsid w:val="001C603E"/>
    <w:rsid w:val="001D45E7"/>
    <w:rsid w:val="001D7237"/>
    <w:rsid w:val="001E2A67"/>
    <w:rsid w:val="001E678C"/>
    <w:rsid w:val="001F5D71"/>
    <w:rsid w:val="002023DE"/>
    <w:rsid w:val="0020430A"/>
    <w:rsid w:val="002068B9"/>
    <w:rsid w:val="00206D68"/>
    <w:rsid w:val="002106B5"/>
    <w:rsid w:val="00212403"/>
    <w:rsid w:val="00214860"/>
    <w:rsid w:val="00231DEA"/>
    <w:rsid w:val="00231F75"/>
    <w:rsid w:val="00236E2F"/>
    <w:rsid w:val="00240427"/>
    <w:rsid w:val="00241302"/>
    <w:rsid w:val="00243F99"/>
    <w:rsid w:val="00245057"/>
    <w:rsid w:val="00247275"/>
    <w:rsid w:val="002742F4"/>
    <w:rsid w:val="002749EC"/>
    <w:rsid w:val="00297D54"/>
    <w:rsid w:val="002A22BA"/>
    <w:rsid w:val="002A7103"/>
    <w:rsid w:val="002B0E72"/>
    <w:rsid w:val="002C3714"/>
    <w:rsid w:val="002D3360"/>
    <w:rsid w:val="002D4C16"/>
    <w:rsid w:val="002E1E07"/>
    <w:rsid w:val="002E3DE0"/>
    <w:rsid w:val="002E5815"/>
    <w:rsid w:val="002E5A08"/>
    <w:rsid w:val="002E7448"/>
    <w:rsid w:val="002F4329"/>
    <w:rsid w:val="00301384"/>
    <w:rsid w:val="00301C0E"/>
    <w:rsid w:val="003032F0"/>
    <w:rsid w:val="00315A23"/>
    <w:rsid w:val="00323472"/>
    <w:rsid w:val="003319D2"/>
    <w:rsid w:val="00332BC4"/>
    <w:rsid w:val="00354786"/>
    <w:rsid w:val="00361868"/>
    <w:rsid w:val="00372081"/>
    <w:rsid w:val="00372FAD"/>
    <w:rsid w:val="00375194"/>
    <w:rsid w:val="00385E24"/>
    <w:rsid w:val="00392526"/>
    <w:rsid w:val="0039397A"/>
    <w:rsid w:val="003A19E7"/>
    <w:rsid w:val="003B04CD"/>
    <w:rsid w:val="003B0A98"/>
    <w:rsid w:val="003B1C29"/>
    <w:rsid w:val="003B2C09"/>
    <w:rsid w:val="003B7A52"/>
    <w:rsid w:val="003C405E"/>
    <w:rsid w:val="003D5D39"/>
    <w:rsid w:val="003E0AA9"/>
    <w:rsid w:val="003E1D6D"/>
    <w:rsid w:val="003E48A3"/>
    <w:rsid w:val="003E498D"/>
    <w:rsid w:val="003E5353"/>
    <w:rsid w:val="003F12DE"/>
    <w:rsid w:val="003F6E1F"/>
    <w:rsid w:val="00400F98"/>
    <w:rsid w:val="00403E37"/>
    <w:rsid w:val="004044C4"/>
    <w:rsid w:val="004321A8"/>
    <w:rsid w:val="004418D6"/>
    <w:rsid w:val="00442DC2"/>
    <w:rsid w:val="004510AE"/>
    <w:rsid w:val="00451F9B"/>
    <w:rsid w:val="004676DC"/>
    <w:rsid w:val="00483C40"/>
    <w:rsid w:val="004864AC"/>
    <w:rsid w:val="00494AC8"/>
    <w:rsid w:val="00496644"/>
    <w:rsid w:val="004A52C0"/>
    <w:rsid w:val="004B2734"/>
    <w:rsid w:val="004C707A"/>
    <w:rsid w:val="004D33D8"/>
    <w:rsid w:val="004E4DA3"/>
    <w:rsid w:val="004E5DA9"/>
    <w:rsid w:val="004E7F0F"/>
    <w:rsid w:val="004F01C6"/>
    <w:rsid w:val="004F282D"/>
    <w:rsid w:val="00500F3C"/>
    <w:rsid w:val="0050552A"/>
    <w:rsid w:val="0052487B"/>
    <w:rsid w:val="00524B29"/>
    <w:rsid w:val="00543CBC"/>
    <w:rsid w:val="005501F2"/>
    <w:rsid w:val="005520C2"/>
    <w:rsid w:val="005523EB"/>
    <w:rsid w:val="005544A3"/>
    <w:rsid w:val="00556F6A"/>
    <w:rsid w:val="0056554C"/>
    <w:rsid w:val="005657D3"/>
    <w:rsid w:val="005673BE"/>
    <w:rsid w:val="00567DBF"/>
    <w:rsid w:val="005821D6"/>
    <w:rsid w:val="005A3FB2"/>
    <w:rsid w:val="005A50C4"/>
    <w:rsid w:val="005B5F01"/>
    <w:rsid w:val="005D54D8"/>
    <w:rsid w:val="005E151D"/>
    <w:rsid w:val="005E24B0"/>
    <w:rsid w:val="005E392D"/>
    <w:rsid w:val="005F2218"/>
    <w:rsid w:val="005F3FE7"/>
    <w:rsid w:val="005F7D21"/>
    <w:rsid w:val="0060445B"/>
    <w:rsid w:val="00620CC2"/>
    <w:rsid w:val="00626975"/>
    <w:rsid w:val="0064221B"/>
    <w:rsid w:val="0064510E"/>
    <w:rsid w:val="00645365"/>
    <w:rsid w:val="00653E18"/>
    <w:rsid w:val="006813BD"/>
    <w:rsid w:val="00696E91"/>
    <w:rsid w:val="006A006D"/>
    <w:rsid w:val="006A2F69"/>
    <w:rsid w:val="006A457A"/>
    <w:rsid w:val="006C00FD"/>
    <w:rsid w:val="006C7827"/>
    <w:rsid w:val="006E12CA"/>
    <w:rsid w:val="006E321A"/>
    <w:rsid w:val="006E59B7"/>
    <w:rsid w:val="006E62EF"/>
    <w:rsid w:val="006F2EB0"/>
    <w:rsid w:val="006F3AC2"/>
    <w:rsid w:val="007034CA"/>
    <w:rsid w:val="0070671C"/>
    <w:rsid w:val="00711E05"/>
    <w:rsid w:val="00713480"/>
    <w:rsid w:val="00715E4E"/>
    <w:rsid w:val="007179F6"/>
    <w:rsid w:val="00723C30"/>
    <w:rsid w:val="00726F66"/>
    <w:rsid w:val="00727DD2"/>
    <w:rsid w:val="00742B9A"/>
    <w:rsid w:val="0074543A"/>
    <w:rsid w:val="00750BEC"/>
    <w:rsid w:val="0076222D"/>
    <w:rsid w:val="00770E82"/>
    <w:rsid w:val="0077560B"/>
    <w:rsid w:val="00783A94"/>
    <w:rsid w:val="007947F1"/>
    <w:rsid w:val="007A13BF"/>
    <w:rsid w:val="007D7B72"/>
    <w:rsid w:val="007E063B"/>
    <w:rsid w:val="007E77DF"/>
    <w:rsid w:val="007F0A2B"/>
    <w:rsid w:val="007F4497"/>
    <w:rsid w:val="00802C3D"/>
    <w:rsid w:val="008036AC"/>
    <w:rsid w:val="00825BCC"/>
    <w:rsid w:val="00831932"/>
    <w:rsid w:val="008364A2"/>
    <w:rsid w:val="00841EB3"/>
    <w:rsid w:val="00842A4A"/>
    <w:rsid w:val="00846390"/>
    <w:rsid w:val="00850CA9"/>
    <w:rsid w:val="008535F3"/>
    <w:rsid w:val="00853C0B"/>
    <w:rsid w:val="008637B3"/>
    <w:rsid w:val="00864617"/>
    <w:rsid w:val="00864845"/>
    <w:rsid w:val="008718B7"/>
    <w:rsid w:val="0087214C"/>
    <w:rsid w:val="00876225"/>
    <w:rsid w:val="00886D22"/>
    <w:rsid w:val="00893C8F"/>
    <w:rsid w:val="00896E8F"/>
    <w:rsid w:val="008A318A"/>
    <w:rsid w:val="008A3804"/>
    <w:rsid w:val="008A65A8"/>
    <w:rsid w:val="008B4807"/>
    <w:rsid w:val="008C07A5"/>
    <w:rsid w:val="008C43FD"/>
    <w:rsid w:val="008D2593"/>
    <w:rsid w:val="008D28F6"/>
    <w:rsid w:val="008D7DE0"/>
    <w:rsid w:val="008E030C"/>
    <w:rsid w:val="008E03E8"/>
    <w:rsid w:val="008E2877"/>
    <w:rsid w:val="008F7F5F"/>
    <w:rsid w:val="00931198"/>
    <w:rsid w:val="009374F9"/>
    <w:rsid w:val="00941398"/>
    <w:rsid w:val="00941F20"/>
    <w:rsid w:val="00943670"/>
    <w:rsid w:val="009447A7"/>
    <w:rsid w:val="00952E60"/>
    <w:rsid w:val="00961F9D"/>
    <w:rsid w:val="00965422"/>
    <w:rsid w:val="009674F8"/>
    <w:rsid w:val="00975CC0"/>
    <w:rsid w:val="00975D77"/>
    <w:rsid w:val="0099684A"/>
    <w:rsid w:val="009B223A"/>
    <w:rsid w:val="009B4E2D"/>
    <w:rsid w:val="009C7945"/>
    <w:rsid w:val="009E14E4"/>
    <w:rsid w:val="009E7923"/>
    <w:rsid w:val="009F19AF"/>
    <w:rsid w:val="00A018E4"/>
    <w:rsid w:val="00A0303D"/>
    <w:rsid w:val="00A05A04"/>
    <w:rsid w:val="00A14757"/>
    <w:rsid w:val="00A16408"/>
    <w:rsid w:val="00A21057"/>
    <w:rsid w:val="00A26673"/>
    <w:rsid w:val="00A31DF0"/>
    <w:rsid w:val="00A33054"/>
    <w:rsid w:val="00A3610D"/>
    <w:rsid w:val="00A379A6"/>
    <w:rsid w:val="00A37C4B"/>
    <w:rsid w:val="00A533E9"/>
    <w:rsid w:val="00A669EC"/>
    <w:rsid w:val="00A73D38"/>
    <w:rsid w:val="00A761FF"/>
    <w:rsid w:val="00A77109"/>
    <w:rsid w:val="00A80DC0"/>
    <w:rsid w:val="00A85C8C"/>
    <w:rsid w:val="00A8645D"/>
    <w:rsid w:val="00A86DD7"/>
    <w:rsid w:val="00A972A7"/>
    <w:rsid w:val="00AA0BCF"/>
    <w:rsid w:val="00AA221F"/>
    <w:rsid w:val="00AC01AC"/>
    <w:rsid w:val="00AC281E"/>
    <w:rsid w:val="00AC35CA"/>
    <w:rsid w:val="00AC3EE8"/>
    <w:rsid w:val="00AC4AED"/>
    <w:rsid w:val="00AC76EB"/>
    <w:rsid w:val="00AD6060"/>
    <w:rsid w:val="00AF06F5"/>
    <w:rsid w:val="00AF339F"/>
    <w:rsid w:val="00AF5062"/>
    <w:rsid w:val="00AF70A1"/>
    <w:rsid w:val="00AF7EBB"/>
    <w:rsid w:val="00B04AC2"/>
    <w:rsid w:val="00B0551A"/>
    <w:rsid w:val="00B071DB"/>
    <w:rsid w:val="00B134FE"/>
    <w:rsid w:val="00B139C2"/>
    <w:rsid w:val="00B20C39"/>
    <w:rsid w:val="00B27046"/>
    <w:rsid w:val="00B34978"/>
    <w:rsid w:val="00B37292"/>
    <w:rsid w:val="00B4160D"/>
    <w:rsid w:val="00B43696"/>
    <w:rsid w:val="00B50852"/>
    <w:rsid w:val="00B61213"/>
    <w:rsid w:val="00B62D1E"/>
    <w:rsid w:val="00B64DEB"/>
    <w:rsid w:val="00B72FF7"/>
    <w:rsid w:val="00B7525F"/>
    <w:rsid w:val="00B8124C"/>
    <w:rsid w:val="00B86C8F"/>
    <w:rsid w:val="00B8715D"/>
    <w:rsid w:val="00BA288F"/>
    <w:rsid w:val="00BA7C81"/>
    <w:rsid w:val="00BC63AA"/>
    <w:rsid w:val="00BD5A4F"/>
    <w:rsid w:val="00BD63FB"/>
    <w:rsid w:val="00BE10D9"/>
    <w:rsid w:val="00BE3E03"/>
    <w:rsid w:val="00BF4585"/>
    <w:rsid w:val="00C05283"/>
    <w:rsid w:val="00C31DE3"/>
    <w:rsid w:val="00C33B3A"/>
    <w:rsid w:val="00C3412B"/>
    <w:rsid w:val="00C6668C"/>
    <w:rsid w:val="00C82976"/>
    <w:rsid w:val="00C82C74"/>
    <w:rsid w:val="00C95FAF"/>
    <w:rsid w:val="00CA24B0"/>
    <w:rsid w:val="00CA7FE9"/>
    <w:rsid w:val="00CC3D90"/>
    <w:rsid w:val="00CC6E1B"/>
    <w:rsid w:val="00CD4071"/>
    <w:rsid w:val="00CD4DE0"/>
    <w:rsid w:val="00CE01C8"/>
    <w:rsid w:val="00CF0CB0"/>
    <w:rsid w:val="00CF2134"/>
    <w:rsid w:val="00D11493"/>
    <w:rsid w:val="00D3127E"/>
    <w:rsid w:val="00D322CA"/>
    <w:rsid w:val="00D35D68"/>
    <w:rsid w:val="00D43CAB"/>
    <w:rsid w:val="00D55820"/>
    <w:rsid w:val="00D618A6"/>
    <w:rsid w:val="00D77451"/>
    <w:rsid w:val="00D90139"/>
    <w:rsid w:val="00D941EA"/>
    <w:rsid w:val="00DA6ECF"/>
    <w:rsid w:val="00DB3637"/>
    <w:rsid w:val="00DC1954"/>
    <w:rsid w:val="00DC3C17"/>
    <w:rsid w:val="00DD06BC"/>
    <w:rsid w:val="00DD5C61"/>
    <w:rsid w:val="00DE649E"/>
    <w:rsid w:val="00DF0817"/>
    <w:rsid w:val="00DF2C4B"/>
    <w:rsid w:val="00E003E4"/>
    <w:rsid w:val="00E232C1"/>
    <w:rsid w:val="00E23D0B"/>
    <w:rsid w:val="00E32FAE"/>
    <w:rsid w:val="00E33C30"/>
    <w:rsid w:val="00E4185B"/>
    <w:rsid w:val="00E52A30"/>
    <w:rsid w:val="00E647F1"/>
    <w:rsid w:val="00E72A76"/>
    <w:rsid w:val="00E73BA0"/>
    <w:rsid w:val="00E80001"/>
    <w:rsid w:val="00E87A11"/>
    <w:rsid w:val="00E933B3"/>
    <w:rsid w:val="00E93D62"/>
    <w:rsid w:val="00E9459D"/>
    <w:rsid w:val="00E9686D"/>
    <w:rsid w:val="00E97449"/>
    <w:rsid w:val="00ED4273"/>
    <w:rsid w:val="00ED7306"/>
    <w:rsid w:val="00ED7C24"/>
    <w:rsid w:val="00F03F25"/>
    <w:rsid w:val="00F0413A"/>
    <w:rsid w:val="00F058C5"/>
    <w:rsid w:val="00F30D4A"/>
    <w:rsid w:val="00F376F0"/>
    <w:rsid w:val="00F46875"/>
    <w:rsid w:val="00F50808"/>
    <w:rsid w:val="00F53AB6"/>
    <w:rsid w:val="00F5622D"/>
    <w:rsid w:val="00F615C6"/>
    <w:rsid w:val="00F61E90"/>
    <w:rsid w:val="00F674C2"/>
    <w:rsid w:val="00F7478B"/>
    <w:rsid w:val="00F81C64"/>
    <w:rsid w:val="00F8451E"/>
    <w:rsid w:val="00F97BA5"/>
    <w:rsid w:val="00FB182A"/>
    <w:rsid w:val="00FB2979"/>
    <w:rsid w:val="00FB36A5"/>
    <w:rsid w:val="00FC627D"/>
    <w:rsid w:val="00FD5241"/>
    <w:rsid w:val="00FD72AA"/>
    <w:rsid w:val="00FE74C4"/>
    <w:rsid w:val="00FF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"/>
    <w:basedOn w:val="a"/>
    <w:link w:val="a5"/>
    <w:uiPriority w:val="34"/>
    <w:qFormat/>
    <w:rsid w:val="00DF0817"/>
    <w:pPr>
      <w:ind w:left="720"/>
      <w:contextualSpacing/>
    </w:pPr>
  </w:style>
  <w:style w:type="paragraph" w:styleId="a6">
    <w:name w:val="No Spacing"/>
    <w:link w:val="a7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593"/>
  </w:style>
  <w:style w:type="paragraph" w:styleId="aa">
    <w:name w:val="footer"/>
    <w:basedOn w:val="a"/>
    <w:link w:val="ab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593"/>
  </w:style>
  <w:style w:type="paragraph" w:customStyle="1" w:styleId="11">
    <w:name w:val="Обычный11"/>
    <w:rsid w:val="00FD5241"/>
    <w:pPr>
      <w:suppressAutoHyphens/>
    </w:pPr>
    <w:rPr>
      <w:rFonts w:eastAsia="Arial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Абзац списка основной Знак"/>
    <w:link w:val="a4"/>
    <w:uiPriority w:val="34"/>
    <w:locked/>
    <w:rsid w:val="00231F75"/>
  </w:style>
  <w:style w:type="character" w:customStyle="1" w:styleId="a7">
    <w:name w:val="Без интервала Знак"/>
    <w:link w:val="a6"/>
    <w:uiPriority w:val="1"/>
    <w:locked/>
    <w:rsid w:val="003B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"/>
    <w:basedOn w:val="a"/>
    <w:link w:val="a5"/>
    <w:uiPriority w:val="34"/>
    <w:qFormat/>
    <w:rsid w:val="00DF0817"/>
    <w:pPr>
      <w:ind w:left="720"/>
      <w:contextualSpacing/>
    </w:pPr>
  </w:style>
  <w:style w:type="paragraph" w:styleId="a6">
    <w:name w:val="No Spacing"/>
    <w:link w:val="a7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593"/>
  </w:style>
  <w:style w:type="paragraph" w:styleId="aa">
    <w:name w:val="footer"/>
    <w:basedOn w:val="a"/>
    <w:link w:val="ab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2593"/>
  </w:style>
  <w:style w:type="paragraph" w:customStyle="1" w:styleId="11">
    <w:name w:val="Обычный11"/>
    <w:rsid w:val="00FD5241"/>
    <w:pPr>
      <w:suppressAutoHyphens/>
    </w:pPr>
    <w:rPr>
      <w:rFonts w:eastAsia="Arial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Абзац списка основной Знак"/>
    <w:link w:val="a4"/>
    <w:uiPriority w:val="34"/>
    <w:locked/>
    <w:rsid w:val="00231F75"/>
  </w:style>
  <w:style w:type="character" w:customStyle="1" w:styleId="a7">
    <w:name w:val="Без интервала Знак"/>
    <w:link w:val="a6"/>
    <w:uiPriority w:val="1"/>
    <w:locked/>
    <w:rsid w:val="003B0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F53B6-4FAD-4A9B-8EC7-BE9FE6E8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karamysheva.ea</cp:lastModifiedBy>
  <cp:revision>2</cp:revision>
  <cp:lastPrinted>2023-08-22T03:55:00Z</cp:lastPrinted>
  <dcterms:created xsi:type="dcterms:W3CDTF">2024-05-22T06:02:00Z</dcterms:created>
  <dcterms:modified xsi:type="dcterms:W3CDTF">2024-05-22T06:02:00Z</dcterms:modified>
</cp:coreProperties>
</file>