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DF53" w14:textId="77777777" w:rsidR="003E140C" w:rsidRDefault="003E14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78332FD" w14:textId="77777777" w:rsidR="003E140C" w:rsidRDefault="003E140C">
      <w:pPr>
        <w:pStyle w:val="ConsPlusNormal"/>
        <w:jc w:val="both"/>
        <w:outlineLvl w:val="0"/>
      </w:pPr>
    </w:p>
    <w:p w14:paraId="7F480AD1" w14:textId="77777777" w:rsidR="003E140C" w:rsidRDefault="003E140C">
      <w:pPr>
        <w:pStyle w:val="ConsPlusTitle"/>
        <w:jc w:val="center"/>
      </w:pPr>
      <w:r>
        <w:t>МЭРИЯ ГОРОДСКОГО ОКРУГА ТОЛЬЯТТИ</w:t>
      </w:r>
    </w:p>
    <w:p w14:paraId="09D3FE52" w14:textId="77777777" w:rsidR="003E140C" w:rsidRDefault="003E140C">
      <w:pPr>
        <w:pStyle w:val="ConsPlusTitle"/>
        <w:jc w:val="center"/>
      </w:pPr>
      <w:r>
        <w:t>САМАРСКОЙ ОБЛАСТИ</w:t>
      </w:r>
    </w:p>
    <w:p w14:paraId="24D05626" w14:textId="77777777" w:rsidR="003E140C" w:rsidRDefault="003E140C">
      <w:pPr>
        <w:pStyle w:val="ConsPlusTitle"/>
        <w:jc w:val="center"/>
      </w:pPr>
    </w:p>
    <w:p w14:paraId="6785B8C8" w14:textId="77777777" w:rsidR="003E140C" w:rsidRDefault="003E140C">
      <w:pPr>
        <w:pStyle w:val="ConsPlusTitle"/>
        <w:jc w:val="center"/>
      </w:pPr>
      <w:r>
        <w:t>ПОСТАНОВЛЕНИЕ</w:t>
      </w:r>
    </w:p>
    <w:p w14:paraId="100ECDB7" w14:textId="77777777" w:rsidR="003E140C" w:rsidRDefault="003E140C">
      <w:pPr>
        <w:pStyle w:val="ConsPlusTitle"/>
        <w:jc w:val="center"/>
      </w:pPr>
      <w:r>
        <w:t>от 22 января 2013 г. N 177-п/1</w:t>
      </w:r>
    </w:p>
    <w:p w14:paraId="22F69F07" w14:textId="77777777" w:rsidR="003E140C" w:rsidRDefault="003E140C">
      <w:pPr>
        <w:pStyle w:val="ConsPlusTitle"/>
        <w:jc w:val="center"/>
      </w:pPr>
    </w:p>
    <w:p w14:paraId="6A3F9633" w14:textId="77777777" w:rsidR="003E140C" w:rsidRDefault="003E140C">
      <w:pPr>
        <w:pStyle w:val="ConsPlusTitle"/>
        <w:jc w:val="center"/>
      </w:pPr>
      <w:r>
        <w:t>ОБ УСТАНОВЛЕНИИ ОТДЕЛЬНЫХ ЕЖЕМЕСЯЧНЫХ</w:t>
      </w:r>
    </w:p>
    <w:p w14:paraId="24720762" w14:textId="77777777" w:rsidR="003E140C" w:rsidRDefault="003E140C">
      <w:pPr>
        <w:pStyle w:val="ConsPlusTitle"/>
        <w:jc w:val="center"/>
      </w:pPr>
      <w:r>
        <w:t>ВЫПЛАТ МАТЕРЯМ (ИЛИ ДРУГИМ РОДСТВЕННИКАМ, ФАКТИЧЕСКИ</w:t>
      </w:r>
    </w:p>
    <w:p w14:paraId="459200CF" w14:textId="77777777" w:rsidR="003E140C" w:rsidRDefault="003E140C">
      <w:pPr>
        <w:pStyle w:val="ConsPlusTitle"/>
        <w:jc w:val="center"/>
      </w:pPr>
      <w:r>
        <w:t>ОСУЩЕСТВЛЯЮЩИМ УХОД ЗА РЕБЕНКОМ), НАХОДЯЩИМСЯ В ОТПУСКЕ</w:t>
      </w:r>
    </w:p>
    <w:p w14:paraId="0D35E69C" w14:textId="77777777" w:rsidR="003E140C" w:rsidRDefault="003E140C">
      <w:pPr>
        <w:pStyle w:val="ConsPlusTitle"/>
        <w:jc w:val="center"/>
      </w:pPr>
      <w:r>
        <w:t>ПО УХОДУ ЗА РЕБЕНКОМ И СОСТОЯЩИМ В ТРУДОВЫХ ОТНОШЕНИЯХ</w:t>
      </w:r>
    </w:p>
    <w:p w14:paraId="67DCA73E" w14:textId="77777777" w:rsidR="003E140C" w:rsidRDefault="003E140C">
      <w:pPr>
        <w:pStyle w:val="ConsPlusTitle"/>
        <w:jc w:val="center"/>
      </w:pPr>
      <w:r>
        <w:t>НА УСЛОВИЯХ ТРУДОВОГО ДОГОВОРА С МУНИЦИПАЛЬНЫМИ БЮДЖЕТНЫМИ</w:t>
      </w:r>
    </w:p>
    <w:p w14:paraId="1708D4AF" w14:textId="77777777" w:rsidR="003E140C" w:rsidRDefault="003E140C">
      <w:pPr>
        <w:pStyle w:val="ConsPlusTitle"/>
        <w:jc w:val="center"/>
      </w:pPr>
      <w:r>
        <w:t>УЧРЕЖДЕНИЯМИ, НАХОДЯЩИМИСЯ В ВЕДОМСТВЕННОМ ПОДЧИНЕНИИ</w:t>
      </w:r>
    </w:p>
    <w:p w14:paraId="48D40B46" w14:textId="77777777" w:rsidR="003E140C" w:rsidRDefault="003E140C">
      <w:pPr>
        <w:pStyle w:val="ConsPlusTitle"/>
        <w:jc w:val="center"/>
      </w:pPr>
      <w:r>
        <w:t>УПРАВЛЕНИЯ ФИЗИЧЕСКОЙ КУЛЬТУРЫ И СПОРТА АДМИНИСТРАЦИИ</w:t>
      </w:r>
    </w:p>
    <w:p w14:paraId="09C16422" w14:textId="77777777" w:rsidR="003E140C" w:rsidRDefault="003E140C">
      <w:pPr>
        <w:pStyle w:val="ConsPlusTitle"/>
        <w:jc w:val="center"/>
      </w:pPr>
      <w:r>
        <w:t>ГОРОДСКОГО ОКРУГА ТОЛЬЯТТИ</w:t>
      </w:r>
    </w:p>
    <w:p w14:paraId="5B2B2ED0" w14:textId="77777777" w:rsidR="003E140C" w:rsidRDefault="003E14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140C" w14:paraId="302CE82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BFD3" w14:textId="77777777" w:rsidR="003E140C" w:rsidRDefault="003E140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C876" w14:textId="77777777" w:rsidR="003E140C" w:rsidRDefault="003E140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3D234C" w14:textId="77777777" w:rsidR="003E140C" w:rsidRDefault="003E14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7FD893" w14:textId="77777777" w:rsidR="003E140C" w:rsidRDefault="003E14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</w:p>
          <w:p w14:paraId="75A4618E" w14:textId="77777777" w:rsidR="003E140C" w:rsidRDefault="003E140C">
            <w:pPr>
              <w:pStyle w:val="ConsPlusNormal"/>
              <w:jc w:val="center"/>
            </w:pPr>
            <w:r>
              <w:rPr>
                <w:color w:val="392C69"/>
              </w:rPr>
              <w:t>от 01.03.2017 N 760-п/1,</w:t>
            </w:r>
          </w:p>
          <w:p w14:paraId="3E3F82D7" w14:textId="77777777" w:rsidR="003E140C" w:rsidRDefault="003E140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Тольятти Самарской области</w:t>
            </w:r>
          </w:p>
          <w:p w14:paraId="258B4E7E" w14:textId="77777777" w:rsidR="003E140C" w:rsidRDefault="003E1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6" w:history="1">
              <w:r>
                <w:rPr>
                  <w:color w:val="0000FF"/>
                </w:rPr>
                <w:t>N 4279-п/1</w:t>
              </w:r>
            </w:hyperlink>
            <w:r>
              <w:rPr>
                <w:color w:val="392C69"/>
              </w:rPr>
              <w:t xml:space="preserve">, от 02.03.2021 </w:t>
            </w:r>
            <w:hyperlink r:id="rId7" w:history="1">
              <w:r>
                <w:rPr>
                  <w:color w:val="0000FF"/>
                </w:rPr>
                <w:t>N 1035-п/1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1030" w14:textId="77777777" w:rsidR="003E140C" w:rsidRDefault="003E140C"/>
        </w:tc>
      </w:tr>
    </w:tbl>
    <w:p w14:paraId="45D36E4C" w14:textId="77777777" w:rsidR="003E140C" w:rsidRDefault="003E140C">
      <w:pPr>
        <w:pStyle w:val="ConsPlusNormal"/>
        <w:jc w:val="both"/>
      </w:pPr>
    </w:p>
    <w:p w14:paraId="5B3B27AF" w14:textId="77777777" w:rsidR="003E140C" w:rsidRDefault="003E140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25.11.2019 N 570 "О внесении изменения в Указ Президента Российской Федерации от 7 мая 2012 г. N 606 "О мерах по реализации демографической политики Российской Федерации" и признании утратившими силу некоторых актов Президента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городского округа Тольятти мэрия городского округа Тольятти постановляет:</w:t>
      </w:r>
    </w:p>
    <w:p w14:paraId="076E48C2" w14:textId="77777777" w:rsidR="003E140C" w:rsidRDefault="003E140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02.03.2021 N 1035-п/1)</w:t>
      </w:r>
    </w:p>
    <w:p w14:paraId="2CE9E856" w14:textId="77777777" w:rsidR="003E140C" w:rsidRDefault="003E140C">
      <w:pPr>
        <w:pStyle w:val="ConsPlusNormal"/>
        <w:spacing w:before="220"/>
        <w:ind w:firstLine="540"/>
        <w:jc w:val="both"/>
      </w:pPr>
      <w:bookmarkStart w:id="0" w:name="P23"/>
      <w:bookmarkEnd w:id="0"/>
      <w:r>
        <w:t>1. Установить в 2013 - 2021 годах ежемесячные доплаты матерям (или другим родственникам, фактически осуществляющим уход за ребенком), находящимся в отпуске по уходу за ребенком до достижения им возраста 1,5 года и состоящим в трудовых отношениях на условиях трудового договора с муниципальными бюджетными учреждениями, находящимися в ведомственном подчинении Управления физической культуры и спорта администрации городского округа Тольятти (далее - ежемесячные доплаты), в размере 500 (пятьсот) рублей.</w:t>
      </w:r>
    </w:p>
    <w:p w14:paraId="2482E504" w14:textId="77777777" w:rsidR="003E140C" w:rsidRDefault="003E140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01.03.2017 N 760-п/1, Постановлений Администрации городского округа Тольятти Самарской области от 29.12.2017 </w:t>
      </w:r>
      <w:hyperlink r:id="rId13" w:history="1">
        <w:r>
          <w:rPr>
            <w:color w:val="0000FF"/>
          </w:rPr>
          <w:t>N 4279-п/1</w:t>
        </w:r>
      </w:hyperlink>
      <w:r>
        <w:t xml:space="preserve">, от 02.03.2021 </w:t>
      </w:r>
      <w:hyperlink r:id="rId14" w:history="1">
        <w:r>
          <w:rPr>
            <w:color w:val="0000FF"/>
          </w:rPr>
          <w:t>N 1035-п/1</w:t>
        </w:r>
      </w:hyperlink>
      <w:r>
        <w:t>)</w:t>
      </w:r>
    </w:p>
    <w:p w14:paraId="4C987FA7" w14:textId="77777777" w:rsidR="003E140C" w:rsidRDefault="003E140C">
      <w:pPr>
        <w:pStyle w:val="ConsPlusNormal"/>
        <w:spacing w:before="220"/>
        <w:ind w:firstLine="540"/>
        <w:jc w:val="both"/>
      </w:pPr>
      <w:r>
        <w:t>В целях установления ежемесячных доплат под другими родственниками, осуществляющими уход за ребенком, в рамках настоящего Постановления понимаются фактически осуществляющие уход за ребенком: отцы, усыновители, опекуны, бабушки, дедушки, а также родные братья и родные сестры родителей ребенка.</w:t>
      </w:r>
    </w:p>
    <w:p w14:paraId="11660229" w14:textId="77777777" w:rsidR="003E140C" w:rsidRDefault="003E140C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2. Осуществлять в 2013 - 2022 годах ежемесячные компенсационные выплаты матерям (или другим родственникам, фактически осуществляющим уход за ребенком), находящимся в отпуске по уходу за ребенком до достижения им возраста 3 лет и состоящим в трудовых отношениях на условиях трудового договора с муниципальными бюджетными учреждениями, находящимися в ведомственном подчинении Управления физической культуры и спорта администрации городского округа Тольятти (далее - ежемесячные компенсационные выплаты), в размере 50 (Пятьдесят) </w:t>
      </w:r>
      <w:r>
        <w:lastRenderedPageBreak/>
        <w:t>рублей, при этом право на получение ежемесячных компенсационных выплат до окончания установленных периодов выплаты имеют граждане, находящиеся в отпуске по уходу за ребенком, родившимся до 01.01.2020.</w:t>
      </w:r>
    </w:p>
    <w:p w14:paraId="116DA63B" w14:textId="77777777" w:rsidR="003E140C" w:rsidRDefault="003E140C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02.03.2021 N 1035-п/1)</w:t>
      </w:r>
    </w:p>
    <w:p w14:paraId="368ED5EA" w14:textId="77777777" w:rsidR="003E140C" w:rsidRDefault="003E140C">
      <w:pPr>
        <w:pStyle w:val="ConsPlusNormal"/>
        <w:spacing w:before="220"/>
        <w:ind w:firstLine="540"/>
        <w:jc w:val="both"/>
      </w:pPr>
      <w:r>
        <w:t>3. Управлению физической культуры и спорта администрации городского округа Тольятти (Герунов А.Е.) осуществлять финансовое обеспечение ежемесячных доплат в 2013 - 2021 годах и ежемесячных компенсационных выплат в 2013 - 2022 годах в муниципальных бюджетных учреждениях, находящихся в ведомственном подчинении Управления физической культуры и спорта администрации городского округа Тольятти (далее - Учреждения), за счет средств бюджета городского округа Тольятти.</w:t>
      </w:r>
    </w:p>
    <w:p w14:paraId="20B1397E" w14:textId="77777777" w:rsidR="003E140C" w:rsidRDefault="003E140C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02.03.2021 N 1035-п/1)</w:t>
      </w:r>
    </w:p>
    <w:p w14:paraId="49F75530" w14:textId="77777777" w:rsidR="003E140C" w:rsidRDefault="003E140C">
      <w:pPr>
        <w:pStyle w:val="ConsPlusNormal"/>
        <w:spacing w:before="220"/>
        <w:ind w:firstLine="540"/>
        <w:jc w:val="both"/>
      </w:pPr>
      <w:r>
        <w:t xml:space="preserve">4. Руководителям Учреждений обеспечить выплату ежемесячной доплаты в 2013 - 2021 годах гражданам, указанным в </w:t>
      </w:r>
      <w:hyperlink w:anchor="P23" w:history="1">
        <w:r>
          <w:rPr>
            <w:color w:val="0000FF"/>
          </w:rPr>
          <w:t>пункте 1</w:t>
        </w:r>
      </w:hyperlink>
      <w:r>
        <w:t xml:space="preserve"> настоящего Постановления, и ежемесячной компенсационной выплаты в 2013 - 2022 годах гражданам, указанным в </w:t>
      </w:r>
      <w:hyperlink w:anchor="P26" w:history="1">
        <w:r>
          <w:rPr>
            <w:color w:val="0000FF"/>
          </w:rPr>
          <w:t>пункте 2</w:t>
        </w:r>
      </w:hyperlink>
      <w:r>
        <w:t xml:space="preserve"> настоящего Постановления, в пределах бюджетных средств, направленных на эти цели.</w:t>
      </w:r>
    </w:p>
    <w:p w14:paraId="308BF80B" w14:textId="77777777" w:rsidR="003E140C" w:rsidRDefault="003E140C">
      <w:pPr>
        <w:pStyle w:val="ConsPlusNormal"/>
        <w:jc w:val="both"/>
      </w:pPr>
      <w:r>
        <w:t xml:space="preserve">(п.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02.03.2021 N 1035-п/1)</w:t>
      </w:r>
    </w:p>
    <w:p w14:paraId="04B77D2A" w14:textId="77777777" w:rsidR="003E140C" w:rsidRDefault="003E140C">
      <w:pPr>
        <w:pStyle w:val="ConsPlusNormal"/>
        <w:spacing w:before="220"/>
        <w:ind w:firstLine="540"/>
        <w:jc w:val="both"/>
      </w:pPr>
      <w:r>
        <w:t>5. Управлению по оргработе и связям с общественностью мэрии (Алексеев А.А.) опубликовать настоящее Постановление в газете "Городские ведомости".</w:t>
      </w:r>
    </w:p>
    <w:p w14:paraId="0E496C75" w14:textId="77777777" w:rsidR="003E140C" w:rsidRDefault="003E140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возникшие с 01.01.2013.</w:t>
      </w:r>
    </w:p>
    <w:p w14:paraId="31D280D3" w14:textId="77777777" w:rsidR="003E140C" w:rsidRDefault="003E140C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главы городского округа Баннову Ю.Е.</w:t>
      </w:r>
    </w:p>
    <w:p w14:paraId="73A4DA98" w14:textId="77777777" w:rsidR="003E140C" w:rsidRDefault="003E140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01.03.2017 N 760-п/1,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29.12.2017 N 4279-п/1)</w:t>
      </w:r>
    </w:p>
    <w:p w14:paraId="1662DF0D" w14:textId="77777777" w:rsidR="003E140C" w:rsidRDefault="003E140C">
      <w:pPr>
        <w:pStyle w:val="ConsPlusNormal"/>
        <w:jc w:val="both"/>
      </w:pPr>
    </w:p>
    <w:p w14:paraId="6A13A380" w14:textId="77777777" w:rsidR="003E140C" w:rsidRDefault="003E140C">
      <w:pPr>
        <w:pStyle w:val="ConsPlusNormal"/>
        <w:jc w:val="right"/>
      </w:pPr>
      <w:r>
        <w:t>Первый заместитель мэра</w:t>
      </w:r>
    </w:p>
    <w:p w14:paraId="0E746508" w14:textId="77777777" w:rsidR="003E140C" w:rsidRDefault="003E140C">
      <w:pPr>
        <w:pStyle w:val="ConsPlusNormal"/>
        <w:jc w:val="right"/>
      </w:pPr>
      <w:r>
        <w:t>А.Ю.БУЗИННЫЙ</w:t>
      </w:r>
    </w:p>
    <w:p w14:paraId="22549D3B" w14:textId="77777777" w:rsidR="003E140C" w:rsidRDefault="003E140C">
      <w:pPr>
        <w:pStyle w:val="ConsPlusNormal"/>
        <w:jc w:val="both"/>
      </w:pPr>
    </w:p>
    <w:p w14:paraId="23209230" w14:textId="77777777" w:rsidR="003E140C" w:rsidRDefault="003E140C">
      <w:pPr>
        <w:pStyle w:val="ConsPlusNormal"/>
        <w:jc w:val="both"/>
      </w:pPr>
    </w:p>
    <w:p w14:paraId="3395064B" w14:textId="77777777" w:rsidR="003E140C" w:rsidRDefault="003E14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FF0A5F" w14:textId="77777777" w:rsidR="00623BB7" w:rsidRDefault="00623BB7"/>
    <w:sectPr w:rsidR="00623BB7" w:rsidSect="0072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0C"/>
    <w:rsid w:val="003E140C"/>
    <w:rsid w:val="006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EC90"/>
  <w15:chartTrackingRefBased/>
  <w15:docId w15:val="{A576D8CE-DA46-4B4D-8D0A-20800462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F773E3EE2AD63D41341823580603558BA3AC172DB80AAFA44EA4300EFD93F83438E93C2BC2863C26516F5DE3FmCG" TargetMode="External"/><Relationship Id="rId13" Type="http://schemas.openxmlformats.org/officeDocument/2006/relationships/hyperlink" Target="consultantplus://offline/ref=68BF773E3EE2AD63D4135F8F23EC3C3D5DB26CC870D28AF5A511EC145FBFDF6AD103D0CA80FA3B62CA7B14F4DCF642F13F887184C8BFBA051E8FFA3631m5G" TargetMode="External"/><Relationship Id="rId18" Type="http://schemas.openxmlformats.org/officeDocument/2006/relationships/hyperlink" Target="consultantplus://offline/ref=68BF773E3EE2AD63D4135F8F23EC3C3D5DB26CC878D388FCA61BB11E57E6D368D60C8FDD87B33763CA7B15F1D7A947E42ED07D87D4A1B213028DF833m5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8BF773E3EE2AD63D4135F8F23EC3C3D5DB26CC870D68AFDA515EC145FBFDF6AD103D0CA80FA3B62CA7B14F5D9F642F13F887184C8BFBA051E8FFA3631m5G" TargetMode="External"/><Relationship Id="rId12" Type="http://schemas.openxmlformats.org/officeDocument/2006/relationships/hyperlink" Target="consultantplus://offline/ref=68BF773E3EE2AD63D4135F8F23EC3C3D5DB26CC878D388FCA61BB11E57E6D368D60C8FDD87B33763CA7B14FCD7A947E42ED07D87D4A1B213028DF833m5G" TargetMode="External"/><Relationship Id="rId17" Type="http://schemas.openxmlformats.org/officeDocument/2006/relationships/hyperlink" Target="consultantplus://offline/ref=68BF773E3EE2AD63D4135F8F23EC3C3D5DB26CC870D68AFDA515EC145FBFDF6AD103D0CA80FA3B62CA7B14F4DFF642F13F887184C8BFBA051E8FFA3631m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BF773E3EE2AD63D4135F8F23EC3C3D5DB26CC870D68AFDA515EC145FBFDF6AD103D0CA80FA3B62CA7B14F4DDF642F13F887184C8BFBA051E8FFA3631m5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F773E3EE2AD63D4135F8F23EC3C3D5DB26CC870D28AF5A511EC145FBFDF6AD103D0CA80FA3B62CA7B14F5D9F642F13F887184C8BFBA051E8FFA3631m5G" TargetMode="External"/><Relationship Id="rId11" Type="http://schemas.openxmlformats.org/officeDocument/2006/relationships/hyperlink" Target="consultantplus://offline/ref=68BF773E3EE2AD63D4135F8F23EC3C3D5DB26CC870D68AFDA515EC145FBFDF6AD103D0CA80FA3B62CA7B14F5DBF642F13F887184C8BFBA051E8FFA3631m5G" TargetMode="External"/><Relationship Id="rId5" Type="http://schemas.openxmlformats.org/officeDocument/2006/relationships/hyperlink" Target="consultantplus://offline/ref=68BF773E3EE2AD63D4135F8F23EC3C3D5DB26CC878D388FCA61BB11E57E6D368D60C8FDD87B33763CA7B14F0D7A947E42ED07D87D4A1B213028DF833m5G" TargetMode="External"/><Relationship Id="rId15" Type="http://schemas.openxmlformats.org/officeDocument/2006/relationships/hyperlink" Target="consultantplus://offline/ref=68BF773E3EE2AD63D4135F8F23EC3C3D5DB26CC870D68AFDA515EC145FBFDF6AD103D0CA80FA3B62CA7B14F5D5F642F13F887184C8BFBA051E8FFA3631m5G" TargetMode="External"/><Relationship Id="rId10" Type="http://schemas.openxmlformats.org/officeDocument/2006/relationships/hyperlink" Target="consultantplus://offline/ref=68BF773E3EE2AD63D4135F8F23EC3C3D5DB26CC870D68EFDA717EC145FBFDF6AD103D0CA80FA3B62CA7B14F7D8F642F13F887184C8BFBA051E8FFA3631m5G" TargetMode="External"/><Relationship Id="rId19" Type="http://schemas.openxmlformats.org/officeDocument/2006/relationships/hyperlink" Target="consultantplus://offline/ref=68BF773E3EE2AD63D4135F8F23EC3C3D5DB26CC870D28AF5A511EC145FBFDF6AD103D0CA80FA3B62CA7B14F4D5F642F13F887184C8BFBA051E8FFA3631m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BF773E3EE2AD63D41341823580603558B13BC472D580AAFA44EA4300EFD93F83438E93C2BC2863C26516F5DE3FmCG" TargetMode="External"/><Relationship Id="rId14" Type="http://schemas.openxmlformats.org/officeDocument/2006/relationships/hyperlink" Target="consultantplus://offline/ref=68BF773E3EE2AD63D4135F8F23EC3C3D5DB26CC870D68AFDA515EC145FBFDF6AD103D0CA80FA3B62CA7B14F5D4F642F13F887184C8BFBA051E8FFA3631m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Наталья Валериевна</dc:creator>
  <cp:keywords/>
  <dc:description/>
  <cp:lastModifiedBy>Майорова Наталья Валериевна</cp:lastModifiedBy>
  <cp:revision>1</cp:revision>
  <dcterms:created xsi:type="dcterms:W3CDTF">2021-08-12T06:38:00Z</dcterms:created>
  <dcterms:modified xsi:type="dcterms:W3CDTF">2021-08-12T06:39:00Z</dcterms:modified>
</cp:coreProperties>
</file>