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6DC" w:rsidRDefault="00A516DC">
      <w:pPr>
        <w:pStyle w:val="ConsPlusTitle"/>
        <w:jc w:val="center"/>
        <w:outlineLvl w:val="0"/>
      </w:pPr>
      <w:r>
        <w:t>АДМИНИСТРАЦИЯ ГОРОДСКОГО ОКРУГА ТОЛЬЯТТИ</w:t>
      </w:r>
    </w:p>
    <w:p w:rsidR="00A516DC" w:rsidRDefault="00A516DC">
      <w:pPr>
        <w:pStyle w:val="ConsPlusTitle"/>
        <w:jc w:val="center"/>
      </w:pPr>
      <w:r>
        <w:t>САМАРСКОЙ ОБЛАСТИ</w:t>
      </w:r>
    </w:p>
    <w:p w:rsidR="00A516DC" w:rsidRDefault="00A516DC">
      <w:pPr>
        <w:pStyle w:val="ConsPlusTitle"/>
        <w:jc w:val="both"/>
      </w:pPr>
    </w:p>
    <w:p w:rsidR="00A516DC" w:rsidRDefault="00A516DC">
      <w:pPr>
        <w:pStyle w:val="ConsPlusTitle"/>
        <w:jc w:val="center"/>
      </w:pPr>
      <w:r>
        <w:t>ПОСТАНОВЛЕНИЕ</w:t>
      </w:r>
    </w:p>
    <w:p w:rsidR="00A516DC" w:rsidRDefault="00A516DC">
      <w:pPr>
        <w:pStyle w:val="ConsPlusTitle"/>
        <w:jc w:val="center"/>
      </w:pPr>
      <w:r>
        <w:t>от 11 декабря 2017 г. N 4013-п/1</w:t>
      </w:r>
    </w:p>
    <w:p w:rsidR="00A516DC" w:rsidRDefault="00A516DC">
      <w:pPr>
        <w:pStyle w:val="ConsPlusTitle"/>
        <w:jc w:val="both"/>
      </w:pPr>
    </w:p>
    <w:p w:rsidR="00A516DC" w:rsidRDefault="00A516DC">
      <w:pPr>
        <w:pStyle w:val="ConsPlusTitle"/>
        <w:jc w:val="center"/>
      </w:pPr>
      <w:r>
        <w:t>ОБ УТВЕРЖДЕНИИ МУНИЦИПАЛЬНОЙ ПРОГРАММЫ "ФОРМИРОВАНИЕ</w:t>
      </w:r>
    </w:p>
    <w:p w:rsidR="00A516DC" w:rsidRDefault="00A516DC">
      <w:pPr>
        <w:pStyle w:val="ConsPlusTitle"/>
        <w:jc w:val="center"/>
      </w:pPr>
      <w:r>
        <w:t>СОВРЕМЕННОЙ ГОРОДСКОЙ СРЕДЫ НА 2018 - 2024 ГОДЫ"</w:t>
      </w:r>
    </w:p>
    <w:p w:rsidR="00A516DC" w:rsidRDefault="00A516DC">
      <w:pPr>
        <w:spacing w:after="1"/>
      </w:pP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ind w:firstLine="540"/>
        <w:jc w:val="both"/>
      </w:pPr>
      <w:proofErr w:type="gramStart"/>
      <w:r>
        <w:t xml:space="preserve">В целях реализации постановлений Правительства Российской Федерации от 10.02.2017 </w:t>
      </w:r>
      <w:hyperlink r:id="rId5" w:history="1">
        <w:r>
          <w:rPr>
            <w:color w:val="0000FF"/>
          </w:rPr>
          <w:t>N 169</w:t>
        </w:r>
      </w:hyperlink>
      <w:r>
        <w:t xml:space="preserve">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от 30.12.2017 </w:t>
      </w:r>
      <w:hyperlink r:id="rId6" w:history="1">
        <w:r>
          <w:rPr>
            <w:color w:val="0000FF"/>
          </w:rPr>
          <w:t>N 1710</w:t>
        </w:r>
      </w:hyperlink>
      <w:r>
        <w:t xml:space="preserve">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</w:t>
      </w:r>
      <w:proofErr w:type="gramEnd"/>
      <w:r>
        <w:t xml:space="preserve">", </w:t>
      </w:r>
      <w:proofErr w:type="gramStart"/>
      <w:r>
        <w:t xml:space="preserve">руководствуясь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06.10.2003 N 131-ФЗ "Об общих принципах организации местного самоуправления в Российской Федерации", в соответствии с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мэрии городского округа Тольятти от 12.08.2013 N 2546-п/1 "Об утверждении Порядка принятия решений о разработке, формирования и реализации, оценки эффективности муниципальных программ городского округа Тольятти", </w:t>
      </w:r>
      <w:hyperlink r:id="rId9" w:history="1">
        <w:r>
          <w:rPr>
            <w:color w:val="0000FF"/>
          </w:rPr>
          <w:t>Уставом</w:t>
        </w:r>
      </w:hyperlink>
      <w:r>
        <w:t xml:space="preserve"> городского округа Тольятти, администрация городского округа Тольятти постановляет:</w:t>
      </w:r>
      <w:proofErr w:type="gramEnd"/>
    </w:p>
    <w:p w:rsidR="00A516DC" w:rsidRDefault="00A516DC">
      <w:pPr>
        <w:pStyle w:val="ConsPlusNormal"/>
        <w:spacing w:before="220"/>
        <w:ind w:firstLine="540"/>
        <w:jc w:val="both"/>
      </w:pPr>
      <w:r>
        <w:t xml:space="preserve">1. Утвердить прилагаемую муниципальную </w:t>
      </w:r>
      <w:hyperlink w:anchor="P44" w:history="1">
        <w:r>
          <w:rPr>
            <w:color w:val="0000FF"/>
          </w:rPr>
          <w:t>программу</w:t>
        </w:r>
      </w:hyperlink>
      <w:r>
        <w:t xml:space="preserve"> "Формирование современной городской среды на 2018 - 2024 годы" (далее - Программа).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2. Организационному управлению администрации городского округа Тольятти опубликовать настоящее Постановление в газете "Городские ведомости".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городского округа </w:t>
      </w:r>
      <w:proofErr w:type="spellStart"/>
      <w:r>
        <w:t>Ладыку</w:t>
      </w:r>
      <w:proofErr w:type="spellEnd"/>
      <w:r>
        <w:t xml:space="preserve"> И.Н.</w:t>
      </w: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right"/>
      </w:pPr>
      <w:r>
        <w:t>Глава</w:t>
      </w:r>
    </w:p>
    <w:p w:rsidR="00A516DC" w:rsidRDefault="00A516DC">
      <w:pPr>
        <w:pStyle w:val="ConsPlusNormal"/>
        <w:jc w:val="right"/>
      </w:pPr>
      <w:r>
        <w:t>городского округа</w:t>
      </w:r>
    </w:p>
    <w:p w:rsidR="00A516DC" w:rsidRDefault="00A516DC">
      <w:pPr>
        <w:pStyle w:val="ConsPlusNormal"/>
        <w:jc w:val="right"/>
      </w:pPr>
      <w:r>
        <w:t>С.А.АНТАШЕВ</w:t>
      </w: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both"/>
      </w:pPr>
    </w:p>
    <w:p w:rsidR="00B5707B" w:rsidRDefault="00B5707B">
      <w:pPr>
        <w:pStyle w:val="ConsPlusNormal"/>
        <w:jc w:val="both"/>
      </w:pPr>
    </w:p>
    <w:p w:rsidR="00B5707B" w:rsidRDefault="00B5707B">
      <w:pPr>
        <w:pStyle w:val="ConsPlusNormal"/>
        <w:jc w:val="both"/>
      </w:pPr>
    </w:p>
    <w:p w:rsidR="00B5707B" w:rsidRDefault="00B5707B">
      <w:pPr>
        <w:pStyle w:val="ConsPlusNormal"/>
        <w:jc w:val="both"/>
      </w:pPr>
    </w:p>
    <w:p w:rsidR="00B5707B" w:rsidRDefault="00B5707B">
      <w:pPr>
        <w:pStyle w:val="ConsPlusNormal"/>
        <w:jc w:val="both"/>
      </w:pPr>
    </w:p>
    <w:p w:rsidR="00B5707B" w:rsidRDefault="00B5707B">
      <w:pPr>
        <w:pStyle w:val="ConsPlusNormal"/>
        <w:jc w:val="both"/>
      </w:pPr>
    </w:p>
    <w:p w:rsidR="00B5707B" w:rsidRDefault="00B5707B">
      <w:pPr>
        <w:pStyle w:val="ConsPlusNormal"/>
        <w:jc w:val="both"/>
      </w:pPr>
    </w:p>
    <w:p w:rsidR="00B5707B" w:rsidRDefault="00B5707B">
      <w:pPr>
        <w:pStyle w:val="ConsPlusNormal"/>
        <w:jc w:val="both"/>
      </w:pPr>
    </w:p>
    <w:p w:rsidR="00B5707B" w:rsidRDefault="00B5707B">
      <w:pPr>
        <w:pStyle w:val="ConsPlusNormal"/>
        <w:jc w:val="both"/>
      </w:pPr>
    </w:p>
    <w:p w:rsidR="00B5707B" w:rsidRDefault="00B5707B">
      <w:pPr>
        <w:pStyle w:val="ConsPlusNormal"/>
        <w:jc w:val="both"/>
      </w:pPr>
    </w:p>
    <w:p w:rsidR="00B5707B" w:rsidRDefault="00B5707B">
      <w:pPr>
        <w:pStyle w:val="ConsPlusNormal"/>
        <w:jc w:val="both"/>
      </w:pPr>
    </w:p>
    <w:p w:rsidR="00B5707B" w:rsidRDefault="00B5707B">
      <w:pPr>
        <w:pStyle w:val="ConsPlusNormal"/>
        <w:jc w:val="both"/>
      </w:pPr>
    </w:p>
    <w:p w:rsidR="00B5707B" w:rsidRDefault="00B5707B">
      <w:pPr>
        <w:pStyle w:val="ConsPlusNormal"/>
        <w:jc w:val="both"/>
      </w:pPr>
    </w:p>
    <w:p w:rsidR="00B5707B" w:rsidRDefault="00B5707B">
      <w:pPr>
        <w:pStyle w:val="ConsPlusNormal"/>
        <w:jc w:val="both"/>
      </w:pPr>
    </w:p>
    <w:p w:rsidR="00B5707B" w:rsidRDefault="00B5707B">
      <w:pPr>
        <w:pStyle w:val="ConsPlusNormal"/>
        <w:jc w:val="both"/>
      </w:pPr>
    </w:p>
    <w:p w:rsidR="00B5707B" w:rsidRDefault="00B5707B">
      <w:pPr>
        <w:pStyle w:val="ConsPlusNormal"/>
        <w:jc w:val="both"/>
      </w:pPr>
    </w:p>
    <w:p w:rsidR="00A516DC" w:rsidRDefault="00A516DC">
      <w:pPr>
        <w:pStyle w:val="ConsPlusNormal"/>
        <w:jc w:val="right"/>
        <w:outlineLvl w:val="0"/>
      </w:pPr>
      <w:r>
        <w:lastRenderedPageBreak/>
        <w:t>Утверждена</w:t>
      </w:r>
    </w:p>
    <w:p w:rsidR="00A516DC" w:rsidRDefault="00A516DC">
      <w:pPr>
        <w:pStyle w:val="ConsPlusNormal"/>
        <w:jc w:val="right"/>
      </w:pPr>
      <w:r>
        <w:t>Постановлением</w:t>
      </w:r>
    </w:p>
    <w:p w:rsidR="00A516DC" w:rsidRDefault="00A516DC">
      <w:pPr>
        <w:pStyle w:val="ConsPlusNormal"/>
        <w:jc w:val="right"/>
      </w:pPr>
      <w:r>
        <w:t>администрации городского округа Тольятти</w:t>
      </w:r>
    </w:p>
    <w:p w:rsidR="00A516DC" w:rsidRDefault="00A516DC">
      <w:pPr>
        <w:pStyle w:val="ConsPlusNormal"/>
        <w:jc w:val="right"/>
      </w:pPr>
      <w:r>
        <w:t>от 11 декабря 2017 г. N 4013-п/1</w:t>
      </w: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Title"/>
        <w:jc w:val="center"/>
      </w:pPr>
      <w:bookmarkStart w:id="0" w:name="P44"/>
      <w:bookmarkEnd w:id="0"/>
      <w:r>
        <w:t>МУНИЦИПАЛЬНАЯ ПРОГРАММА</w:t>
      </w:r>
    </w:p>
    <w:p w:rsidR="00A516DC" w:rsidRDefault="00A516DC">
      <w:pPr>
        <w:pStyle w:val="ConsPlusTitle"/>
        <w:jc w:val="center"/>
      </w:pPr>
      <w:r>
        <w:t>"ФОРМИРОВАНИЕ СОВРЕМЕННОЙ ГОРОДСКОЙ СРЕДЫ</w:t>
      </w:r>
    </w:p>
    <w:p w:rsidR="00A516DC" w:rsidRDefault="00A516DC">
      <w:pPr>
        <w:pStyle w:val="ConsPlusTitle"/>
        <w:jc w:val="center"/>
      </w:pPr>
      <w:r>
        <w:t>НА 2018 - 2024 ГОДЫ"</w:t>
      </w:r>
    </w:p>
    <w:p w:rsidR="00A516DC" w:rsidRDefault="00A516DC">
      <w:pPr>
        <w:spacing w:after="1"/>
      </w:pP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Title"/>
        <w:jc w:val="center"/>
        <w:outlineLvl w:val="1"/>
      </w:pPr>
      <w:r>
        <w:t>ПАСПОРТ МУНИЦИПАЛЬНОЙ ПРОГРАММЫ</w:t>
      </w:r>
    </w:p>
    <w:p w:rsidR="00A516DC" w:rsidRDefault="00A516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02"/>
        <w:gridCol w:w="5159"/>
      </w:tblGrid>
      <w:tr w:rsidR="00A516DC">
        <w:tc>
          <w:tcPr>
            <w:tcW w:w="454" w:type="dxa"/>
            <w:tcBorders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5159" w:type="dxa"/>
            <w:tcBorders>
              <w:bottom w:val="nil"/>
            </w:tcBorders>
          </w:tcPr>
          <w:p w:rsidR="00A516DC" w:rsidRDefault="00A516DC">
            <w:pPr>
              <w:pStyle w:val="ConsPlusNormal"/>
              <w:jc w:val="both"/>
            </w:pPr>
            <w:r>
              <w:t>Муниципальная программа "Формирование современной городской среды на 2018 - 2024 годы" (далее - Программа)</w:t>
            </w:r>
          </w:p>
        </w:tc>
      </w:tr>
      <w:tr w:rsidR="00A516DC">
        <w:tblPrEx>
          <w:tblBorders>
            <w:insideH w:val="single" w:sz="4" w:space="0" w:color="auto"/>
          </w:tblBorders>
        </w:tblPrEx>
        <w:tc>
          <w:tcPr>
            <w:tcW w:w="454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A516DC" w:rsidRDefault="00A516DC">
            <w:pPr>
              <w:pStyle w:val="ConsPlusNormal"/>
            </w:pPr>
            <w:r>
              <w:t>Реквизиты постановления администрации городского округа Тольятти о разработке муниципальной программы</w:t>
            </w:r>
          </w:p>
        </w:tc>
        <w:tc>
          <w:tcPr>
            <w:tcW w:w="5159" w:type="dxa"/>
          </w:tcPr>
          <w:p w:rsidR="00A516DC" w:rsidRDefault="00A516DC">
            <w:pPr>
              <w:pStyle w:val="ConsPlusNormal"/>
              <w:jc w:val="both"/>
            </w:pPr>
            <w:r>
              <w:t>Постановление администрации городского округа Тольятти от 18.08.2017 N 2809-п/1</w:t>
            </w:r>
          </w:p>
        </w:tc>
      </w:tr>
      <w:tr w:rsidR="00A516DC">
        <w:tc>
          <w:tcPr>
            <w:tcW w:w="454" w:type="dxa"/>
            <w:tcBorders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Реквизиты правовых актов, утвердивших аналогичные государственные программы Российской Федерации, государственные программы Самарской области, региональные программы</w:t>
            </w:r>
          </w:p>
        </w:tc>
        <w:tc>
          <w:tcPr>
            <w:tcW w:w="5159" w:type="dxa"/>
            <w:tcBorders>
              <w:bottom w:val="nil"/>
            </w:tcBorders>
          </w:tcPr>
          <w:p w:rsidR="00A516DC" w:rsidRDefault="00B5707B">
            <w:pPr>
              <w:pStyle w:val="ConsPlusNormal"/>
              <w:jc w:val="both"/>
            </w:pPr>
            <w:hyperlink r:id="rId10" w:history="1">
              <w:r w:rsidR="00A516DC">
                <w:rPr>
                  <w:color w:val="0000FF"/>
                </w:rPr>
                <w:t>Постановление</w:t>
              </w:r>
            </w:hyperlink>
            <w:r w:rsidR="00A516DC">
              <w:t xml:space="preserve"> Правительства Самарской области от 01.11.2017 N 688 "Об утверждении государственной программы Самарской области "Формирование комфортной городской среды на 2018 - 2024 годы"</w:t>
            </w:r>
          </w:p>
        </w:tc>
      </w:tr>
      <w:tr w:rsidR="00A516DC" w:rsidTr="00B5707B">
        <w:tblPrEx>
          <w:tblBorders>
            <w:insideH w:val="single" w:sz="4" w:space="0" w:color="auto"/>
          </w:tblBorders>
        </w:tblPrEx>
        <w:tc>
          <w:tcPr>
            <w:tcW w:w="454" w:type="dxa"/>
            <w:tcBorders>
              <w:bottom w:val="single" w:sz="4" w:space="0" w:color="auto"/>
            </w:tcBorders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516DC" w:rsidRDefault="00A516DC">
            <w:pPr>
              <w:pStyle w:val="ConsPlusNormal"/>
            </w:pPr>
            <w:r>
              <w:t>Координатор муниципальной программы</w:t>
            </w:r>
          </w:p>
        </w:tc>
        <w:tc>
          <w:tcPr>
            <w:tcW w:w="5159" w:type="dxa"/>
            <w:tcBorders>
              <w:bottom w:val="single" w:sz="4" w:space="0" w:color="auto"/>
            </w:tcBorders>
          </w:tcPr>
          <w:p w:rsidR="00A516DC" w:rsidRDefault="00A516DC">
            <w:pPr>
              <w:pStyle w:val="ConsPlusNormal"/>
              <w:jc w:val="both"/>
            </w:pPr>
            <w:r>
              <w:t>Департамент городского хозяйства администрации городского округа Тольятти</w:t>
            </w:r>
          </w:p>
        </w:tc>
      </w:tr>
      <w:tr w:rsidR="00A516DC" w:rsidTr="00B5707B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516DC" w:rsidRDefault="00A516DC">
            <w:pPr>
              <w:pStyle w:val="ConsPlusNormal"/>
            </w:pPr>
            <w:r>
              <w:t>Заказчики муниципальной программы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A516DC" w:rsidRDefault="00A516DC">
            <w:pPr>
              <w:pStyle w:val="ConsPlusNormal"/>
              <w:jc w:val="both"/>
            </w:pPr>
            <w:r>
              <w:t>Департамент городского хозяйства администрации городского округа Тольятти;</w:t>
            </w:r>
          </w:p>
          <w:p w:rsidR="00A516DC" w:rsidRDefault="00A516DC">
            <w:pPr>
              <w:pStyle w:val="ConsPlusNormal"/>
              <w:jc w:val="both"/>
            </w:pPr>
            <w:r>
              <w:t>Департамент дорожного хозяйства и транспорта</w:t>
            </w:r>
          </w:p>
        </w:tc>
      </w:tr>
      <w:tr w:rsidR="00A516DC" w:rsidTr="00B5707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A516DC" w:rsidRDefault="00A516DC">
            <w:pPr>
              <w:pStyle w:val="ConsPlusNormal"/>
            </w:pPr>
            <w:r>
              <w:t>Цели и задачи муниципальной программы</w:t>
            </w:r>
          </w:p>
        </w:tc>
        <w:tc>
          <w:tcPr>
            <w:tcW w:w="5159" w:type="dxa"/>
            <w:tcBorders>
              <w:top w:val="single" w:sz="4" w:space="0" w:color="auto"/>
              <w:bottom w:val="nil"/>
            </w:tcBorders>
          </w:tcPr>
          <w:p w:rsidR="00A516DC" w:rsidRDefault="00A516DC">
            <w:pPr>
              <w:pStyle w:val="ConsPlusNormal"/>
              <w:jc w:val="both"/>
            </w:pPr>
            <w:r>
              <w:t>Цель: Повышение качества и комфорта городской среды городского округа Тольятти.</w:t>
            </w:r>
          </w:p>
          <w:p w:rsidR="00A516DC" w:rsidRDefault="00A516DC">
            <w:pPr>
              <w:pStyle w:val="ConsPlusNormal"/>
              <w:jc w:val="both"/>
            </w:pPr>
            <w:r>
              <w:t>Задачи:</w:t>
            </w:r>
          </w:p>
          <w:p w:rsidR="00A516DC" w:rsidRDefault="00A516DC">
            <w:pPr>
              <w:pStyle w:val="ConsPlusNormal"/>
              <w:jc w:val="both"/>
            </w:pPr>
            <w:r>
              <w:t>- обеспечение формирования единого облика муниципального образования;</w:t>
            </w:r>
          </w:p>
          <w:p w:rsidR="00A516DC" w:rsidRDefault="00A516DC">
            <w:pPr>
              <w:pStyle w:val="ConsPlusNormal"/>
              <w:jc w:val="both"/>
            </w:pPr>
            <w:r>
              <w:t>- повышение уровня вовлеченности заинтересованных граждан, организаций в реализацию мероприятий по благоустройству территории городского округа Тольятти;</w:t>
            </w:r>
          </w:p>
          <w:p w:rsidR="00A516DC" w:rsidRDefault="00A516DC">
            <w:pPr>
              <w:pStyle w:val="ConsPlusNormal"/>
              <w:jc w:val="both"/>
            </w:pPr>
            <w:r>
              <w:t>- проведение мероприятий по инвентаризации уровня благоустройства индивидуальных жилых домов и земельных участков, предоставленных для их размещения,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</w:tc>
      </w:tr>
      <w:tr w:rsidR="00A516DC" w:rsidTr="00B5707B">
        <w:tc>
          <w:tcPr>
            <w:tcW w:w="454" w:type="dxa"/>
            <w:tcBorders>
              <w:bottom w:val="single" w:sz="4" w:space="0" w:color="auto"/>
            </w:tcBorders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516DC" w:rsidRDefault="00A516DC">
            <w:pPr>
              <w:pStyle w:val="ConsPlusNormal"/>
            </w:pPr>
            <w:r>
              <w:t>Сроки реализации муниципальной программы</w:t>
            </w:r>
          </w:p>
        </w:tc>
        <w:tc>
          <w:tcPr>
            <w:tcW w:w="5159" w:type="dxa"/>
            <w:tcBorders>
              <w:bottom w:val="single" w:sz="4" w:space="0" w:color="auto"/>
            </w:tcBorders>
          </w:tcPr>
          <w:p w:rsidR="00A516DC" w:rsidRDefault="00A516DC">
            <w:pPr>
              <w:pStyle w:val="ConsPlusNormal"/>
              <w:jc w:val="both"/>
            </w:pPr>
            <w:r>
              <w:t>2018 - 2024 года</w:t>
            </w:r>
          </w:p>
        </w:tc>
      </w:tr>
      <w:tr w:rsidR="00A516DC" w:rsidTr="00B5707B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516DC" w:rsidRDefault="00A516DC">
            <w:pPr>
              <w:pStyle w:val="ConsPlusNormal"/>
            </w:pPr>
            <w:r>
              <w:t>Объемы и источники финансового обеспечения реализации муниципальной программы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A516DC" w:rsidRDefault="00A516DC">
            <w:pPr>
              <w:pStyle w:val="ConsPlusNormal"/>
              <w:jc w:val="both"/>
            </w:pPr>
            <w:r>
              <w:t>Реализация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бюджетов.</w:t>
            </w:r>
          </w:p>
          <w:p w:rsidR="00A516DC" w:rsidRDefault="00A516DC">
            <w:pPr>
              <w:pStyle w:val="ConsPlusNormal"/>
              <w:jc w:val="both"/>
            </w:pPr>
            <w:r>
              <w:t>Объем бюджетных ассигнований на финансовое обеспечение реализации Программы составит 1 250 866 тыс. руб., из них:</w:t>
            </w:r>
          </w:p>
          <w:p w:rsidR="00A516DC" w:rsidRDefault="00A516DC">
            <w:pPr>
              <w:pStyle w:val="ConsPlusNormal"/>
              <w:jc w:val="both"/>
            </w:pPr>
            <w:r>
              <w:t>- местный бюджет - 118 098 тыс. руб.;</w:t>
            </w:r>
          </w:p>
          <w:p w:rsidR="00A516DC" w:rsidRDefault="00A516DC">
            <w:pPr>
              <w:pStyle w:val="ConsPlusNormal"/>
              <w:jc w:val="both"/>
            </w:pPr>
            <w:r>
              <w:t>- областной бюджет - 603 527 тыс. руб.;</w:t>
            </w:r>
          </w:p>
          <w:p w:rsidR="00A516DC" w:rsidRDefault="00A516DC">
            <w:pPr>
              <w:pStyle w:val="ConsPlusNormal"/>
              <w:jc w:val="both"/>
            </w:pPr>
            <w:r>
              <w:t>- федеральный бюджет - 529 241 тыс. руб.</w:t>
            </w:r>
          </w:p>
          <w:p w:rsidR="00A516DC" w:rsidRDefault="00A516DC">
            <w:pPr>
              <w:pStyle w:val="ConsPlusNormal"/>
              <w:jc w:val="both"/>
            </w:pPr>
            <w:r>
              <w:t>Объем бюджетных ассигнований на финансовое обеспечение реализации Программы за счет всех источников по годам составит:</w:t>
            </w:r>
          </w:p>
          <w:p w:rsidR="00A516DC" w:rsidRDefault="00A516DC">
            <w:pPr>
              <w:pStyle w:val="ConsPlusNormal"/>
              <w:jc w:val="both"/>
            </w:pPr>
            <w:r>
              <w:t>2018 год - 192 767 тыс. руб.;</w:t>
            </w:r>
          </w:p>
          <w:p w:rsidR="00A516DC" w:rsidRDefault="00A516DC">
            <w:pPr>
              <w:pStyle w:val="ConsPlusNormal"/>
              <w:jc w:val="both"/>
            </w:pPr>
            <w:r>
              <w:t>2019 год - 231 421 тыс. руб.;</w:t>
            </w:r>
          </w:p>
          <w:p w:rsidR="00A516DC" w:rsidRDefault="00A516DC">
            <w:pPr>
              <w:pStyle w:val="ConsPlusNormal"/>
              <w:jc w:val="both"/>
            </w:pPr>
            <w:r>
              <w:t>2020 год - 173 803 тыс. руб.;</w:t>
            </w:r>
          </w:p>
          <w:p w:rsidR="00A516DC" w:rsidRDefault="00A516DC">
            <w:pPr>
              <w:pStyle w:val="ConsPlusNormal"/>
              <w:jc w:val="both"/>
            </w:pPr>
            <w:r>
              <w:t>2021 год - 129 189 тыс. руб.;</w:t>
            </w:r>
          </w:p>
          <w:p w:rsidR="00A516DC" w:rsidRDefault="00A516DC">
            <w:pPr>
              <w:pStyle w:val="ConsPlusNormal"/>
              <w:jc w:val="both"/>
            </w:pPr>
            <w:r>
              <w:t>2022 год - 16 843 тыс. руб.;</w:t>
            </w:r>
          </w:p>
          <w:p w:rsidR="00A516DC" w:rsidRDefault="00A516DC">
            <w:pPr>
              <w:pStyle w:val="ConsPlusNormal"/>
              <w:jc w:val="both"/>
            </w:pPr>
            <w:r>
              <w:t>2023 год - 16 843 тыс. руб.;</w:t>
            </w:r>
          </w:p>
          <w:p w:rsidR="00A516DC" w:rsidRDefault="00A516DC">
            <w:pPr>
              <w:pStyle w:val="ConsPlusNormal"/>
              <w:jc w:val="both"/>
            </w:pPr>
            <w:r>
              <w:t>2024 год - 490 000 тыс. руб.</w:t>
            </w:r>
          </w:p>
        </w:tc>
      </w:tr>
      <w:tr w:rsidR="00A516DC" w:rsidTr="00B5707B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516DC" w:rsidRDefault="00A516DC">
            <w:pPr>
              <w:pStyle w:val="ConsPlusNormal"/>
            </w:pPr>
            <w:r>
              <w:t>Планируемые результаты реализации муниципальной программы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A516DC" w:rsidRDefault="00A516DC">
            <w:pPr>
              <w:pStyle w:val="ConsPlusNormal"/>
              <w:jc w:val="both"/>
            </w:pPr>
            <w:r>
              <w:t>- доля благоустроенных территорий городского округа Тольятти составит 11,3%;</w:t>
            </w:r>
          </w:p>
          <w:p w:rsidR="00A516DC" w:rsidRDefault="00A516DC">
            <w:pPr>
              <w:pStyle w:val="ConsPlusNormal"/>
              <w:jc w:val="both"/>
            </w:pPr>
            <w:r>
              <w:t xml:space="preserve">- доля участия населения в </w:t>
            </w:r>
            <w:proofErr w:type="gramStart"/>
            <w:r>
              <w:t>мероприятиях, проводимых в рамках Программы составит</w:t>
            </w:r>
            <w:proofErr w:type="gramEnd"/>
            <w:r>
              <w:t xml:space="preserve"> 100%</w:t>
            </w:r>
          </w:p>
        </w:tc>
      </w:tr>
    </w:tbl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ind w:firstLine="540"/>
        <w:jc w:val="both"/>
      </w:pPr>
      <w:r>
        <w:t>--------------------------------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 xml:space="preserve">&lt;*&gt; С учетом средств, планируемых к поступлению в соответствии с государственной </w:t>
      </w:r>
      <w:hyperlink r:id="rId11" w:history="1">
        <w:r>
          <w:rPr>
            <w:color w:val="0000FF"/>
          </w:rPr>
          <w:t>программой</w:t>
        </w:r>
      </w:hyperlink>
      <w:r>
        <w:t xml:space="preserve"> Самарской области "Формирование комфортной городской среды на 2018 - 2022 годы", утвержденной постановлением Правительства Самарской области от 01.11.2017 N 688.</w:t>
      </w: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Title"/>
        <w:jc w:val="center"/>
        <w:outlineLvl w:val="1"/>
      </w:pPr>
      <w:r>
        <w:t>I. Анализ проблемы и обоснование ее решения в соответствии</w:t>
      </w:r>
    </w:p>
    <w:p w:rsidR="00A516DC" w:rsidRDefault="00A516DC">
      <w:pPr>
        <w:pStyle w:val="ConsPlusTitle"/>
        <w:jc w:val="center"/>
      </w:pPr>
      <w:r>
        <w:t>с программно-целевым принципом</w:t>
      </w: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ind w:firstLine="540"/>
        <w:jc w:val="both"/>
      </w:pPr>
      <w:r>
        <w:t>Формирование современной городской среды является одной из насущных проблем благоустройства территории городского округа Тольятти, для решения которой необходим комплекс мероприятий, направленных на создание условий для обеспечения комфортных, безопасных и доступных условий проживания граждан.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 xml:space="preserve">Для создания благоприятных и безопасных условий для жителей дворовая территория должна иметь детскую спортивно-игровую площадку, элементы озеленения, дорогу с твердым покрытием, </w:t>
      </w:r>
      <w:proofErr w:type="spellStart"/>
      <w:r>
        <w:t>тропиночную</w:t>
      </w:r>
      <w:proofErr w:type="spellEnd"/>
      <w:r>
        <w:t xml:space="preserve"> сеть, искусственное освещение в вечернее и ночное время, парковку индивидуального транспорта, обустроенное место для сбора и временного хранения мусора.</w:t>
      </w:r>
    </w:p>
    <w:p w:rsidR="00A516DC" w:rsidRDefault="00A516DC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12" w:history="1">
        <w:r>
          <w:rPr>
            <w:color w:val="0000FF"/>
          </w:rPr>
          <w:t>пунктом 3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</w:t>
      </w:r>
      <w:r>
        <w:lastRenderedPageBreak/>
        <w:t>Российской Федерации от 10.02.2017 N 169, 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</w:t>
      </w:r>
      <w:proofErr w:type="gramEnd"/>
      <w:r>
        <w:t xml:space="preserve"> и эксплуатации таких домов, и элементами благоустройства этих территорий, в том числе местами стоянки автотранспортных средств,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Анализ сферы благоустройства в городском округе Тольятти показал, что в последние годы на территории города проводилась целенаправленная работа по благоустройству дворовых территорий. С 2000-х годов администрацией городского округа Тольятти ведется работа по привлечению граждан к благоустройству дворовых территорий в рамках муниципальных программ и планов мероприятий. Первая муниципальная программа по благоустройству внутриквартальных территорий с 2001 по 2005 годы финансировалась полностью из городского бюджета. Затем ежегодно по обращениям граждан, с учетом наказов избирателей и по согласованию с депутатами Думы городского округа Тольятти по одномандатным избирательным округам, формировался адресный перечень объектов, подлежащих благоустройству.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В 2010 году суммы финансирования составили по 6,58 млн. руб. на округ, а затем по 10 млн. руб. То есть ежегодно из городского бюджета тратилось по 170 млн. руб. на благоустройство дворов.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На территории городского округа Тольятти обустроены площадки, специально оборудованные для отдыха граждан, общения и проведения досуга разными группами населения: 45 площадок в Автозаводском районе общей площадью 53,1 га, 14 площадок в Комсомольском районе общей площадью 3,35 га, 5 площадок в Центральном районе общей площадью 4,12 га. В перечень данных площадок входят скверы семейного отдыха, универсальные спортивные и тренажерные площадки, корты, площадки для выгула собак.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Проведенная работа позволила городскому округу Тольятти занять 26-е место в общероссийском рейтинге качества городской среды из 76 городов России по состоянию на июль 2017 года.</w:t>
      </w:r>
    </w:p>
    <w:p w:rsidR="00A516DC" w:rsidRDefault="00A516DC">
      <w:pPr>
        <w:pStyle w:val="ConsPlusNormal"/>
        <w:spacing w:before="220"/>
        <w:ind w:firstLine="540"/>
        <w:jc w:val="both"/>
      </w:pPr>
      <w:proofErr w:type="gramStart"/>
      <w:r>
        <w:t>В 2017 году в рамках программных мероприятий установлены 17 универсальных спортивных площадок на территориях общего пользования и на территориях школ, установлен бюст-памятник С.П. Королеву, являющийся знаковым и социально значимым местом. 20 июля 2017 года при поддержке Правительства Самарской области начато строительство объекта благоустройства "Выставочный зал в честь 50-летия ОАО "АВТОВАЗ" и выпуска первого легкового автомобиля".</w:t>
      </w:r>
      <w:proofErr w:type="gramEnd"/>
    </w:p>
    <w:p w:rsidR="00A516DC" w:rsidRDefault="00A516DC">
      <w:pPr>
        <w:pStyle w:val="ConsPlusNormal"/>
        <w:spacing w:before="220"/>
        <w:ind w:firstLine="540"/>
        <w:jc w:val="both"/>
      </w:pPr>
      <w:r>
        <w:t>В 2017 году в рамках реализации подпрограммы "Формирование современной городской среды на 2017 год" муниципальной программы "Благоустройство территории городского округа Тольятти на 2015 - 2024 годы", планируется комплексно благоустроить 225 дворовых территорий, отремонтировать дворовые проезды, установить урны и скамейки, оборудовать детские и спортивные площадки.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Однако предпринятые меры не позволили решить все проблемы благоустройства. В городском округе Тольятти по-прежнему имеется ряд проблем, требующих комплексного решения и надлежащего финансирования: низкий уровень общего благоустройства дворовых территорий, низкий уровень экономической привлекательности общественных территорий.</w:t>
      </w:r>
    </w:p>
    <w:p w:rsidR="00A516DC" w:rsidRDefault="00A516DC">
      <w:pPr>
        <w:pStyle w:val="ConsPlusNormal"/>
        <w:spacing w:before="220"/>
        <w:ind w:firstLine="540"/>
        <w:jc w:val="both"/>
      </w:pPr>
      <w:proofErr w:type="gramStart"/>
      <w:r>
        <w:t>В городском округе Тольятти по состоянию на 01.08.2017 насчитывается 2 252 многоквартирных дома, общее количество дворовых территорий составляет 1472 ед. площадью 1 215,6 га (в Автозаводском районе - 762 ед., площадью 855,0 га, в Центральном районе 473 ед., площадью 264,7 га, в Комсомольском районе 237 ед., площадью 95,9 га), из них количество полностью благоустроенных дворовых территорий составляет 30 ед. площадью 0,46</w:t>
      </w:r>
      <w:proofErr w:type="gramEnd"/>
      <w:r>
        <w:t xml:space="preserve"> </w:t>
      </w:r>
      <w:proofErr w:type="gramStart"/>
      <w:r>
        <w:t>га</w:t>
      </w:r>
      <w:proofErr w:type="gramEnd"/>
      <w:r>
        <w:t>.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lastRenderedPageBreak/>
        <w:t>В большей части дворовых территорий качество асфальтобетонного покрытия не соответствует действующим нормам и правилам, не хватает парковочных мест для автомобилей, отсутствует достаточное количество мест отдыха для различных групп населения, не обеспечен беспрепятственный доступ для маломобильных групп населения и лиц с ограниченными возможностями здоровья, недостаточно проводятся работы по озеленению.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Общественные территории также не отвечают современным требованиям и требуют комплексного подхода к благоустройству, включающего в себя: ремонт тротуаров, установку скамеек и урн, обеспечение освещения и озеленения, оборудование автомобильных (гостевых) парковок.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Благоустройство дворовых и общественных территорий невозможно выполнить без комплексного подхода, который позволит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районы, дворы и дома, зеленые насаждения, необходимый уровень освещенности дворов в темное время суток.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Комплексное решение проблемы будет способствовать повышению уровня комфортного проживания граждан. При этом проведение мероприятий по благоустройству территорий городского округа Тольятти необходимо выполнить с учетом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 xml:space="preserve">Муниципальная программа "Формирование современной городской среды на 2018 - 2024 годы" предусматривает благоустройство всех нуждающихся в благоустройстве общественных территорий, а также дворовых территорий. Физическое состояние дворовой и общественной территории и необходимость ее благоустройства определяется по результатам инвентаризации дворовой территории, проведенной в </w:t>
      </w:r>
      <w:hyperlink r:id="rId13" w:history="1">
        <w:r>
          <w:rPr>
            <w:color w:val="0000FF"/>
          </w:rPr>
          <w:t>Порядке</w:t>
        </w:r>
      </w:hyperlink>
      <w:r>
        <w:t>, утвержденном постановлением Правительства Самарской области от 11.10.2017 N 642.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Включение в Программу дворовой территории без решения заинтересованных лиц не допускается. С целью повышения роли общественности в создании и управлении городской средой необходимо расширение практики привлечения собственников помещений в многоквартирных домах, собственников иных зданий и сооружений, расположенных в границах дворовой территории многоквартирного дома, подлежащей благоустройству.</w:t>
      </w:r>
    </w:p>
    <w:p w:rsidR="00A516DC" w:rsidRDefault="00A516DC">
      <w:pPr>
        <w:pStyle w:val="ConsPlusNormal"/>
        <w:spacing w:before="220"/>
        <w:ind w:firstLine="540"/>
        <w:jc w:val="both"/>
      </w:pPr>
      <w:proofErr w:type="gramStart"/>
      <w:r>
        <w:t xml:space="preserve">Отбор дворовых и общественных территорий с учетом предложений заинтересованных лиц для включения в настоящую Программу осуществляется в соответствии с </w:t>
      </w:r>
      <w:hyperlink r:id="rId14" w:history="1">
        <w:r>
          <w:rPr>
            <w:color w:val="0000FF"/>
          </w:rPr>
          <w:t>Порядком</w:t>
        </w:r>
      </w:hyperlink>
      <w:r>
        <w:t xml:space="preserve"> представления, рассмотрения и оценки предложений о включении дворовых территорий многоквартирных домов и общественных территорий, подлежащих благоустройству, в муниципальную программу "Формирование современной городской среды на 2018 - 2022 годы", утвержденным постановлением администрации городского округа Тольятти от 01.08.2017 N 2641-п/1.</w:t>
      </w:r>
      <w:proofErr w:type="gramEnd"/>
    </w:p>
    <w:p w:rsidR="00A516DC" w:rsidRDefault="00A516DC">
      <w:pPr>
        <w:pStyle w:val="ConsPlusNormal"/>
        <w:spacing w:before="220"/>
        <w:ind w:firstLine="540"/>
        <w:jc w:val="both"/>
      </w:pPr>
      <w:r>
        <w:t>Реализации Программы и своевременному достижению запланированных результатов могут препятствовать следующие риски: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- законодательные риски, обусловленные изменением условий реализации Программы;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- финансовые риски, обусловленные недостаточным объемом бюджетных ассигнований и (или) снижением финансирования Программы.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Перечисленные риски могут повлечь невыполнение в полном объеме и в установленные сроки мероприятий Программы что, в конечном счете, отразится на достижении показателей реализации Программы.</w:t>
      </w: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Title"/>
        <w:jc w:val="center"/>
        <w:outlineLvl w:val="1"/>
      </w:pPr>
      <w:r>
        <w:lastRenderedPageBreak/>
        <w:t>II. Цели и задачи муниципальной программы</w:t>
      </w: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ind w:firstLine="540"/>
        <w:jc w:val="both"/>
      </w:pPr>
      <w:r>
        <w:t>Цель: Повышение качества и комфорта городской среды территории городского округа Тольятти.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Задачи: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- обеспечение формирования единого облика муниципального образования;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- повышение уровня вовлеченности заинтересованных граждан, организаций в реализацию мероприятий по благоустройству территории городского округа Тольятти;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- проведение мероприятий по инвентаризации уровня благоустройства индивидуальных жилых домов и земельных участков, предоставленных для их размещения,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</w: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Title"/>
        <w:jc w:val="center"/>
        <w:outlineLvl w:val="1"/>
      </w:pPr>
      <w:r>
        <w:t>III. Перечень мероприятий муниципальной программы</w:t>
      </w:r>
    </w:p>
    <w:p w:rsidR="00A516DC" w:rsidRDefault="00A516DC">
      <w:pPr>
        <w:pStyle w:val="ConsPlusNormal"/>
        <w:jc w:val="both"/>
      </w:pPr>
    </w:p>
    <w:p w:rsidR="00A516DC" w:rsidRDefault="00B5707B">
      <w:pPr>
        <w:pStyle w:val="ConsPlusNormal"/>
        <w:ind w:firstLine="540"/>
        <w:jc w:val="both"/>
      </w:pPr>
      <w:hyperlink w:anchor="P337" w:history="1">
        <w:r w:rsidR="00A516DC">
          <w:rPr>
            <w:color w:val="0000FF"/>
          </w:rPr>
          <w:t>Перечень</w:t>
        </w:r>
      </w:hyperlink>
      <w:r w:rsidR="00A516DC">
        <w:t xml:space="preserve"> мероприятий Программы и финансовые ресурсы на ее реализацию отражены в приложении N 1.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Благоустройство дворовых территорий многоквартирных домов осуществляется в соответствии с минимальным перечнем видов работ по благоустройству дворовых территорий (далее - минимальный перечень), а также дополнительным перечнем работ по благоустройству дворовых территорий (далее - дополнительный перечень).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К минимальному перечню относятся: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установка скамеек;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установка урн;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обеспечение освещением;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ремонт дворовых проездов.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К дополнительному перечню относятся: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оборудование детскими и (или) спортивными площадками;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оборудование детских и (или) спортивных площадок;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оборудование автомобильными парковками;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озеленение территории;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ремонт и (или) обустройство тротуаров и пешеходных дорожек;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ремонт или устройство ограждения;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устройство площадок для выгула домашних животных;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 xml:space="preserve">прочие виды работ, направленные на обеспечение физической и пространственной доступности зданий, сооружений и дворовых территорий для инвалидов и других маломобильных групп населения, в рамках благоустройства дворовых территорий </w:t>
      </w:r>
      <w:r>
        <w:lastRenderedPageBreak/>
        <w:t>многоквартирных домов.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Дополнительный перечень реализуется при условии выполнения минимального перечня работ.</w:t>
      </w:r>
    </w:p>
    <w:p w:rsidR="00A516DC" w:rsidRDefault="00A516DC">
      <w:pPr>
        <w:pStyle w:val="ConsPlusNormal"/>
        <w:spacing w:before="220"/>
        <w:ind w:firstLine="540"/>
        <w:jc w:val="both"/>
      </w:pPr>
      <w:proofErr w:type="gramStart"/>
      <w:r>
        <w:t xml:space="preserve">Определение средств, необходимых на реализацию мероприятий, осуществлялось путем сопоставления рыночных цен на реализацию аналогичных мероприятий, реализуемых в 2017 году, а также на основании средней стоимости, указанной в </w:t>
      </w:r>
      <w:hyperlink w:anchor="P1374" w:history="1">
        <w:r>
          <w:rPr>
            <w:color w:val="0000FF"/>
          </w:rPr>
          <w:t>приложении N 3</w:t>
        </w:r>
      </w:hyperlink>
      <w:r>
        <w:t xml:space="preserve"> к Программе (визуализированный перечень элементов благоустройства, предполагаемых к размещению на соответствующей территории), актов обследования дворовой территории, представленных вместе с заявками на участие от собственников.</w:t>
      </w:r>
      <w:proofErr w:type="gramEnd"/>
    </w:p>
    <w:p w:rsidR="00A516DC" w:rsidRDefault="00A516DC">
      <w:pPr>
        <w:pStyle w:val="ConsPlusNormal"/>
        <w:spacing w:before="220"/>
        <w:ind w:firstLine="540"/>
        <w:jc w:val="both"/>
      </w:pPr>
      <w:r>
        <w:t>В ходе реализации Программы стоимость работ по выполнению мероприятий Программы ежегодно будет уточняться в связи с инфляцией и по результатам проведенных конкурсных торгов (аукционов).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 xml:space="preserve">Адресный перечень дворовых территорий многоквартирных домов, нуждающихся в благоустройстве, приведен в </w:t>
      </w:r>
      <w:hyperlink w:anchor="P1618" w:history="1">
        <w:r>
          <w:rPr>
            <w:color w:val="0000FF"/>
          </w:rPr>
          <w:t>приложениях NN 4</w:t>
        </w:r>
      </w:hyperlink>
      <w:r>
        <w:t xml:space="preserve">, </w:t>
      </w:r>
      <w:hyperlink w:anchor="P10552" w:history="1">
        <w:r>
          <w:rPr>
            <w:color w:val="0000FF"/>
          </w:rPr>
          <w:t>6</w:t>
        </w:r>
      </w:hyperlink>
      <w:r>
        <w:t>.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К благоустройству общественных территорий относится: озеленение, обеспечение освещением, реконструкция, ремонт или обустройство пешеходных и велосипедных дорожек, обустройство детских и (или) спортивных площадок, ремонт или устройство ограждения, а также аналогичные виды работ, направленные на благоустройство общественных территорий.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 xml:space="preserve">Перечень общественных территорий, нуждающихся в благоустройстве, приведен в </w:t>
      </w:r>
      <w:hyperlink w:anchor="P9953" w:history="1">
        <w:r>
          <w:rPr>
            <w:color w:val="0000FF"/>
          </w:rPr>
          <w:t>приложениях NN 5</w:t>
        </w:r>
      </w:hyperlink>
      <w:r>
        <w:t xml:space="preserve">, </w:t>
      </w:r>
      <w:hyperlink w:anchor="P11070" w:history="1">
        <w:r>
          <w:rPr>
            <w:color w:val="0000FF"/>
          </w:rPr>
          <w:t>7</w:t>
        </w:r>
      </w:hyperlink>
      <w:r>
        <w:t xml:space="preserve">, </w:t>
      </w:r>
      <w:hyperlink w:anchor="P11108" w:history="1">
        <w:r>
          <w:rPr>
            <w:color w:val="0000FF"/>
          </w:rPr>
          <w:t>8</w:t>
        </w:r>
      </w:hyperlink>
      <w:r>
        <w:t>.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Все работы по благоустройству дворовых и общественных территорий, предусмотренные в рамках данной Программы, должны выполняться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В рамках проведения мероприятий по благоустройству возможно привлечение студенческих отрядов.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Администрация городского округа Тольятти исключает из адресного перечня дворовых и общественных территорий, подлежащих благоустройству в рамках реализации Программы:</w:t>
      </w:r>
    </w:p>
    <w:p w:rsidR="00A516DC" w:rsidRDefault="00A516DC">
      <w:pPr>
        <w:pStyle w:val="ConsPlusNormal"/>
        <w:spacing w:before="220"/>
        <w:ind w:firstLine="540"/>
        <w:jc w:val="both"/>
      </w:pPr>
      <w:proofErr w:type="gramStart"/>
      <w:r>
        <w:t>-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городского округа Тольятти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под руководством высшего должностного лица</w:t>
      </w:r>
      <w:proofErr w:type="gramEnd"/>
      <w:r>
        <w:t xml:space="preserve"> </w:t>
      </w:r>
      <w:proofErr w:type="gramStart"/>
      <w:r>
        <w:t xml:space="preserve">субъекта Российской Федерации, созданной в соответствии с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 февраля 2017 года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 (далее - межведомственная комиссия), в порядке, установленном такой комиссией;</w:t>
      </w:r>
      <w:proofErr w:type="gramEnd"/>
    </w:p>
    <w:p w:rsidR="00A516DC" w:rsidRDefault="00A516DC">
      <w:pPr>
        <w:pStyle w:val="ConsPlusNormal"/>
        <w:spacing w:before="220"/>
        <w:ind w:firstLine="540"/>
        <w:jc w:val="both"/>
      </w:pPr>
      <w:r>
        <w:t xml:space="preserve">-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</w:t>
      </w:r>
      <w:r>
        <w:lastRenderedPageBreak/>
        <w:t>муниципальной программы, возможно только при условии одобрения соответствующего решения межведомственной комиссией в порядке, установленном такой комиссией.</w:t>
      </w: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Title"/>
        <w:jc w:val="center"/>
        <w:outlineLvl w:val="1"/>
      </w:pPr>
      <w:r>
        <w:t>IV. Показатели (индикаторы) муниципальной программы</w:t>
      </w: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ind w:firstLine="540"/>
        <w:jc w:val="both"/>
      </w:pPr>
      <w:r>
        <w:t>Ежегодные и итоговые результаты реализации Программы оцениваются через систему показателей (индикаторов).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 xml:space="preserve">Прогнозные значения показателей (индикаторов) реализации приведены в </w:t>
      </w:r>
      <w:hyperlink w:anchor="P1173" w:history="1">
        <w:r>
          <w:rPr>
            <w:color w:val="0000FF"/>
          </w:rPr>
          <w:t>Приложении N 2</w:t>
        </w:r>
      </w:hyperlink>
      <w:r>
        <w:t>.</w:t>
      </w: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Title"/>
        <w:jc w:val="center"/>
        <w:outlineLvl w:val="1"/>
      </w:pPr>
      <w:r>
        <w:t>V. Обоснование ресурсного обеспечения</w:t>
      </w:r>
    </w:p>
    <w:p w:rsidR="00A516DC" w:rsidRDefault="00A516DC">
      <w:pPr>
        <w:pStyle w:val="ConsPlusTitle"/>
        <w:jc w:val="center"/>
      </w:pPr>
      <w:r>
        <w:t>муниципальной программы</w:t>
      </w: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ind w:firstLine="540"/>
        <w:jc w:val="both"/>
      </w:pPr>
      <w:r>
        <w:t>Реализация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бюджетов.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Объем бюджетных ассигнований на финансовое обеспечение реализации Программы составит 1 250 866 тыс. руб., из них: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- местный бюджет - 118 098 тыс. руб.;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- областной бюджет - 603 527 тыс. руб.;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- федеральный бюджет - 529 241 тыс. руб.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 xml:space="preserve">Объем бюджетных ассигнований на финансовое обеспечение реализации Программы за счет всех источников по годам, с учетом средств, планируемых к поступлению в соответствии с государственной </w:t>
      </w:r>
      <w:hyperlink r:id="rId16" w:history="1">
        <w:r>
          <w:rPr>
            <w:color w:val="0000FF"/>
          </w:rPr>
          <w:t>программой</w:t>
        </w:r>
      </w:hyperlink>
      <w:r>
        <w:t xml:space="preserve"> Самарской области "Формирование комфортной городской среды на 2018 - 2024 годы", утвержденной постановлением Правительства Самарской области от 01.11.2017 N 688, составит: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2018 год - 192 767 тыс. руб.;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2019 год - 231 421 тыс. руб.;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2020 год - 173 803 тыс. руб.;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2021 год - 129 189 тыс. руб.;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2022 год - 16 843 тыс. руб.;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2023 год - 16 843 тыс. руб.;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2024 год - 490 000 тыс. руб.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Финансирование Программы осуществляется в пределах ассигнований, предусмотренных в бюджете городского округа Тольятти главным распорядителям бюджетных средств, утвержденных решением Думы городского округа Тольятти о бюджете на соответствующий финансовый год и плановый период, и за счет планируемых к поступлению в соответствии с действующим законодательством в бюджет городского округа Тольятти средств вышестоящих бюджетов.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 xml:space="preserve">Реализация мероприятий по благоустройству дворовых территорий в рамках дополнительного перечня работ предусматривает финансовое участие заинтересованных лиц, в форме софинансирования собственниками помещений многоквартирного дома работ по </w:t>
      </w:r>
      <w:r>
        <w:lastRenderedPageBreak/>
        <w:t xml:space="preserve">благоустройству дворовых территорий в размере не менее 20% стоимости выполнения работ. Данное условие распространяется на дворовые территории, включенные в Программу после вступления в силу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09.02.2019 N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Федерации".</w:t>
      </w: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Title"/>
        <w:jc w:val="center"/>
        <w:outlineLvl w:val="1"/>
      </w:pPr>
      <w:r>
        <w:t>VI. Механизм реализации муниципальной программы</w:t>
      </w: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ind w:firstLine="540"/>
        <w:jc w:val="both"/>
      </w:pPr>
      <w:r>
        <w:t xml:space="preserve">Организация управления и </w:t>
      </w:r>
      <w:proofErr w:type="gramStart"/>
      <w:r>
        <w:t>контроль за</w:t>
      </w:r>
      <w:proofErr w:type="gramEnd"/>
      <w:r>
        <w:t xml:space="preserve"> ходом реализации Программы осуществляется координатором Программы - департаментом городского хозяйства администрации городского округа Тольятти в соответствии с </w:t>
      </w:r>
      <w:hyperlink r:id="rId18" w:history="1">
        <w:r>
          <w:rPr>
            <w:color w:val="0000FF"/>
          </w:rPr>
          <w:t>Порядком</w:t>
        </w:r>
      </w:hyperlink>
      <w:r>
        <w:t xml:space="preserve"> принятия решений о разработке, формирования и реализации, оценки эффективности муниципальных программ городского округа Тольятти, утвержденным постановлением мэрии городского округа Тольятти от 12.08.2013 N 2546-п/1 (далее - Порядок).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Важными элементами механизма реализации Программы являются планирование, мониторинг, уточнение и корректировка показателей (индикаторов) Программы. В связи с этим ход реализации Программы, достижение цели и решение задач ежегодно оцениваются через систему показателей на основе результативности мероприятий Программы и достижения целевых индикаторов.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Реализация Программы осуществляется на основании разработанных администрацией городского округа Тольятти нормативных правовых актов, необходимых для выполнения Программы.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Исполнителями мероприятий Программы могут являться юридические или физические лица, определенные в соответствии с законодательством Российской Федерации о закупках для государственных и муниципальных нужд, а также в соответствии с Порядком предоставления субсидий на выполнение муниципального задания.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Исполнители мероприятий Программы предоставляют заказчикам Программы - органам администрации акты приемки выполненных работ (оказанных услуг), отчеты о выполнении муниципального задания (целевом использовании субсидий).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Заинтересованные лица (собственники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благоустройству) при участии в выполнении работ по благоустройству дворовых территорий, должны руководствоваться действующим законодательством в сфере реализации настоящей Программы.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Форма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может быть трудовой.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Трудовое участие - это добровольное и безвозмездное участие жителей в работах по благоустройству. В частности, этом может быть:</w:t>
      </w:r>
    </w:p>
    <w:p w:rsidR="00A516DC" w:rsidRDefault="00A516DC">
      <w:pPr>
        <w:pStyle w:val="ConsPlusNormal"/>
        <w:spacing w:before="220"/>
        <w:ind w:firstLine="540"/>
        <w:jc w:val="both"/>
      </w:pPr>
      <w:proofErr w:type="gramStart"/>
      <w: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территории, посадка деревьев, охрана объекта);</w:t>
      </w:r>
      <w:proofErr w:type="gramEnd"/>
    </w:p>
    <w:p w:rsidR="00A516DC" w:rsidRDefault="00A516DC">
      <w:pPr>
        <w:pStyle w:val="ConsPlusNormal"/>
        <w:spacing w:before="220"/>
        <w:ind w:firstLine="540"/>
        <w:jc w:val="both"/>
      </w:pPr>
      <w:r>
        <w:t>- предоставление строительных материалов, техники и т.д.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lastRenderedPageBreak/>
        <w:t>Документами (материалами), подтверждающими трудовое участие, являются информация подрядной организации о выполнении работ, включающая сведения о проведении мероприятия с трудовым участием граждан, информация совета многоквартирного дома, лица, управляющего многоквартирным домом о проведении мероприятия с трудовым участием граждан. При этом в качестве приложения к такой информации могут предоставляться фото-, видеоматериалы, подтверждающие проведение мероприятия с трудовым участием граждан, сведения о размещении указанных материалов в средствах массовой информации, социальных сетях, информационно-телекоммуникационной сети Интернет.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Заказчики Программы представляют Координатору годовые (итоговые) отчеты о реализации мероприятий Программы до 20 января года, следующего за отчетным периодом.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 xml:space="preserve">Координатор Программы представляет отчеты </w:t>
      </w:r>
      <w:proofErr w:type="gramStart"/>
      <w:r>
        <w:t>о ходе реализации Программы в составе отчета о ходе реализации Программы на Коллегию администрации в сроки</w:t>
      </w:r>
      <w:proofErr w:type="gramEnd"/>
      <w:r>
        <w:t xml:space="preserve"> и по форме согласно </w:t>
      </w:r>
      <w:hyperlink r:id="rId19" w:history="1">
        <w:r>
          <w:rPr>
            <w:color w:val="0000FF"/>
          </w:rPr>
          <w:t>Порядку</w:t>
        </w:r>
      </w:hyperlink>
      <w:r>
        <w:t>.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 xml:space="preserve">По результатам </w:t>
      </w:r>
      <w:proofErr w:type="gramStart"/>
      <w:r>
        <w:t>проведения ежегодного мониторинга хода реализации Программы</w:t>
      </w:r>
      <w:proofErr w:type="gramEnd"/>
      <w:r>
        <w:t xml:space="preserve"> при необходимости Координатор подготавливает проект постановления администрации городского округа Тольятти о внесении изменений в Программу, организует согласование и утверждение в установленном порядке.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Предельная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-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- случаев заключения таких соглашений в пределах экономии сре</w:t>
      </w:r>
      <w:proofErr w:type="gramStart"/>
      <w:r>
        <w:t>дств пр</w:t>
      </w:r>
      <w:proofErr w:type="gramEnd"/>
      <w: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>
        <w:t>цифровизации</w:t>
      </w:r>
      <w:proofErr w:type="spellEnd"/>
      <w: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Title"/>
        <w:jc w:val="center"/>
        <w:outlineLvl w:val="1"/>
      </w:pPr>
      <w:r>
        <w:t>VII. Планируемые результаты реализации</w:t>
      </w:r>
    </w:p>
    <w:p w:rsidR="00A516DC" w:rsidRDefault="00A516DC">
      <w:pPr>
        <w:pStyle w:val="ConsPlusTitle"/>
        <w:jc w:val="center"/>
      </w:pPr>
      <w:r>
        <w:t>муниципальной программы</w:t>
      </w: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ind w:firstLine="540"/>
        <w:jc w:val="both"/>
      </w:pPr>
      <w:r>
        <w:t>Программа носит ярко выраженный социально-экономический характер.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Осуществление своевременного финансирования и успешное выполнение мероприятий настоящей Программы позволит: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- повысить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- запустить реализацию механизма поддержки мероприятий по благоустройству, инициированных гражданами;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 xml:space="preserve">- запустить механизм трудового участия граждан и организаций в реализации мероприятий </w:t>
      </w:r>
      <w:r>
        <w:lastRenderedPageBreak/>
        <w:t>по благоустройству;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 xml:space="preserve">- сформировать инструменты общественного </w:t>
      </w:r>
      <w:proofErr w:type="gramStart"/>
      <w:r>
        <w:t>контроля за</w:t>
      </w:r>
      <w:proofErr w:type="gramEnd"/>
      <w:r>
        <w:t xml:space="preserve"> реализацией мероприятий по благоустройству на территории городского округа Тольятти.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общественное пространство.</w:t>
      </w:r>
    </w:p>
    <w:p w:rsidR="00A516DC" w:rsidRDefault="00A516DC">
      <w:pPr>
        <w:pStyle w:val="ConsPlusNormal"/>
        <w:jc w:val="both"/>
      </w:pPr>
    </w:p>
    <w:p w:rsidR="00115D92" w:rsidRDefault="00115D92">
      <w:pPr>
        <w:pStyle w:val="ConsPlusTitle"/>
        <w:jc w:val="center"/>
        <w:outlineLvl w:val="2"/>
      </w:pPr>
    </w:p>
    <w:p w:rsidR="00115D92" w:rsidRDefault="00115D92">
      <w:pPr>
        <w:pStyle w:val="ConsPlusTitle"/>
        <w:jc w:val="center"/>
        <w:outlineLvl w:val="2"/>
      </w:pPr>
    </w:p>
    <w:p w:rsidR="00A516DC" w:rsidRDefault="00A516DC">
      <w:pPr>
        <w:pStyle w:val="ConsPlusTitle"/>
        <w:jc w:val="center"/>
        <w:outlineLvl w:val="2"/>
      </w:pPr>
      <w:r>
        <w:t>Показатели конечного результата</w:t>
      </w:r>
    </w:p>
    <w:p w:rsidR="00A516DC" w:rsidRDefault="00A516DC">
      <w:pPr>
        <w:pStyle w:val="ConsPlusTitle"/>
        <w:jc w:val="center"/>
      </w:pPr>
      <w:r>
        <w:t>муниципальной программы</w:t>
      </w:r>
    </w:p>
    <w:p w:rsidR="00A516DC" w:rsidRDefault="00A516D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8"/>
        <w:gridCol w:w="2596"/>
        <w:gridCol w:w="639"/>
        <w:gridCol w:w="999"/>
        <w:gridCol w:w="686"/>
        <w:gridCol w:w="686"/>
        <w:gridCol w:w="686"/>
        <w:gridCol w:w="686"/>
        <w:gridCol w:w="686"/>
        <w:gridCol w:w="686"/>
        <w:gridCol w:w="690"/>
      </w:tblGrid>
      <w:tr w:rsidR="00A516DC" w:rsidTr="00115D92">
        <w:tc>
          <w:tcPr>
            <w:tcW w:w="231" w:type="pct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69" w:type="pct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Наименование показателя конечного результата</w:t>
            </w:r>
          </w:p>
        </w:tc>
        <w:tc>
          <w:tcPr>
            <w:tcW w:w="337" w:type="pct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527" w:type="pct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2535" w:type="pct"/>
            <w:gridSpan w:val="7"/>
          </w:tcPr>
          <w:p w:rsidR="00A516DC" w:rsidRDefault="00A516DC">
            <w:pPr>
              <w:pStyle w:val="ConsPlusNormal"/>
              <w:jc w:val="center"/>
            </w:pPr>
            <w:r>
              <w:t>Планируемые значения показателя конечного результата</w:t>
            </w:r>
          </w:p>
        </w:tc>
      </w:tr>
      <w:tr w:rsidR="00A516DC" w:rsidTr="00115D92">
        <w:tc>
          <w:tcPr>
            <w:tcW w:w="231" w:type="pct"/>
            <w:vMerge/>
          </w:tcPr>
          <w:p w:rsidR="00A516DC" w:rsidRDefault="00A516DC"/>
        </w:tc>
        <w:tc>
          <w:tcPr>
            <w:tcW w:w="1369" w:type="pct"/>
            <w:vMerge/>
          </w:tcPr>
          <w:p w:rsidR="00A516DC" w:rsidRDefault="00A516DC"/>
        </w:tc>
        <w:tc>
          <w:tcPr>
            <w:tcW w:w="337" w:type="pct"/>
            <w:vMerge/>
          </w:tcPr>
          <w:p w:rsidR="00A516DC" w:rsidRDefault="00A516DC"/>
        </w:tc>
        <w:tc>
          <w:tcPr>
            <w:tcW w:w="527" w:type="pct"/>
            <w:vMerge/>
          </w:tcPr>
          <w:p w:rsidR="00A516DC" w:rsidRDefault="00A516DC"/>
        </w:tc>
        <w:tc>
          <w:tcPr>
            <w:tcW w:w="362" w:type="pct"/>
          </w:tcPr>
          <w:p w:rsidR="00A516DC" w:rsidRDefault="00A516D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362" w:type="pct"/>
          </w:tcPr>
          <w:p w:rsidR="00A516DC" w:rsidRDefault="00A516D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62" w:type="pct"/>
          </w:tcPr>
          <w:p w:rsidR="00A516DC" w:rsidRDefault="00A516D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62" w:type="pct"/>
          </w:tcPr>
          <w:p w:rsidR="00A516DC" w:rsidRDefault="00A516D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362" w:type="pct"/>
          </w:tcPr>
          <w:p w:rsidR="00A516DC" w:rsidRDefault="00A516D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362" w:type="pct"/>
          </w:tcPr>
          <w:p w:rsidR="00A516DC" w:rsidRDefault="00A516D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62" w:type="pct"/>
          </w:tcPr>
          <w:p w:rsidR="00A516DC" w:rsidRDefault="00A516DC">
            <w:pPr>
              <w:pStyle w:val="ConsPlusNormal"/>
              <w:jc w:val="center"/>
            </w:pPr>
            <w:r>
              <w:t>2024</w:t>
            </w:r>
          </w:p>
        </w:tc>
      </w:tr>
      <w:tr w:rsidR="00A516DC" w:rsidTr="00115D92">
        <w:tc>
          <w:tcPr>
            <w:tcW w:w="231" w:type="pc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pc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7" w:type="pc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7" w:type="pc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2" w:type="pct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2" w:type="pct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2" w:type="pct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2" w:type="pct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2" w:type="pct"/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2" w:type="pct"/>
          </w:tcPr>
          <w:p w:rsidR="00A516DC" w:rsidRDefault="00A516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2" w:type="pct"/>
          </w:tcPr>
          <w:p w:rsidR="00A516DC" w:rsidRDefault="00A516DC">
            <w:pPr>
              <w:pStyle w:val="ConsPlusNormal"/>
              <w:jc w:val="center"/>
            </w:pPr>
            <w:r>
              <w:t>11</w:t>
            </w:r>
          </w:p>
        </w:tc>
      </w:tr>
      <w:tr w:rsidR="00A516DC" w:rsidTr="00115D92">
        <w:tc>
          <w:tcPr>
            <w:tcW w:w="231" w:type="pc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9" w:type="pct"/>
          </w:tcPr>
          <w:p w:rsidR="00A516DC" w:rsidRDefault="00A516DC">
            <w:pPr>
              <w:pStyle w:val="ConsPlusNormal"/>
            </w:pPr>
            <w:r>
              <w:t>Количество собственников, принявших участие в выполнении работ по благоустройству дворовых территорий</w:t>
            </w:r>
          </w:p>
        </w:tc>
        <w:tc>
          <w:tcPr>
            <w:tcW w:w="337" w:type="pct"/>
          </w:tcPr>
          <w:p w:rsidR="00A516DC" w:rsidRDefault="00A516D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27" w:type="pct"/>
          </w:tcPr>
          <w:p w:rsidR="00A516DC" w:rsidRDefault="00A516DC">
            <w:pPr>
              <w:pStyle w:val="ConsPlusNormal"/>
              <w:jc w:val="center"/>
            </w:pPr>
            <w:r>
              <w:t>1714</w:t>
            </w:r>
          </w:p>
        </w:tc>
        <w:tc>
          <w:tcPr>
            <w:tcW w:w="362" w:type="pct"/>
          </w:tcPr>
          <w:p w:rsidR="00A516DC" w:rsidRDefault="00A516DC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362" w:type="pct"/>
          </w:tcPr>
          <w:p w:rsidR="00A516DC" w:rsidRDefault="00A516DC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362" w:type="pct"/>
          </w:tcPr>
          <w:p w:rsidR="00A516DC" w:rsidRDefault="00A516DC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362" w:type="pct"/>
          </w:tcPr>
          <w:p w:rsidR="00A516DC" w:rsidRDefault="00A516D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62" w:type="pct"/>
          </w:tcPr>
          <w:p w:rsidR="00A516DC" w:rsidRDefault="00A516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2" w:type="pct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62" w:type="pct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</w:tr>
      <w:tr w:rsidR="00A516DC" w:rsidTr="00115D92">
        <w:tc>
          <w:tcPr>
            <w:tcW w:w="231" w:type="pc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9" w:type="pct"/>
          </w:tcPr>
          <w:p w:rsidR="00A516DC" w:rsidRDefault="00A516DC">
            <w:pPr>
              <w:pStyle w:val="ConsPlusNormal"/>
            </w:pPr>
            <w:r>
              <w:t>Доля проинвентаризированных территорий</w:t>
            </w:r>
          </w:p>
        </w:tc>
        <w:tc>
          <w:tcPr>
            <w:tcW w:w="337" w:type="pct"/>
          </w:tcPr>
          <w:p w:rsidR="00A516DC" w:rsidRDefault="00A516D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527" w:type="pct"/>
          </w:tcPr>
          <w:p w:rsidR="00A516DC" w:rsidRDefault="00A516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2" w:type="pct"/>
          </w:tcPr>
          <w:p w:rsidR="00A516DC" w:rsidRDefault="00A516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62" w:type="pct"/>
          </w:tcPr>
          <w:p w:rsidR="00A516DC" w:rsidRDefault="00A516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2" w:type="pct"/>
          </w:tcPr>
          <w:p w:rsidR="00A516DC" w:rsidRDefault="00A516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2" w:type="pct"/>
          </w:tcPr>
          <w:p w:rsidR="00A516DC" w:rsidRDefault="00A516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2" w:type="pct"/>
          </w:tcPr>
          <w:p w:rsidR="00A516DC" w:rsidRDefault="00A516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2" w:type="pct"/>
          </w:tcPr>
          <w:p w:rsidR="00A516DC" w:rsidRDefault="00A516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2" w:type="pct"/>
          </w:tcPr>
          <w:p w:rsidR="00A516DC" w:rsidRDefault="00A516DC">
            <w:pPr>
              <w:pStyle w:val="ConsPlusNormal"/>
              <w:jc w:val="center"/>
            </w:pPr>
            <w:r>
              <w:t>-</w:t>
            </w:r>
          </w:p>
        </w:tc>
      </w:tr>
      <w:tr w:rsidR="00A516DC" w:rsidTr="00115D92">
        <w:tc>
          <w:tcPr>
            <w:tcW w:w="5000" w:type="pct"/>
            <w:gridSpan w:val="11"/>
          </w:tcPr>
          <w:p w:rsidR="00A516DC" w:rsidRDefault="00A516DC">
            <w:pPr>
              <w:pStyle w:val="ConsPlusNormal"/>
              <w:outlineLvl w:val="3"/>
            </w:pPr>
            <w:r>
              <w:t>Целевые показатели (индикаторы) национальных и федеральных проектов в части, касающейся городского округа Тольятти, и показатели (индикаторы) Стратегии</w:t>
            </w:r>
          </w:p>
        </w:tc>
      </w:tr>
      <w:tr w:rsidR="00A516DC" w:rsidTr="00115D92">
        <w:tc>
          <w:tcPr>
            <w:tcW w:w="231" w:type="pc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9" w:type="pct"/>
          </w:tcPr>
          <w:p w:rsidR="00A516DC" w:rsidRDefault="00A516DC">
            <w:pPr>
              <w:pStyle w:val="ConsPlusNormal"/>
            </w:pPr>
            <w:r>
              <w:t>Количество дворовых и общественных территорий, на которых проведены работы по благоустройству, в том числе частично</w:t>
            </w:r>
          </w:p>
        </w:tc>
        <w:tc>
          <w:tcPr>
            <w:tcW w:w="337" w:type="pct"/>
          </w:tcPr>
          <w:p w:rsidR="00A516DC" w:rsidRDefault="00A516D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27" w:type="pct"/>
          </w:tcPr>
          <w:p w:rsidR="00A516DC" w:rsidRDefault="00A516DC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362" w:type="pct"/>
          </w:tcPr>
          <w:p w:rsidR="00A516DC" w:rsidRDefault="00A516D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62" w:type="pct"/>
          </w:tcPr>
          <w:p w:rsidR="00A516DC" w:rsidRDefault="00A516D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62" w:type="pct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62" w:type="pct"/>
          </w:tcPr>
          <w:p w:rsidR="00A516DC" w:rsidRDefault="00A516D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62" w:type="pct"/>
          </w:tcPr>
          <w:p w:rsidR="00A516DC" w:rsidRDefault="00A516DC">
            <w:pPr>
              <w:pStyle w:val="ConsPlusNormal"/>
              <w:jc w:val="center"/>
            </w:pPr>
            <w:r>
              <w:t>17 &lt;*&gt;</w:t>
            </w:r>
          </w:p>
        </w:tc>
        <w:tc>
          <w:tcPr>
            <w:tcW w:w="362" w:type="pct"/>
          </w:tcPr>
          <w:p w:rsidR="00A516DC" w:rsidRDefault="00A516D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62" w:type="pct"/>
          </w:tcPr>
          <w:p w:rsidR="00A516DC" w:rsidRDefault="00A516DC">
            <w:pPr>
              <w:pStyle w:val="ConsPlusNormal"/>
              <w:jc w:val="center"/>
            </w:pPr>
            <w:r>
              <w:t>21</w:t>
            </w:r>
          </w:p>
        </w:tc>
      </w:tr>
    </w:tbl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ind w:firstLine="540"/>
        <w:jc w:val="both"/>
      </w:pPr>
      <w:r>
        <w:t>--------------------------------</w:t>
      </w:r>
    </w:p>
    <w:p w:rsidR="00A516DC" w:rsidRDefault="00A516DC">
      <w:pPr>
        <w:pStyle w:val="ConsPlusNormal"/>
        <w:spacing w:before="220"/>
        <w:ind w:firstLine="540"/>
        <w:jc w:val="both"/>
      </w:pPr>
      <w:r>
        <w:t>&lt;*&gt; Значение показателя приведено ориентировочно, при уточнении объемов финансирования будут внесены соответствующие изменения в Программу.</w:t>
      </w: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both"/>
      </w:pPr>
    </w:p>
    <w:p w:rsidR="00115D92" w:rsidRDefault="00115D92">
      <w:pPr>
        <w:pStyle w:val="ConsPlusNormal"/>
        <w:jc w:val="both"/>
      </w:pPr>
    </w:p>
    <w:p w:rsidR="00115D92" w:rsidRDefault="00115D92">
      <w:pPr>
        <w:pStyle w:val="ConsPlusNormal"/>
        <w:jc w:val="both"/>
      </w:pPr>
    </w:p>
    <w:p w:rsidR="00A516DC" w:rsidRDefault="00A516DC">
      <w:pPr>
        <w:pStyle w:val="ConsPlusNormal"/>
        <w:jc w:val="both"/>
      </w:pPr>
    </w:p>
    <w:p w:rsidR="00115D92" w:rsidRDefault="00115D92">
      <w:pPr>
        <w:pStyle w:val="ConsPlusNormal"/>
        <w:jc w:val="right"/>
        <w:outlineLvl w:val="1"/>
        <w:sectPr w:rsidR="00115D92">
          <w:pgSz w:w="11905" w:h="16838"/>
          <w:pgMar w:top="1134" w:right="850" w:bottom="1134" w:left="1701" w:header="0" w:footer="0" w:gutter="0"/>
          <w:cols w:space="720"/>
        </w:sectPr>
      </w:pPr>
    </w:p>
    <w:p w:rsidR="00A516DC" w:rsidRDefault="00A516DC">
      <w:pPr>
        <w:pStyle w:val="ConsPlusNormal"/>
        <w:jc w:val="right"/>
        <w:outlineLvl w:val="1"/>
      </w:pPr>
      <w:r>
        <w:lastRenderedPageBreak/>
        <w:t>Приложение N 1</w:t>
      </w:r>
    </w:p>
    <w:p w:rsidR="00A516DC" w:rsidRDefault="00A516DC">
      <w:pPr>
        <w:pStyle w:val="ConsPlusNormal"/>
        <w:jc w:val="right"/>
      </w:pPr>
      <w:r>
        <w:t>к Муниципальной программе</w:t>
      </w:r>
    </w:p>
    <w:p w:rsidR="00A516DC" w:rsidRDefault="00A516DC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</w:p>
    <w:p w:rsidR="00A516DC" w:rsidRDefault="00A516DC">
      <w:pPr>
        <w:pStyle w:val="ConsPlusNormal"/>
        <w:jc w:val="right"/>
      </w:pPr>
      <w:r>
        <w:t>городской среды</w:t>
      </w:r>
    </w:p>
    <w:p w:rsidR="00A516DC" w:rsidRDefault="00A516DC">
      <w:pPr>
        <w:pStyle w:val="ConsPlusNormal"/>
        <w:jc w:val="right"/>
      </w:pPr>
      <w:r>
        <w:t>на 2018 - 2024 годы"</w:t>
      </w: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Title"/>
        <w:jc w:val="center"/>
      </w:pPr>
      <w:bookmarkStart w:id="1" w:name="P337"/>
      <w:bookmarkEnd w:id="1"/>
      <w:r>
        <w:t>ПЕРЕЧЕНЬ</w:t>
      </w:r>
    </w:p>
    <w:p w:rsidR="00A516DC" w:rsidRDefault="00A516DC">
      <w:pPr>
        <w:pStyle w:val="ConsPlusTitle"/>
        <w:jc w:val="center"/>
      </w:pPr>
      <w:r>
        <w:t>МЕРОПРИЯТИЙ МУНИЦИПАЛЬНОЙ ПРОГРАММЫ "ФОРМИРОВАНИЕ</w:t>
      </w:r>
    </w:p>
    <w:p w:rsidR="00A516DC" w:rsidRDefault="00A516DC">
      <w:pPr>
        <w:pStyle w:val="ConsPlusTitle"/>
        <w:jc w:val="center"/>
      </w:pPr>
      <w:r>
        <w:t>СОВРЕМЕННОЙ ГОРОДСКОЙ СРЕДЫ НА 2018 - 2024 ГОДЫ"</w:t>
      </w:r>
    </w:p>
    <w:p w:rsidR="00A516DC" w:rsidRDefault="00A516DC">
      <w:pPr>
        <w:spacing w:after="1"/>
      </w:pP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right"/>
        <w:outlineLvl w:val="2"/>
      </w:pPr>
      <w:r>
        <w:t>Таблица N 1 (2018 - 2019 гг.)</w:t>
      </w:r>
    </w:p>
    <w:p w:rsidR="00115D92" w:rsidRDefault="00115D92">
      <w:pPr>
        <w:pStyle w:val="ConsPlusNormal"/>
        <w:jc w:val="right"/>
        <w:outlineLvl w:val="2"/>
      </w:pPr>
    </w:p>
    <w:tbl>
      <w:tblPr>
        <w:tblW w:w="15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850"/>
        <w:gridCol w:w="1020"/>
        <w:gridCol w:w="850"/>
        <w:gridCol w:w="1077"/>
        <w:gridCol w:w="907"/>
        <w:gridCol w:w="1020"/>
        <w:gridCol w:w="964"/>
        <w:gridCol w:w="810"/>
        <w:gridCol w:w="1020"/>
        <w:gridCol w:w="1020"/>
        <w:gridCol w:w="964"/>
        <w:gridCol w:w="1020"/>
        <w:gridCol w:w="810"/>
      </w:tblGrid>
      <w:tr w:rsidR="00A516DC" w:rsidTr="00115D92">
        <w:tc>
          <w:tcPr>
            <w:tcW w:w="794" w:type="dxa"/>
            <w:vMerge w:val="restart"/>
          </w:tcPr>
          <w:p w:rsidR="00115D92" w:rsidRDefault="00115D92">
            <w:pPr>
              <w:pStyle w:val="ConsPlusNormal"/>
              <w:jc w:val="center"/>
            </w:pPr>
          </w:p>
          <w:p w:rsidR="00A516DC" w:rsidRDefault="00A516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5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Наименование целей, задач и мероприятий муниципальной программы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85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9612" w:type="dxa"/>
            <w:gridSpan w:val="10"/>
          </w:tcPr>
          <w:p w:rsidR="00A516DC" w:rsidRDefault="00A516DC">
            <w:pPr>
              <w:pStyle w:val="ConsPlusNormal"/>
              <w:jc w:val="center"/>
            </w:pPr>
            <w:r>
              <w:t>Финансовое обеспечение реализации муниципальной программы, тыс. руб.</w:t>
            </w:r>
          </w:p>
        </w:tc>
      </w:tr>
      <w:tr w:rsidR="00A516DC" w:rsidTr="00115D92">
        <w:tc>
          <w:tcPr>
            <w:tcW w:w="794" w:type="dxa"/>
            <w:vMerge/>
          </w:tcPr>
          <w:p w:rsidR="00A516DC" w:rsidRDefault="00A516DC"/>
        </w:tc>
        <w:tc>
          <w:tcPr>
            <w:tcW w:w="2850" w:type="dxa"/>
            <w:vMerge/>
          </w:tcPr>
          <w:p w:rsidR="00A516DC" w:rsidRDefault="00A516DC"/>
        </w:tc>
        <w:tc>
          <w:tcPr>
            <w:tcW w:w="1020" w:type="dxa"/>
            <w:vMerge/>
          </w:tcPr>
          <w:p w:rsidR="00A516DC" w:rsidRDefault="00A516DC"/>
        </w:tc>
        <w:tc>
          <w:tcPr>
            <w:tcW w:w="850" w:type="dxa"/>
            <w:vMerge/>
          </w:tcPr>
          <w:p w:rsidR="00A516DC" w:rsidRDefault="00A516DC"/>
        </w:tc>
        <w:tc>
          <w:tcPr>
            <w:tcW w:w="4778" w:type="dxa"/>
            <w:gridSpan w:val="5"/>
          </w:tcPr>
          <w:p w:rsidR="00A516DC" w:rsidRDefault="00A516DC">
            <w:pPr>
              <w:pStyle w:val="ConsPlusNormal"/>
              <w:jc w:val="center"/>
            </w:pPr>
            <w:r>
              <w:t>План на 2018 год</w:t>
            </w:r>
          </w:p>
        </w:tc>
        <w:tc>
          <w:tcPr>
            <w:tcW w:w="4834" w:type="dxa"/>
            <w:gridSpan w:val="5"/>
          </w:tcPr>
          <w:p w:rsidR="00A516DC" w:rsidRDefault="00A516DC">
            <w:pPr>
              <w:pStyle w:val="ConsPlusNormal"/>
              <w:jc w:val="center"/>
            </w:pPr>
            <w:r>
              <w:t>План на 2019 год</w:t>
            </w:r>
          </w:p>
        </w:tc>
      </w:tr>
      <w:tr w:rsidR="00A516DC" w:rsidTr="00115D92">
        <w:tc>
          <w:tcPr>
            <w:tcW w:w="794" w:type="dxa"/>
            <w:vMerge/>
          </w:tcPr>
          <w:p w:rsidR="00A516DC" w:rsidRDefault="00A516DC"/>
        </w:tc>
        <w:tc>
          <w:tcPr>
            <w:tcW w:w="2850" w:type="dxa"/>
            <w:vMerge/>
          </w:tcPr>
          <w:p w:rsidR="00A516DC" w:rsidRDefault="00A516DC"/>
        </w:tc>
        <w:tc>
          <w:tcPr>
            <w:tcW w:w="1020" w:type="dxa"/>
            <w:vMerge/>
          </w:tcPr>
          <w:p w:rsidR="00A516DC" w:rsidRDefault="00A516DC"/>
        </w:tc>
        <w:tc>
          <w:tcPr>
            <w:tcW w:w="850" w:type="dxa"/>
            <w:vMerge/>
          </w:tcPr>
          <w:p w:rsidR="00A516DC" w:rsidRDefault="00A516DC"/>
        </w:tc>
        <w:tc>
          <w:tcPr>
            <w:tcW w:w="1077" w:type="dxa"/>
          </w:tcPr>
          <w:p w:rsidR="00A516DC" w:rsidRDefault="00A516D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964" w:type="dxa"/>
          </w:tcPr>
          <w:p w:rsidR="00A516DC" w:rsidRDefault="00A516DC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810" w:type="dxa"/>
          </w:tcPr>
          <w:p w:rsidR="00A516DC" w:rsidRDefault="00A516DC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964" w:type="dxa"/>
          </w:tcPr>
          <w:p w:rsidR="00A516DC" w:rsidRDefault="00A516DC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810" w:type="dxa"/>
          </w:tcPr>
          <w:p w:rsidR="00A516DC" w:rsidRDefault="00A516DC">
            <w:pPr>
              <w:pStyle w:val="ConsPlusNormal"/>
              <w:jc w:val="center"/>
            </w:pPr>
            <w:r>
              <w:t>Внебюджетные средства</w:t>
            </w:r>
          </w:p>
        </w:tc>
      </w:tr>
      <w:tr w:rsidR="00A516DC" w:rsidTr="00115D92">
        <w:tc>
          <w:tcPr>
            <w:tcW w:w="794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50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10" w:type="dxa"/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10" w:type="dxa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</w:p>
        </w:tc>
      </w:tr>
      <w:tr w:rsidR="00A516DC" w:rsidTr="00115D92">
        <w:tc>
          <w:tcPr>
            <w:tcW w:w="15126" w:type="dxa"/>
            <w:gridSpan w:val="14"/>
          </w:tcPr>
          <w:p w:rsidR="00A516DC" w:rsidRDefault="00A516DC">
            <w:pPr>
              <w:pStyle w:val="ConsPlusNormal"/>
              <w:outlineLvl w:val="3"/>
            </w:pPr>
            <w:r>
              <w:t>Цель. Повышение качества и комфорта городской среды территории городского округа Тольятти</w:t>
            </w:r>
          </w:p>
        </w:tc>
      </w:tr>
      <w:tr w:rsidR="00A516DC" w:rsidTr="00115D92">
        <w:tc>
          <w:tcPr>
            <w:tcW w:w="15126" w:type="dxa"/>
            <w:gridSpan w:val="14"/>
          </w:tcPr>
          <w:p w:rsidR="00A516DC" w:rsidRDefault="00A516DC">
            <w:pPr>
              <w:pStyle w:val="ConsPlusNormal"/>
              <w:outlineLvl w:val="4"/>
            </w:pPr>
            <w:r>
              <w:t>Задача 1. Обеспечение формирования единого облика муниципального образования</w:t>
            </w:r>
          </w:p>
        </w:tc>
      </w:tr>
      <w:tr w:rsidR="00A516DC" w:rsidTr="00115D92">
        <w:tc>
          <w:tcPr>
            <w:tcW w:w="794" w:type="dxa"/>
          </w:tcPr>
          <w:p w:rsidR="00A516DC" w:rsidRDefault="00A516D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850" w:type="dxa"/>
          </w:tcPr>
          <w:p w:rsidR="00A516DC" w:rsidRDefault="00A516DC">
            <w:pPr>
              <w:pStyle w:val="ConsPlusNormal"/>
            </w:pPr>
            <w:r>
              <w:t>Благоустройство дворовых территорий многоквартирных домов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ДГХ</w:t>
            </w:r>
          </w:p>
        </w:tc>
        <w:tc>
          <w:tcPr>
            <w:tcW w:w="850" w:type="dxa"/>
          </w:tcPr>
          <w:p w:rsidR="00A516DC" w:rsidRDefault="00A516DC">
            <w:pPr>
              <w:pStyle w:val="ConsPlusNormal"/>
            </w:pPr>
            <w:r>
              <w:t>2018 - 2024</w:t>
            </w:r>
          </w:p>
        </w:tc>
        <w:tc>
          <w:tcPr>
            <w:tcW w:w="1077" w:type="dxa"/>
          </w:tcPr>
          <w:p w:rsidR="00A516DC" w:rsidRDefault="00A516DC">
            <w:pPr>
              <w:pStyle w:val="ConsPlusNormal"/>
            </w:pPr>
            <w:r>
              <w:t>93648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</w:pPr>
            <w:r>
              <w:t>9365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29499</w:t>
            </w:r>
          </w:p>
        </w:tc>
        <w:tc>
          <w:tcPr>
            <w:tcW w:w="964" w:type="dxa"/>
          </w:tcPr>
          <w:p w:rsidR="00A516DC" w:rsidRDefault="00A516DC">
            <w:pPr>
              <w:pStyle w:val="ConsPlusNormal"/>
            </w:pPr>
            <w:r>
              <w:t>54784</w:t>
            </w:r>
          </w:p>
        </w:tc>
        <w:tc>
          <w:tcPr>
            <w:tcW w:w="810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50898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2545</w:t>
            </w:r>
          </w:p>
        </w:tc>
        <w:tc>
          <w:tcPr>
            <w:tcW w:w="964" w:type="dxa"/>
          </w:tcPr>
          <w:p w:rsidR="00A516DC" w:rsidRDefault="00A516DC">
            <w:pPr>
              <w:pStyle w:val="ConsPlusNormal"/>
            </w:pPr>
            <w:r>
              <w:t>6770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41583</w:t>
            </w:r>
          </w:p>
        </w:tc>
        <w:tc>
          <w:tcPr>
            <w:tcW w:w="810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</w:tr>
      <w:tr w:rsidR="00A516DC" w:rsidTr="00115D92">
        <w:tc>
          <w:tcPr>
            <w:tcW w:w="794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850" w:type="dxa"/>
            <w:vMerge w:val="restart"/>
          </w:tcPr>
          <w:p w:rsidR="00A516DC" w:rsidRDefault="00A516DC">
            <w:pPr>
              <w:pStyle w:val="ConsPlusNormal"/>
            </w:pPr>
            <w:r>
              <w:t xml:space="preserve">Благоустройство общественных территорий </w:t>
            </w:r>
            <w:r>
              <w:lastRenderedPageBreak/>
              <w:t>городского округа Тольятти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lastRenderedPageBreak/>
              <w:t>ДГХ</w:t>
            </w:r>
          </w:p>
        </w:tc>
        <w:tc>
          <w:tcPr>
            <w:tcW w:w="850" w:type="dxa"/>
          </w:tcPr>
          <w:p w:rsidR="00A516DC" w:rsidRDefault="00A516DC">
            <w:pPr>
              <w:pStyle w:val="ConsPlusNormal"/>
            </w:pPr>
            <w:r>
              <w:t>2018 - 2024</w:t>
            </w:r>
          </w:p>
        </w:tc>
        <w:tc>
          <w:tcPr>
            <w:tcW w:w="1077" w:type="dxa"/>
          </w:tcPr>
          <w:p w:rsidR="00A516DC" w:rsidRDefault="00A516DC">
            <w:pPr>
              <w:pStyle w:val="ConsPlusNormal"/>
            </w:pPr>
            <w:r>
              <w:t>90296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</w:pPr>
            <w:r>
              <w:t>9029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37985</w:t>
            </w:r>
          </w:p>
        </w:tc>
        <w:tc>
          <w:tcPr>
            <w:tcW w:w="964" w:type="dxa"/>
          </w:tcPr>
          <w:p w:rsidR="00A516DC" w:rsidRDefault="00A516DC">
            <w:pPr>
              <w:pStyle w:val="ConsPlusNormal"/>
            </w:pPr>
            <w:r>
              <w:t>43282</w:t>
            </w:r>
          </w:p>
        </w:tc>
        <w:tc>
          <w:tcPr>
            <w:tcW w:w="810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180224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14128</w:t>
            </w:r>
          </w:p>
        </w:tc>
        <w:tc>
          <w:tcPr>
            <w:tcW w:w="964" w:type="dxa"/>
          </w:tcPr>
          <w:p w:rsidR="00A516DC" w:rsidRDefault="00A516DC">
            <w:pPr>
              <w:pStyle w:val="ConsPlusNormal"/>
            </w:pPr>
            <w:r>
              <w:t>24047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142049</w:t>
            </w:r>
          </w:p>
        </w:tc>
        <w:tc>
          <w:tcPr>
            <w:tcW w:w="810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</w:tr>
      <w:tr w:rsidR="00A516DC" w:rsidTr="00115D92">
        <w:tc>
          <w:tcPr>
            <w:tcW w:w="794" w:type="dxa"/>
            <w:vMerge/>
          </w:tcPr>
          <w:p w:rsidR="00A516DC" w:rsidRDefault="00A516DC"/>
        </w:tc>
        <w:tc>
          <w:tcPr>
            <w:tcW w:w="2850" w:type="dxa"/>
            <w:vMerge/>
          </w:tcPr>
          <w:p w:rsidR="00A516DC" w:rsidRDefault="00A516DC"/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proofErr w:type="spellStart"/>
            <w:r>
              <w:t>ДДХиТ</w:t>
            </w:r>
            <w:proofErr w:type="spellEnd"/>
          </w:p>
        </w:tc>
        <w:tc>
          <w:tcPr>
            <w:tcW w:w="850" w:type="dxa"/>
          </w:tcPr>
          <w:p w:rsidR="00A516DC" w:rsidRDefault="00A516DC">
            <w:pPr>
              <w:pStyle w:val="ConsPlusNormal"/>
            </w:pPr>
            <w:r>
              <w:t>2018</w:t>
            </w:r>
          </w:p>
        </w:tc>
        <w:tc>
          <w:tcPr>
            <w:tcW w:w="1077" w:type="dxa"/>
          </w:tcPr>
          <w:p w:rsidR="00A516DC" w:rsidRDefault="00A516DC">
            <w:pPr>
              <w:pStyle w:val="ConsPlusNormal"/>
            </w:pPr>
            <w:r>
              <w:t>8493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</w:pPr>
            <w:r>
              <w:t>849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7644</w:t>
            </w:r>
          </w:p>
        </w:tc>
        <w:tc>
          <w:tcPr>
            <w:tcW w:w="964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810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810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</w:tr>
      <w:tr w:rsidR="00A516DC" w:rsidTr="00115D92">
        <w:tc>
          <w:tcPr>
            <w:tcW w:w="794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2850" w:type="dxa"/>
          </w:tcPr>
          <w:p w:rsidR="00A516DC" w:rsidRDefault="00A516DC">
            <w:pPr>
              <w:pStyle w:val="ConsPlusNormal"/>
            </w:pPr>
            <w:r>
              <w:t>Устройство камер видеонаблюдения на благоустраиваемых общественных территориях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ДГХ</w:t>
            </w:r>
          </w:p>
        </w:tc>
        <w:tc>
          <w:tcPr>
            <w:tcW w:w="850" w:type="dxa"/>
          </w:tcPr>
          <w:p w:rsidR="00A516DC" w:rsidRDefault="00A516DC">
            <w:pPr>
              <w:pStyle w:val="ConsPlusNormal"/>
            </w:pPr>
            <w:r>
              <w:t>2019</w:t>
            </w:r>
          </w:p>
        </w:tc>
        <w:tc>
          <w:tcPr>
            <w:tcW w:w="1077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810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299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15</w:t>
            </w:r>
          </w:p>
        </w:tc>
        <w:tc>
          <w:tcPr>
            <w:tcW w:w="964" w:type="dxa"/>
          </w:tcPr>
          <w:p w:rsidR="00A516DC" w:rsidRDefault="00A516DC">
            <w:pPr>
              <w:pStyle w:val="ConsPlusNormal"/>
            </w:pPr>
            <w:r>
              <w:t>284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810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</w:tr>
      <w:tr w:rsidR="00A516DC" w:rsidTr="00115D92">
        <w:tc>
          <w:tcPr>
            <w:tcW w:w="3644" w:type="dxa"/>
            <w:gridSpan w:val="2"/>
          </w:tcPr>
          <w:p w:rsidR="00A516DC" w:rsidRDefault="00A516DC">
            <w:pPr>
              <w:pStyle w:val="ConsPlusNormal"/>
            </w:pPr>
            <w:r>
              <w:t>Итого по задаче: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</w:p>
        </w:tc>
        <w:tc>
          <w:tcPr>
            <w:tcW w:w="850" w:type="dxa"/>
          </w:tcPr>
          <w:p w:rsidR="00A516DC" w:rsidRDefault="00A516DC">
            <w:pPr>
              <w:pStyle w:val="ConsPlusNormal"/>
            </w:pPr>
          </w:p>
        </w:tc>
        <w:tc>
          <w:tcPr>
            <w:tcW w:w="1077" w:type="dxa"/>
          </w:tcPr>
          <w:p w:rsidR="00A516DC" w:rsidRDefault="00A516DC">
            <w:pPr>
              <w:pStyle w:val="ConsPlusNormal"/>
            </w:pPr>
            <w:r>
              <w:t>192437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</w:pPr>
            <w:r>
              <w:t>19243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75128</w:t>
            </w:r>
          </w:p>
        </w:tc>
        <w:tc>
          <w:tcPr>
            <w:tcW w:w="964" w:type="dxa"/>
          </w:tcPr>
          <w:p w:rsidR="00A516DC" w:rsidRDefault="00A516DC">
            <w:pPr>
              <w:pStyle w:val="ConsPlusNormal"/>
            </w:pPr>
            <w:r>
              <w:t>98066</w:t>
            </w:r>
          </w:p>
        </w:tc>
        <w:tc>
          <w:tcPr>
            <w:tcW w:w="810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231421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16688</w:t>
            </w:r>
          </w:p>
        </w:tc>
        <w:tc>
          <w:tcPr>
            <w:tcW w:w="964" w:type="dxa"/>
          </w:tcPr>
          <w:p w:rsidR="00A516DC" w:rsidRDefault="00A516DC">
            <w:pPr>
              <w:pStyle w:val="ConsPlusNormal"/>
            </w:pPr>
            <w:r>
              <w:t>31101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183632</w:t>
            </w:r>
          </w:p>
        </w:tc>
        <w:tc>
          <w:tcPr>
            <w:tcW w:w="810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</w:tr>
      <w:tr w:rsidR="00A516DC" w:rsidTr="00115D92">
        <w:tc>
          <w:tcPr>
            <w:tcW w:w="15126" w:type="dxa"/>
            <w:gridSpan w:val="14"/>
          </w:tcPr>
          <w:p w:rsidR="00A516DC" w:rsidRDefault="00A516DC">
            <w:pPr>
              <w:pStyle w:val="ConsPlusNormal"/>
              <w:outlineLvl w:val="4"/>
            </w:pPr>
            <w:r>
              <w:t>Задача 2. Повышение уровня вовлеченности заинтересованных граждан, организаций в реализацию мероприятий по благоустройству территории городского округа Тольятти</w:t>
            </w:r>
          </w:p>
        </w:tc>
      </w:tr>
      <w:tr w:rsidR="00A516DC" w:rsidTr="00115D92">
        <w:tc>
          <w:tcPr>
            <w:tcW w:w="794" w:type="dxa"/>
          </w:tcPr>
          <w:p w:rsidR="00A516DC" w:rsidRDefault="00A516D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850" w:type="dxa"/>
          </w:tcPr>
          <w:p w:rsidR="00A516DC" w:rsidRDefault="00A516DC">
            <w:pPr>
              <w:pStyle w:val="ConsPlusNormal"/>
            </w:pPr>
            <w:r>
              <w:t>Вовлечение заинтересованных граждан в реализацию мероприятий по благоустройству дворовых территорий городского округа Тольятти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ДГХ</w:t>
            </w:r>
          </w:p>
        </w:tc>
        <w:tc>
          <w:tcPr>
            <w:tcW w:w="850" w:type="dxa"/>
          </w:tcPr>
          <w:p w:rsidR="00A516DC" w:rsidRDefault="00A516DC">
            <w:pPr>
              <w:pStyle w:val="ConsPlusNormal"/>
            </w:pPr>
          </w:p>
        </w:tc>
        <w:tc>
          <w:tcPr>
            <w:tcW w:w="1077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810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810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</w:tr>
      <w:tr w:rsidR="00A516DC" w:rsidTr="00115D92">
        <w:tc>
          <w:tcPr>
            <w:tcW w:w="3644" w:type="dxa"/>
            <w:gridSpan w:val="2"/>
          </w:tcPr>
          <w:p w:rsidR="00A516DC" w:rsidRDefault="00A516DC">
            <w:pPr>
              <w:pStyle w:val="ConsPlusNormal"/>
            </w:pPr>
            <w:r>
              <w:t>Итого по задаче: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</w:p>
        </w:tc>
        <w:tc>
          <w:tcPr>
            <w:tcW w:w="850" w:type="dxa"/>
          </w:tcPr>
          <w:p w:rsidR="00A516DC" w:rsidRDefault="00A516DC">
            <w:pPr>
              <w:pStyle w:val="ConsPlusNormal"/>
            </w:pPr>
          </w:p>
        </w:tc>
        <w:tc>
          <w:tcPr>
            <w:tcW w:w="1077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810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810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</w:tr>
      <w:tr w:rsidR="00A516DC" w:rsidTr="00115D92">
        <w:tc>
          <w:tcPr>
            <w:tcW w:w="15126" w:type="dxa"/>
            <w:gridSpan w:val="14"/>
          </w:tcPr>
          <w:p w:rsidR="00A516DC" w:rsidRDefault="00A516DC">
            <w:pPr>
              <w:pStyle w:val="ConsPlusNormal"/>
              <w:outlineLvl w:val="4"/>
            </w:pPr>
            <w:r>
              <w:t>Задача 3. Проведение мероприятий по инвентаризации уровня благоустройства индивидуальных жилых домов и земельных участков, предоставленных для их размещения,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</w:tc>
      </w:tr>
      <w:tr w:rsidR="00A516DC" w:rsidTr="00115D92">
        <w:tc>
          <w:tcPr>
            <w:tcW w:w="794" w:type="dxa"/>
          </w:tcPr>
          <w:p w:rsidR="00A516DC" w:rsidRDefault="00A516D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850" w:type="dxa"/>
          </w:tcPr>
          <w:p w:rsidR="00A516DC" w:rsidRDefault="00A516DC">
            <w:pPr>
              <w:pStyle w:val="ConsPlusNormal"/>
            </w:pPr>
            <w:r>
              <w:t xml:space="preserve">Инвентаризация уровня благоустройства индивидуальных жилых домов и земельных участков, предоставленных для их размещения, объектов недвижимого имущества (включая объекты незавершенного строительства) и земельных </w:t>
            </w:r>
            <w:r>
              <w:lastRenderedPageBreak/>
              <w:t>участков, находящихся в собственности (пользовании) юридических лиц и индивидуальных предпринимателей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lastRenderedPageBreak/>
              <w:t>ДГХ</w:t>
            </w:r>
          </w:p>
        </w:tc>
        <w:tc>
          <w:tcPr>
            <w:tcW w:w="850" w:type="dxa"/>
          </w:tcPr>
          <w:p w:rsidR="00A516DC" w:rsidRDefault="00A516DC">
            <w:pPr>
              <w:pStyle w:val="ConsPlusNormal"/>
            </w:pPr>
            <w:r>
              <w:t>2018</w:t>
            </w:r>
          </w:p>
        </w:tc>
        <w:tc>
          <w:tcPr>
            <w:tcW w:w="1077" w:type="dxa"/>
          </w:tcPr>
          <w:p w:rsidR="00A516DC" w:rsidRDefault="00A516DC">
            <w:pPr>
              <w:pStyle w:val="ConsPlusNormal"/>
            </w:pPr>
            <w:r>
              <w:t>330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</w:pPr>
            <w:r>
              <w:t>330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810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810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</w:tr>
      <w:tr w:rsidR="00A516DC" w:rsidTr="00115D92">
        <w:tc>
          <w:tcPr>
            <w:tcW w:w="3644" w:type="dxa"/>
            <w:gridSpan w:val="2"/>
          </w:tcPr>
          <w:p w:rsidR="00A516DC" w:rsidRDefault="00A516DC">
            <w:pPr>
              <w:pStyle w:val="ConsPlusNormal"/>
            </w:pPr>
            <w:r>
              <w:lastRenderedPageBreak/>
              <w:t>Итого по задаче: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</w:p>
        </w:tc>
        <w:tc>
          <w:tcPr>
            <w:tcW w:w="850" w:type="dxa"/>
          </w:tcPr>
          <w:p w:rsidR="00A516DC" w:rsidRDefault="00A516DC">
            <w:pPr>
              <w:pStyle w:val="ConsPlusNormal"/>
            </w:pPr>
          </w:p>
        </w:tc>
        <w:tc>
          <w:tcPr>
            <w:tcW w:w="1077" w:type="dxa"/>
          </w:tcPr>
          <w:p w:rsidR="00A516DC" w:rsidRDefault="00A516DC">
            <w:pPr>
              <w:pStyle w:val="ConsPlusNormal"/>
            </w:pPr>
            <w:r>
              <w:t>330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</w:pPr>
            <w:r>
              <w:t>330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810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810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</w:tr>
      <w:tr w:rsidR="00A516DC" w:rsidTr="00115D92">
        <w:tc>
          <w:tcPr>
            <w:tcW w:w="3644" w:type="dxa"/>
            <w:gridSpan w:val="2"/>
          </w:tcPr>
          <w:p w:rsidR="00A516DC" w:rsidRDefault="00A516DC">
            <w:pPr>
              <w:pStyle w:val="ConsPlusNormal"/>
            </w:pPr>
            <w:r>
              <w:t>Итого по Программе, в том числе: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</w:p>
        </w:tc>
        <w:tc>
          <w:tcPr>
            <w:tcW w:w="850" w:type="dxa"/>
          </w:tcPr>
          <w:p w:rsidR="00A516DC" w:rsidRDefault="00A516DC">
            <w:pPr>
              <w:pStyle w:val="ConsPlusNormal"/>
            </w:pPr>
          </w:p>
        </w:tc>
        <w:tc>
          <w:tcPr>
            <w:tcW w:w="1077" w:type="dxa"/>
          </w:tcPr>
          <w:p w:rsidR="00A516DC" w:rsidRDefault="00A516DC">
            <w:pPr>
              <w:pStyle w:val="ConsPlusNormal"/>
            </w:pPr>
            <w:r>
              <w:t>192767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</w:pPr>
            <w:r>
              <w:t>19573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75128</w:t>
            </w:r>
          </w:p>
        </w:tc>
        <w:tc>
          <w:tcPr>
            <w:tcW w:w="964" w:type="dxa"/>
          </w:tcPr>
          <w:p w:rsidR="00A516DC" w:rsidRDefault="00A516DC">
            <w:pPr>
              <w:pStyle w:val="ConsPlusNormal"/>
            </w:pPr>
            <w:r>
              <w:t>98066</w:t>
            </w:r>
          </w:p>
        </w:tc>
        <w:tc>
          <w:tcPr>
            <w:tcW w:w="810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231421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16688</w:t>
            </w:r>
          </w:p>
        </w:tc>
        <w:tc>
          <w:tcPr>
            <w:tcW w:w="964" w:type="dxa"/>
          </w:tcPr>
          <w:p w:rsidR="00A516DC" w:rsidRDefault="00A516DC">
            <w:pPr>
              <w:pStyle w:val="ConsPlusNormal"/>
            </w:pPr>
            <w:r>
              <w:t>31101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183632</w:t>
            </w:r>
          </w:p>
        </w:tc>
        <w:tc>
          <w:tcPr>
            <w:tcW w:w="810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</w:tr>
      <w:tr w:rsidR="00A516DC" w:rsidTr="00115D92">
        <w:tc>
          <w:tcPr>
            <w:tcW w:w="794" w:type="dxa"/>
          </w:tcPr>
          <w:p w:rsidR="00A516DC" w:rsidRDefault="00A516DC">
            <w:pPr>
              <w:pStyle w:val="ConsPlusNormal"/>
            </w:pPr>
          </w:p>
        </w:tc>
        <w:tc>
          <w:tcPr>
            <w:tcW w:w="2850" w:type="dxa"/>
          </w:tcPr>
          <w:p w:rsidR="00A516DC" w:rsidRDefault="00A516DC">
            <w:pPr>
              <w:pStyle w:val="ConsPlusNormal"/>
            </w:pP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ДГХ</w:t>
            </w:r>
          </w:p>
        </w:tc>
        <w:tc>
          <w:tcPr>
            <w:tcW w:w="850" w:type="dxa"/>
          </w:tcPr>
          <w:p w:rsidR="00A516DC" w:rsidRDefault="00A516DC">
            <w:pPr>
              <w:pStyle w:val="ConsPlusNormal"/>
            </w:pPr>
          </w:p>
        </w:tc>
        <w:tc>
          <w:tcPr>
            <w:tcW w:w="1077" w:type="dxa"/>
          </w:tcPr>
          <w:p w:rsidR="00A516DC" w:rsidRDefault="00A516DC">
            <w:pPr>
              <w:pStyle w:val="ConsPlusNormal"/>
            </w:pPr>
            <w:r>
              <w:t>184274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</w:pPr>
            <w:r>
              <w:t>18724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67484</w:t>
            </w:r>
          </w:p>
        </w:tc>
        <w:tc>
          <w:tcPr>
            <w:tcW w:w="964" w:type="dxa"/>
          </w:tcPr>
          <w:p w:rsidR="00A516DC" w:rsidRDefault="00A516DC">
            <w:pPr>
              <w:pStyle w:val="ConsPlusNormal"/>
            </w:pPr>
            <w:r>
              <w:t>98066</w:t>
            </w:r>
          </w:p>
        </w:tc>
        <w:tc>
          <w:tcPr>
            <w:tcW w:w="810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231421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16688</w:t>
            </w:r>
          </w:p>
        </w:tc>
        <w:tc>
          <w:tcPr>
            <w:tcW w:w="964" w:type="dxa"/>
          </w:tcPr>
          <w:p w:rsidR="00A516DC" w:rsidRDefault="00A516DC">
            <w:pPr>
              <w:pStyle w:val="ConsPlusNormal"/>
            </w:pPr>
            <w:r>
              <w:t>31101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183632</w:t>
            </w:r>
          </w:p>
        </w:tc>
        <w:tc>
          <w:tcPr>
            <w:tcW w:w="810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</w:tr>
      <w:tr w:rsidR="00A516DC" w:rsidTr="00115D92">
        <w:tc>
          <w:tcPr>
            <w:tcW w:w="794" w:type="dxa"/>
          </w:tcPr>
          <w:p w:rsidR="00A516DC" w:rsidRDefault="00A516DC">
            <w:pPr>
              <w:pStyle w:val="ConsPlusNormal"/>
            </w:pPr>
          </w:p>
        </w:tc>
        <w:tc>
          <w:tcPr>
            <w:tcW w:w="2850" w:type="dxa"/>
          </w:tcPr>
          <w:p w:rsidR="00A516DC" w:rsidRDefault="00A516DC">
            <w:pPr>
              <w:pStyle w:val="ConsPlusNormal"/>
            </w:pP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proofErr w:type="spellStart"/>
            <w:r>
              <w:t>ДДХиТ</w:t>
            </w:r>
            <w:proofErr w:type="spellEnd"/>
          </w:p>
        </w:tc>
        <w:tc>
          <w:tcPr>
            <w:tcW w:w="850" w:type="dxa"/>
          </w:tcPr>
          <w:p w:rsidR="00A516DC" w:rsidRDefault="00A516DC">
            <w:pPr>
              <w:pStyle w:val="ConsPlusNormal"/>
            </w:pPr>
          </w:p>
        </w:tc>
        <w:tc>
          <w:tcPr>
            <w:tcW w:w="1077" w:type="dxa"/>
          </w:tcPr>
          <w:p w:rsidR="00A516DC" w:rsidRDefault="00A516DC">
            <w:pPr>
              <w:pStyle w:val="ConsPlusNormal"/>
            </w:pPr>
            <w:r>
              <w:t>8493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</w:pPr>
            <w:r>
              <w:t>849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7644</w:t>
            </w:r>
          </w:p>
        </w:tc>
        <w:tc>
          <w:tcPr>
            <w:tcW w:w="964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810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964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  <w:tc>
          <w:tcPr>
            <w:tcW w:w="810" w:type="dxa"/>
          </w:tcPr>
          <w:p w:rsidR="00A516DC" w:rsidRDefault="00A516DC">
            <w:pPr>
              <w:pStyle w:val="ConsPlusNormal"/>
            </w:pPr>
            <w:r>
              <w:t>0</w:t>
            </w:r>
          </w:p>
        </w:tc>
      </w:tr>
    </w:tbl>
    <w:p w:rsidR="00A516DC" w:rsidRDefault="00A516DC">
      <w:pPr>
        <w:sectPr w:rsidR="00A516D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516DC" w:rsidRDefault="00A516DC">
      <w:pPr>
        <w:pStyle w:val="ConsPlusNormal"/>
        <w:jc w:val="right"/>
        <w:outlineLvl w:val="2"/>
      </w:pPr>
      <w:r>
        <w:lastRenderedPageBreak/>
        <w:t>Таблица N 2 (2020 - 2021 гг.)</w:t>
      </w:r>
    </w:p>
    <w:p w:rsidR="00115D92" w:rsidRDefault="00115D92">
      <w:pPr>
        <w:pStyle w:val="ConsPlusNormal"/>
        <w:jc w:val="right"/>
        <w:outlineLvl w:val="2"/>
      </w:pP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2494"/>
        <w:gridCol w:w="1277"/>
        <w:gridCol w:w="799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A516DC" w:rsidTr="00115D92">
        <w:tc>
          <w:tcPr>
            <w:tcW w:w="54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94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Наименование целей, задач и мероприятий муниципальной программы</w:t>
            </w:r>
          </w:p>
        </w:tc>
        <w:tc>
          <w:tcPr>
            <w:tcW w:w="127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799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10080" w:type="dxa"/>
            <w:gridSpan w:val="10"/>
          </w:tcPr>
          <w:p w:rsidR="00A516DC" w:rsidRDefault="00A516DC">
            <w:pPr>
              <w:pStyle w:val="ConsPlusNormal"/>
              <w:jc w:val="center"/>
            </w:pPr>
            <w:r>
              <w:t>Финансовое обеспечение реализации муниципальной программы, тыс. руб.</w:t>
            </w:r>
          </w:p>
        </w:tc>
      </w:tr>
      <w:tr w:rsidR="00A516DC" w:rsidTr="00115D92">
        <w:tc>
          <w:tcPr>
            <w:tcW w:w="547" w:type="dxa"/>
            <w:vMerge/>
          </w:tcPr>
          <w:p w:rsidR="00A516DC" w:rsidRDefault="00A516DC"/>
        </w:tc>
        <w:tc>
          <w:tcPr>
            <w:tcW w:w="2494" w:type="dxa"/>
            <w:vMerge/>
          </w:tcPr>
          <w:p w:rsidR="00A516DC" w:rsidRDefault="00A516DC"/>
        </w:tc>
        <w:tc>
          <w:tcPr>
            <w:tcW w:w="1277" w:type="dxa"/>
            <w:vMerge/>
          </w:tcPr>
          <w:p w:rsidR="00A516DC" w:rsidRDefault="00A516DC"/>
        </w:tc>
        <w:tc>
          <w:tcPr>
            <w:tcW w:w="799" w:type="dxa"/>
            <w:vMerge/>
          </w:tcPr>
          <w:p w:rsidR="00A516DC" w:rsidRDefault="00A516DC"/>
        </w:tc>
        <w:tc>
          <w:tcPr>
            <w:tcW w:w="5040" w:type="dxa"/>
            <w:gridSpan w:val="5"/>
          </w:tcPr>
          <w:p w:rsidR="00A516DC" w:rsidRDefault="00A516DC">
            <w:pPr>
              <w:pStyle w:val="ConsPlusNormal"/>
              <w:jc w:val="center"/>
            </w:pPr>
            <w:r>
              <w:t>План на 2020 год</w:t>
            </w:r>
          </w:p>
        </w:tc>
        <w:tc>
          <w:tcPr>
            <w:tcW w:w="5040" w:type="dxa"/>
            <w:gridSpan w:val="5"/>
          </w:tcPr>
          <w:p w:rsidR="00A516DC" w:rsidRDefault="00A516DC">
            <w:pPr>
              <w:pStyle w:val="ConsPlusNormal"/>
              <w:jc w:val="center"/>
            </w:pPr>
            <w:r>
              <w:t>План на 2021 год</w:t>
            </w:r>
          </w:p>
        </w:tc>
      </w:tr>
      <w:tr w:rsidR="00A516DC" w:rsidTr="00115D92">
        <w:tc>
          <w:tcPr>
            <w:tcW w:w="547" w:type="dxa"/>
            <w:vMerge/>
          </w:tcPr>
          <w:p w:rsidR="00A516DC" w:rsidRDefault="00A516DC"/>
        </w:tc>
        <w:tc>
          <w:tcPr>
            <w:tcW w:w="2494" w:type="dxa"/>
            <w:vMerge/>
          </w:tcPr>
          <w:p w:rsidR="00A516DC" w:rsidRDefault="00A516DC"/>
        </w:tc>
        <w:tc>
          <w:tcPr>
            <w:tcW w:w="1277" w:type="dxa"/>
            <w:vMerge/>
          </w:tcPr>
          <w:p w:rsidR="00A516DC" w:rsidRDefault="00A516DC"/>
        </w:tc>
        <w:tc>
          <w:tcPr>
            <w:tcW w:w="799" w:type="dxa"/>
            <w:vMerge/>
          </w:tcPr>
          <w:p w:rsidR="00A516DC" w:rsidRDefault="00A516DC"/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Внебюджетные средства</w:t>
            </w:r>
          </w:p>
        </w:tc>
      </w:tr>
      <w:tr w:rsidR="00A516DC" w:rsidTr="00115D92">
        <w:tc>
          <w:tcPr>
            <w:tcW w:w="54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7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9" w:type="dxa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</w:p>
        </w:tc>
      </w:tr>
      <w:tr w:rsidR="00A516DC" w:rsidTr="00115D92">
        <w:tc>
          <w:tcPr>
            <w:tcW w:w="15197" w:type="dxa"/>
            <w:gridSpan w:val="14"/>
          </w:tcPr>
          <w:p w:rsidR="00A516DC" w:rsidRDefault="00A516DC">
            <w:pPr>
              <w:pStyle w:val="ConsPlusNormal"/>
              <w:outlineLvl w:val="3"/>
            </w:pPr>
            <w:r>
              <w:t>Цель: повышение качества и комфорта городской среды территории городского округа Тольятти</w:t>
            </w:r>
          </w:p>
        </w:tc>
      </w:tr>
      <w:tr w:rsidR="00A516DC" w:rsidTr="00115D92">
        <w:tc>
          <w:tcPr>
            <w:tcW w:w="15197" w:type="dxa"/>
            <w:gridSpan w:val="14"/>
          </w:tcPr>
          <w:p w:rsidR="00A516DC" w:rsidRDefault="00A516DC">
            <w:pPr>
              <w:pStyle w:val="ConsPlusNormal"/>
              <w:outlineLvl w:val="4"/>
            </w:pPr>
            <w:r>
              <w:t>Задача 1. Обеспечение формирования единого облика муниципального образования</w:t>
            </w:r>
          </w:p>
        </w:tc>
      </w:tr>
      <w:tr w:rsidR="00A516DC" w:rsidTr="00115D92">
        <w:tc>
          <w:tcPr>
            <w:tcW w:w="547" w:type="dxa"/>
          </w:tcPr>
          <w:p w:rsidR="00A516DC" w:rsidRDefault="00A516D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494" w:type="dxa"/>
          </w:tcPr>
          <w:p w:rsidR="00A516DC" w:rsidRDefault="00A516DC">
            <w:pPr>
              <w:pStyle w:val="ConsPlusNormal"/>
            </w:pPr>
            <w:r>
              <w:t>Благоустройство дворовых территорий многоквартирных домов</w:t>
            </w:r>
          </w:p>
        </w:tc>
        <w:tc>
          <w:tcPr>
            <w:tcW w:w="1277" w:type="dxa"/>
          </w:tcPr>
          <w:p w:rsidR="00A516DC" w:rsidRDefault="00A516DC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799" w:type="dxa"/>
          </w:tcPr>
          <w:p w:rsidR="00A516DC" w:rsidRDefault="00A516DC">
            <w:pPr>
              <w:pStyle w:val="ConsPlusNormal"/>
              <w:jc w:val="center"/>
            </w:pPr>
            <w:r>
              <w:t>2018 - 2024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55653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2783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7402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45468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44928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2247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5975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36706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</w:tr>
      <w:tr w:rsidR="00A516DC" w:rsidTr="00115D92">
        <w:tc>
          <w:tcPr>
            <w:tcW w:w="54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494" w:type="dxa"/>
            <w:vMerge w:val="restart"/>
          </w:tcPr>
          <w:p w:rsidR="00A516DC" w:rsidRDefault="00A516DC">
            <w:pPr>
              <w:pStyle w:val="ConsPlusNormal"/>
            </w:pPr>
            <w:r>
              <w:t>Благоустройство общественных территорий городского округа Тольятти</w:t>
            </w:r>
          </w:p>
        </w:tc>
        <w:tc>
          <w:tcPr>
            <w:tcW w:w="1277" w:type="dxa"/>
          </w:tcPr>
          <w:p w:rsidR="00A516DC" w:rsidRDefault="00A516DC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799" w:type="dxa"/>
          </w:tcPr>
          <w:p w:rsidR="00A516DC" w:rsidRDefault="00A516DC">
            <w:pPr>
              <w:pStyle w:val="ConsPlusNormal"/>
              <w:jc w:val="center"/>
            </w:pPr>
            <w:r>
              <w:t>2018 - 2024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118150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5908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15714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96528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84261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4213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11207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68841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</w:tr>
      <w:tr w:rsidR="00A516DC" w:rsidTr="00115D92">
        <w:tc>
          <w:tcPr>
            <w:tcW w:w="547" w:type="dxa"/>
            <w:vMerge/>
          </w:tcPr>
          <w:p w:rsidR="00A516DC" w:rsidRDefault="00A516DC"/>
        </w:tc>
        <w:tc>
          <w:tcPr>
            <w:tcW w:w="2494" w:type="dxa"/>
            <w:vMerge/>
          </w:tcPr>
          <w:p w:rsidR="00A516DC" w:rsidRDefault="00A516DC"/>
        </w:tc>
        <w:tc>
          <w:tcPr>
            <w:tcW w:w="1277" w:type="dxa"/>
          </w:tcPr>
          <w:p w:rsidR="00A516DC" w:rsidRDefault="00A516DC">
            <w:pPr>
              <w:pStyle w:val="ConsPlusNormal"/>
              <w:jc w:val="center"/>
            </w:pPr>
            <w:proofErr w:type="spellStart"/>
            <w:r>
              <w:t>ДДХиТ</w:t>
            </w:r>
            <w:proofErr w:type="spellEnd"/>
          </w:p>
        </w:tc>
        <w:tc>
          <w:tcPr>
            <w:tcW w:w="799" w:type="dxa"/>
          </w:tcPr>
          <w:p w:rsidR="00A516DC" w:rsidRDefault="00A516D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</w:tr>
      <w:tr w:rsidR="00A516DC" w:rsidTr="00115D92">
        <w:tc>
          <w:tcPr>
            <w:tcW w:w="547" w:type="dxa"/>
          </w:tcPr>
          <w:p w:rsidR="00A516DC" w:rsidRDefault="00A516DC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494" w:type="dxa"/>
          </w:tcPr>
          <w:p w:rsidR="00A516DC" w:rsidRDefault="00A516DC">
            <w:pPr>
              <w:pStyle w:val="ConsPlusNormal"/>
            </w:pPr>
            <w:r>
              <w:t>Устройство камер видеонаблюдения на благоустраиваемых общественных территориях</w:t>
            </w:r>
          </w:p>
        </w:tc>
        <w:tc>
          <w:tcPr>
            <w:tcW w:w="1277" w:type="dxa"/>
          </w:tcPr>
          <w:p w:rsidR="00A516DC" w:rsidRDefault="00A516DC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799" w:type="dxa"/>
          </w:tcPr>
          <w:p w:rsidR="00A516DC" w:rsidRDefault="00A516D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</w:tr>
      <w:tr w:rsidR="00A516DC" w:rsidTr="00115D92">
        <w:tc>
          <w:tcPr>
            <w:tcW w:w="3041" w:type="dxa"/>
            <w:gridSpan w:val="2"/>
          </w:tcPr>
          <w:p w:rsidR="00A516DC" w:rsidRDefault="00A516DC">
            <w:pPr>
              <w:pStyle w:val="ConsPlusNormal"/>
            </w:pPr>
            <w:r>
              <w:t>Итого по задаче:</w:t>
            </w:r>
          </w:p>
        </w:tc>
        <w:tc>
          <w:tcPr>
            <w:tcW w:w="1277" w:type="dxa"/>
          </w:tcPr>
          <w:p w:rsidR="00A516DC" w:rsidRDefault="00A516DC">
            <w:pPr>
              <w:pStyle w:val="ConsPlusNormal"/>
            </w:pPr>
          </w:p>
        </w:tc>
        <w:tc>
          <w:tcPr>
            <w:tcW w:w="799" w:type="dxa"/>
          </w:tcPr>
          <w:p w:rsidR="00A516DC" w:rsidRDefault="00A516DC">
            <w:pPr>
              <w:pStyle w:val="ConsPlusNormal"/>
            </w:pP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173803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8691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23116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141996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129189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6460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17182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105547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</w:tr>
      <w:tr w:rsidR="00A516DC" w:rsidTr="00115D92">
        <w:tc>
          <w:tcPr>
            <w:tcW w:w="15197" w:type="dxa"/>
            <w:gridSpan w:val="14"/>
          </w:tcPr>
          <w:p w:rsidR="00A516DC" w:rsidRDefault="00A516DC">
            <w:pPr>
              <w:pStyle w:val="ConsPlusNormal"/>
              <w:outlineLvl w:val="4"/>
            </w:pPr>
            <w:r>
              <w:t>Задача 2. Повышение уровня вовлеченности заинтересованных граждан, организаций в реализацию мероприятий по благоустройству территории городского округа Тольятти</w:t>
            </w:r>
          </w:p>
        </w:tc>
      </w:tr>
      <w:tr w:rsidR="00A516DC" w:rsidTr="00115D92">
        <w:tc>
          <w:tcPr>
            <w:tcW w:w="547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2494" w:type="dxa"/>
          </w:tcPr>
          <w:p w:rsidR="00A516DC" w:rsidRDefault="00A516DC">
            <w:pPr>
              <w:pStyle w:val="ConsPlusNormal"/>
            </w:pPr>
            <w:r>
              <w:t>Вовлечение заинтересованных граждан в реализацию мероприятий по благоустройству дворовых территорий городского округа Тольятти</w:t>
            </w:r>
          </w:p>
        </w:tc>
        <w:tc>
          <w:tcPr>
            <w:tcW w:w="1277" w:type="dxa"/>
          </w:tcPr>
          <w:p w:rsidR="00A516DC" w:rsidRDefault="00A516DC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799" w:type="dxa"/>
          </w:tcPr>
          <w:p w:rsidR="00A516DC" w:rsidRDefault="00A516DC">
            <w:pPr>
              <w:pStyle w:val="ConsPlusNormal"/>
            </w:pP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</w:tr>
      <w:tr w:rsidR="00A516DC" w:rsidTr="00115D92">
        <w:tc>
          <w:tcPr>
            <w:tcW w:w="3041" w:type="dxa"/>
            <w:gridSpan w:val="2"/>
          </w:tcPr>
          <w:p w:rsidR="00A516DC" w:rsidRDefault="00A516DC">
            <w:pPr>
              <w:pStyle w:val="ConsPlusNormal"/>
            </w:pPr>
            <w:r>
              <w:t>Итого по задаче:</w:t>
            </w:r>
          </w:p>
        </w:tc>
        <w:tc>
          <w:tcPr>
            <w:tcW w:w="1277" w:type="dxa"/>
          </w:tcPr>
          <w:p w:rsidR="00A516DC" w:rsidRDefault="00A516DC">
            <w:pPr>
              <w:pStyle w:val="ConsPlusNormal"/>
            </w:pPr>
          </w:p>
        </w:tc>
        <w:tc>
          <w:tcPr>
            <w:tcW w:w="799" w:type="dxa"/>
          </w:tcPr>
          <w:p w:rsidR="00A516DC" w:rsidRDefault="00A516DC">
            <w:pPr>
              <w:pStyle w:val="ConsPlusNormal"/>
            </w:pP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</w:tr>
      <w:tr w:rsidR="00A516DC" w:rsidTr="00115D92">
        <w:tc>
          <w:tcPr>
            <w:tcW w:w="15197" w:type="dxa"/>
            <w:gridSpan w:val="14"/>
          </w:tcPr>
          <w:p w:rsidR="00A516DC" w:rsidRDefault="00A516DC">
            <w:pPr>
              <w:pStyle w:val="ConsPlusNormal"/>
              <w:outlineLvl w:val="4"/>
            </w:pPr>
            <w:r>
              <w:t>Задача 3. Проведение мероприятий по инвентаризации уровня благоустройства индивидуальных жилых домов и земельных участков, предоставленных для их размещения,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</w:tc>
      </w:tr>
      <w:tr w:rsidR="00A516DC" w:rsidTr="00115D92">
        <w:tc>
          <w:tcPr>
            <w:tcW w:w="547" w:type="dxa"/>
          </w:tcPr>
          <w:p w:rsidR="00A516DC" w:rsidRDefault="00A516DC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494" w:type="dxa"/>
          </w:tcPr>
          <w:p w:rsidR="00A516DC" w:rsidRDefault="00A516DC">
            <w:pPr>
              <w:pStyle w:val="ConsPlusNormal"/>
            </w:pPr>
            <w:r>
              <w:t>Инвентаризация уровня благоустройства индивидуальных жилых домов и земельных участков, предоставленных для их размещения,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</w:tc>
        <w:tc>
          <w:tcPr>
            <w:tcW w:w="1277" w:type="dxa"/>
          </w:tcPr>
          <w:p w:rsidR="00A516DC" w:rsidRDefault="00A516DC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799" w:type="dxa"/>
          </w:tcPr>
          <w:p w:rsidR="00A516DC" w:rsidRDefault="00A516D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</w:tr>
      <w:tr w:rsidR="00A516DC" w:rsidTr="00115D92">
        <w:tc>
          <w:tcPr>
            <w:tcW w:w="3041" w:type="dxa"/>
            <w:gridSpan w:val="2"/>
          </w:tcPr>
          <w:p w:rsidR="00A516DC" w:rsidRDefault="00A516DC">
            <w:pPr>
              <w:pStyle w:val="ConsPlusNormal"/>
            </w:pPr>
            <w:r>
              <w:lastRenderedPageBreak/>
              <w:t>Итого по задаче:</w:t>
            </w:r>
          </w:p>
        </w:tc>
        <w:tc>
          <w:tcPr>
            <w:tcW w:w="1277" w:type="dxa"/>
          </w:tcPr>
          <w:p w:rsidR="00A516DC" w:rsidRDefault="00A516DC">
            <w:pPr>
              <w:pStyle w:val="ConsPlusNormal"/>
            </w:pPr>
          </w:p>
        </w:tc>
        <w:tc>
          <w:tcPr>
            <w:tcW w:w="799" w:type="dxa"/>
          </w:tcPr>
          <w:p w:rsidR="00A516DC" w:rsidRDefault="00A516DC">
            <w:pPr>
              <w:pStyle w:val="ConsPlusNormal"/>
            </w:pP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</w:tr>
      <w:tr w:rsidR="00A516DC" w:rsidTr="00115D92">
        <w:tc>
          <w:tcPr>
            <w:tcW w:w="3041" w:type="dxa"/>
            <w:gridSpan w:val="2"/>
          </w:tcPr>
          <w:p w:rsidR="00A516DC" w:rsidRDefault="00A516DC">
            <w:pPr>
              <w:pStyle w:val="ConsPlusNormal"/>
              <w:jc w:val="right"/>
            </w:pPr>
            <w:r>
              <w:t>Итого по Программе, в том числе:</w:t>
            </w:r>
          </w:p>
        </w:tc>
        <w:tc>
          <w:tcPr>
            <w:tcW w:w="1277" w:type="dxa"/>
          </w:tcPr>
          <w:p w:rsidR="00A516DC" w:rsidRDefault="00A516DC">
            <w:pPr>
              <w:pStyle w:val="ConsPlusNormal"/>
            </w:pPr>
          </w:p>
        </w:tc>
        <w:tc>
          <w:tcPr>
            <w:tcW w:w="799" w:type="dxa"/>
          </w:tcPr>
          <w:p w:rsidR="00A516DC" w:rsidRDefault="00A516DC">
            <w:pPr>
              <w:pStyle w:val="ConsPlusNormal"/>
            </w:pP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173803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8691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23116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141996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129189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6460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17182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105547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</w:tr>
      <w:tr w:rsidR="00A516DC" w:rsidTr="00115D92">
        <w:tc>
          <w:tcPr>
            <w:tcW w:w="547" w:type="dxa"/>
          </w:tcPr>
          <w:p w:rsidR="00A516DC" w:rsidRDefault="00A516DC">
            <w:pPr>
              <w:pStyle w:val="ConsPlusNormal"/>
            </w:pPr>
          </w:p>
        </w:tc>
        <w:tc>
          <w:tcPr>
            <w:tcW w:w="2494" w:type="dxa"/>
          </w:tcPr>
          <w:p w:rsidR="00A516DC" w:rsidRDefault="00A516DC">
            <w:pPr>
              <w:pStyle w:val="ConsPlusNormal"/>
            </w:pPr>
          </w:p>
        </w:tc>
        <w:tc>
          <w:tcPr>
            <w:tcW w:w="1277" w:type="dxa"/>
          </w:tcPr>
          <w:p w:rsidR="00A516DC" w:rsidRDefault="00A516DC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799" w:type="dxa"/>
          </w:tcPr>
          <w:p w:rsidR="00A516DC" w:rsidRDefault="00A516DC">
            <w:pPr>
              <w:pStyle w:val="ConsPlusNormal"/>
            </w:pP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173803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8691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23116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141996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129189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6460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17182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105547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</w:tr>
      <w:tr w:rsidR="00A516DC" w:rsidTr="00115D92">
        <w:tc>
          <w:tcPr>
            <w:tcW w:w="547" w:type="dxa"/>
          </w:tcPr>
          <w:p w:rsidR="00A516DC" w:rsidRDefault="00A516DC">
            <w:pPr>
              <w:pStyle w:val="ConsPlusNormal"/>
            </w:pPr>
          </w:p>
        </w:tc>
        <w:tc>
          <w:tcPr>
            <w:tcW w:w="2494" w:type="dxa"/>
          </w:tcPr>
          <w:p w:rsidR="00A516DC" w:rsidRDefault="00A516DC">
            <w:pPr>
              <w:pStyle w:val="ConsPlusNormal"/>
            </w:pPr>
          </w:p>
        </w:tc>
        <w:tc>
          <w:tcPr>
            <w:tcW w:w="1277" w:type="dxa"/>
          </w:tcPr>
          <w:p w:rsidR="00A516DC" w:rsidRDefault="00A516DC">
            <w:pPr>
              <w:pStyle w:val="ConsPlusNormal"/>
              <w:jc w:val="center"/>
            </w:pPr>
            <w:proofErr w:type="spellStart"/>
            <w:r>
              <w:t>ДДХиТ</w:t>
            </w:r>
            <w:proofErr w:type="spellEnd"/>
          </w:p>
        </w:tc>
        <w:tc>
          <w:tcPr>
            <w:tcW w:w="799" w:type="dxa"/>
          </w:tcPr>
          <w:p w:rsidR="00A516DC" w:rsidRDefault="00A516DC">
            <w:pPr>
              <w:pStyle w:val="ConsPlusNormal"/>
            </w:pP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</w:tr>
    </w:tbl>
    <w:p w:rsidR="00A516DC" w:rsidRDefault="00A516DC">
      <w:pPr>
        <w:pStyle w:val="ConsPlusNormal"/>
        <w:jc w:val="both"/>
      </w:pPr>
    </w:p>
    <w:p w:rsidR="00115D92" w:rsidRDefault="00115D92">
      <w:pPr>
        <w:pStyle w:val="ConsPlusNormal"/>
        <w:jc w:val="right"/>
        <w:outlineLvl w:val="2"/>
      </w:pPr>
    </w:p>
    <w:p w:rsidR="00A516DC" w:rsidRDefault="00A516DC">
      <w:pPr>
        <w:pStyle w:val="ConsPlusNormal"/>
        <w:jc w:val="right"/>
        <w:outlineLvl w:val="2"/>
      </w:pPr>
      <w:r>
        <w:t>Таблица N 3 (2022, 2018 - 2022)</w:t>
      </w: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ind w:firstLine="540"/>
        <w:jc w:val="both"/>
      </w:pPr>
      <w:r>
        <w:t xml:space="preserve">Утратила силу.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Тольятти Самарской области от 28.03.2019 N 881-п/1.</w:t>
      </w:r>
    </w:p>
    <w:p w:rsidR="00A516DC" w:rsidRDefault="00A516DC">
      <w:pPr>
        <w:pStyle w:val="ConsPlusNormal"/>
        <w:jc w:val="both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A516DC" w:rsidRDefault="00A516DC">
      <w:pPr>
        <w:pStyle w:val="ConsPlusNormal"/>
        <w:jc w:val="right"/>
        <w:outlineLvl w:val="2"/>
      </w:pPr>
      <w:r>
        <w:lastRenderedPageBreak/>
        <w:t>Таблица N 4 (2022 - 2023 гг.)</w:t>
      </w:r>
    </w:p>
    <w:p w:rsidR="00A516DC" w:rsidRDefault="00A516DC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9"/>
        <w:gridCol w:w="1711"/>
        <w:gridCol w:w="1343"/>
        <w:gridCol w:w="1079"/>
        <w:gridCol w:w="601"/>
        <w:gridCol w:w="859"/>
        <w:gridCol w:w="989"/>
        <w:gridCol w:w="1249"/>
        <w:gridCol w:w="1378"/>
        <w:gridCol w:w="601"/>
        <w:gridCol w:w="859"/>
        <w:gridCol w:w="989"/>
        <w:gridCol w:w="1249"/>
        <w:gridCol w:w="1378"/>
      </w:tblGrid>
      <w:tr w:rsidR="00A516DC" w:rsidTr="00115D92">
        <w:tc>
          <w:tcPr>
            <w:tcW w:w="248" w:type="pct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11" w:type="pct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Наименование целей, задач и мероприятий муниципальной программы</w:t>
            </w:r>
          </w:p>
        </w:tc>
        <w:tc>
          <w:tcPr>
            <w:tcW w:w="408" w:type="pct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248" w:type="pct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3085" w:type="pct"/>
            <w:gridSpan w:val="10"/>
          </w:tcPr>
          <w:p w:rsidR="00A516DC" w:rsidRDefault="00A516DC">
            <w:pPr>
              <w:pStyle w:val="ConsPlusNormal"/>
              <w:jc w:val="center"/>
            </w:pPr>
            <w:r>
              <w:t>Финансовое обеспечение реализации муниципальной программы, тыс. руб.</w:t>
            </w:r>
          </w:p>
        </w:tc>
      </w:tr>
      <w:tr w:rsidR="00A516DC" w:rsidTr="00115D92">
        <w:tc>
          <w:tcPr>
            <w:tcW w:w="248" w:type="pct"/>
            <w:vMerge/>
          </w:tcPr>
          <w:p w:rsidR="00A516DC" w:rsidRDefault="00A516DC"/>
        </w:tc>
        <w:tc>
          <w:tcPr>
            <w:tcW w:w="1011" w:type="pct"/>
            <w:vMerge/>
          </w:tcPr>
          <w:p w:rsidR="00A516DC" w:rsidRDefault="00A516DC"/>
        </w:tc>
        <w:tc>
          <w:tcPr>
            <w:tcW w:w="408" w:type="pct"/>
            <w:vMerge/>
          </w:tcPr>
          <w:p w:rsidR="00A516DC" w:rsidRDefault="00A516DC"/>
        </w:tc>
        <w:tc>
          <w:tcPr>
            <w:tcW w:w="248" w:type="pct"/>
            <w:vMerge/>
          </w:tcPr>
          <w:p w:rsidR="00A516DC" w:rsidRDefault="00A516DC"/>
        </w:tc>
        <w:tc>
          <w:tcPr>
            <w:tcW w:w="1543" w:type="pct"/>
            <w:gridSpan w:val="5"/>
          </w:tcPr>
          <w:p w:rsidR="00A516DC" w:rsidRDefault="00A516DC">
            <w:pPr>
              <w:pStyle w:val="ConsPlusNormal"/>
              <w:jc w:val="center"/>
            </w:pPr>
            <w:r>
              <w:t>План на 2022 год</w:t>
            </w:r>
          </w:p>
        </w:tc>
        <w:tc>
          <w:tcPr>
            <w:tcW w:w="1543" w:type="pct"/>
            <w:gridSpan w:val="5"/>
          </w:tcPr>
          <w:p w:rsidR="00A516DC" w:rsidRDefault="00A516DC">
            <w:pPr>
              <w:pStyle w:val="ConsPlusNormal"/>
              <w:jc w:val="center"/>
            </w:pPr>
            <w:r>
              <w:t>План на 2023 год</w:t>
            </w:r>
          </w:p>
        </w:tc>
      </w:tr>
      <w:tr w:rsidR="00A516DC" w:rsidTr="00115D92">
        <w:tc>
          <w:tcPr>
            <w:tcW w:w="248" w:type="pct"/>
            <w:vMerge/>
          </w:tcPr>
          <w:p w:rsidR="00A516DC" w:rsidRDefault="00A516DC"/>
        </w:tc>
        <w:tc>
          <w:tcPr>
            <w:tcW w:w="1011" w:type="pct"/>
            <w:vMerge/>
          </w:tcPr>
          <w:p w:rsidR="00A516DC" w:rsidRDefault="00A516DC"/>
        </w:tc>
        <w:tc>
          <w:tcPr>
            <w:tcW w:w="408" w:type="pct"/>
            <w:vMerge/>
          </w:tcPr>
          <w:p w:rsidR="00A516DC" w:rsidRDefault="00A516DC"/>
        </w:tc>
        <w:tc>
          <w:tcPr>
            <w:tcW w:w="248" w:type="pct"/>
            <w:vMerge/>
          </w:tcPr>
          <w:p w:rsidR="00A516DC" w:rsidRDefault="00A516DC"/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Внебюджетные средства</w:t>
            </w:r>
          </w:p>
        </w:tc>
      </w:tr>
      <w:tr w:rsidR="00A516DC" w:rsidTr="00115D92">
        <w:tc>
          <w:tcPr>
            <w:tcW w:w="248" w:type="pc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pc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8" w:type="pc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8" w:type="pc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</w:p>
        </w:tc>
      </w:tr>
      <w:tr w:rsidR="00A516DC" w:rsidTr="00115D92">
        <w:tc>
          <w:tcPr>
            <w:tcW w:w="5000" w:type="pct"/>
            <w:gridSpan w:val="14"/>
          </w:tcPr>
          <w:p w:rsidR="00A516DC" w:rsidRDefault="00A516DC">
            <w:pPr>
              <w:pStyle w:val="ConsPlusNormal"/>
              <w:outlineLvl w:val="3"/>
            </w:pPr>
            <w:r>
              <w:t>Цель: повышение качества и комфорта городской среды территории городского округа Тольятти</w:t>
            </w:r>
          </w:p>
        </w:tc>
      </w:tr>
      <w:tr w:rsidR="00A516DC" w:rsidTr="00115D92">
        <w:tc>
          <w:tcPr>
            <w:tcW w:w="5000" w:type="pct"/>
            <w:gridSpan w:val="14"/>
          </w:tcPr>
          <w:p w:rsidR="00A516DC" w:rsidRDefault="00A516DC">
            <w:pPr>
              <w:pStyle w:val="ConsPlusNormal"/>
              <w:outlineLvl w:val="4"/>
            </w:pPr>
            <w:r>
              <w:t>Задача 1. Обеспечение формирования единого облика муниципального образования</w:t>
            </w:r>
          </w:p>
        </w:tc>
      </w:tr>
      <w:tr w:rsidR="00A516DC" w:rsidTr="00115D92">
        <w:tc>
          <w:tcPr>
            <w:tcW w:w="248" w:type="pct"/>
          </w:tcPr>
          <w:p w:rsidR="00A516DC" w:rsidRDefault="00A516D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011" w:type="pct"/>
          </w:tcPr>
          <w:p w:rsidR="00A516DC" w:rsidRDefault="00A516DC">
            <w:pPr>
              <w:pStyle w:val="ConsPlusNormal"/>
            </w:pPr>
            <w:r>
              <w:t>Благоустройство дворовых территорий многоквартирных домов</w:t>
            </w:r>
          </w:p>
        </w:tc>
        <w:tc>
          <w:tcPr>
            <w:tcW w:w="408" w:type="pct"/>
          </w:tcPr>
          <w:p w:rsidR="00A516DC" w:rsidRDefault="00A516DC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248" w:type="pct"/>
          </w:tcPr>
          <w:p w:rsidR="00A516DC" w:rsidRDefault="00A516DC">
            <w:pPr>
              <w:pStyle w:val="ConsPlusNormal"/>
              <w:jc w:val="center"/>
            </w:pPr>
            <w:r>
              <w:t>2018 - 2024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7895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7895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7895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7895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</w:tr>
      <w:tr w:rsidR="00A516DC" w:rsidTr="00115D92">
        <w:tc>
          <w:tcPr>
            <w:tcW w:w="248" w:type="pct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011" w:type="pct"/>
            <w:vMerge w:val="restart"/>
          </w:tcPr>
          <w:p w:rsidR="00A516DC" w:rsidRDefault="00A516DC">
            <w:pPr>
              <w:pStyle w:val="ConsPlusNormal"/>
            </w:pPr>
            <w:r>
              <w:t>Благоустройство общественных территорий городского округа Тольятти</w:t>
            </w:r>
          </w:p>
        </w:tc>
        <w:tc>
          <w:tcPr>
            <w:tcW w:w="408" w:type="pct"/>
          </w:tcPr>
          <w:p w:rsidR="00A516DC" w:rsidRDefault="00A516DC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248" w:type="pct"/>
          </w:tcPr>
          <w:p w:rsidR="00A516DC" w:rsidRDefault="00A516DC">
            <w:pPr>
              <w:pStyle w:val="ConsPlusNormal"/>
              <w:jc w:val="center"/>
            </w:pPr>
            <w:r>
              <w:t>2018 - 2024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8948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8948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8948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8948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</w:tr>
      <w:tr w:rsidR="00A516DC" w:rsidTr="00115D92">
        <w:tc>
          <w:tcPr>
            <w:tcW w:w="248" w:type="pct"/>
            <w:vMerge/>
          </w:tcPr>
          <w:p w:rsidR="00A516DC" w:rsidRDefault="00A516DC"/>
        </w:tc>
        <w:tc>
          <w:tcPr>
            <w:tcW w:w="1011" w:type="pct"/>
            <w:vMerge/>
          </w:tcPr>
          <w:p w:rsidR="00A516DC" w:rsidRDefault="00A516DC"/>
        </w:tc>
        <w:tc>
          <w:tcPr>
            <w:tcW w:w="408" w:type="pct"/>
          </w:tcPr>
          <w:p w:rsidR="00A516DC" w:rsidRDefault="00A516DC">
            <w:pPr>
              <w:pStyle w:val="ConsPlusNormal"/>
              <w:jc w:val="center"/>
            </w:pPr>
            <w:proofErr w:type="spellStart"/>
            <w:r>
              <w:t>ДДХиТ</w:t>
            </w:r>
            <w:proofErr w:type="spellEnd"/>
          </w:p>
        </w:tc>
        <w:tc>
          <w:tcPr>
            <w:tcW w:w="248" w:type="pct"/>
          </w:tcPr>
          <w:p w:rsidR="00A516DC" w:rsidRDefault="00A516D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</w:tr>
      <w:tr w:rsidR="00A516DC" w:rsidTr="00115D92">
        <w:tc>
          <w:tcPr>
            <w:tcW w:w="248" w:type="pct"/>
          </w:tcPr>
          <w:p w:rsidR="00A516DC" w:rsidRDefault="00A516DC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011" w:type="pct"/>
          </w:tcPr>
          <w:p w:rsidR="00A516DC" w:rsidRDefault="00A516DC">
            <w:pPr>
              <w:pStyle w:val="ConsPlusNormal"/>
            </w:pPr>
            <w:r>
              <w:t xml:space="preserve">Устройство камер видеонаблюдения на благоустраиваемых </w:t>
            </w:r>
            <w:r>
              <w:lastRenderedPageBreak/>
              <w:t>общественных территориях</w:t>
            </w:r>
          </w:p>
        </w:tc>
        <w:tc>
          <w:tcPr>
            <w:tcW w:w="408" w:type="pct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ДГХ</w:t>
            </w:r>
          </w:p>
        </w:tc>
        <w:tc>
          <w:tcPr>
            <w:tcW w:w="248" w:type="pct"/>
          </w:tcPr>
          <w:p w:rsidR="00A516DC" w:rsidRDefault="00A516D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</w:tr>
      <w:tr w:rsidR="00A516DC" w:rsidTr="00115D92">
        <w:tc>
          <w:tcPr>
            <w:tcW w:w="1259" w:type="pct"/>
            <w:gridSpan w:val="2"/>
          </w:tcPr>
          <w:p w:rsidR="00A516DC" w:rsidRDefault="00A516DC">
            <w:pPr>
              <w:pStyle w:val="ConsPlusNormal"/>
            </w:pPr>
            <w:r>
              <w:lastRenderedPageBreak/>
              <w:t>Итого по задаче:</w:t>
            </w:r>
          </w:p>
        </w:tc>
        <w:tc>
          <w:tcPr>
            <w:tcW w:w="408" w:type="pct"/>
          </w:tcPr>
          <w:p w:rsidR="00A516DC" w:rsidRDefault="00A516DC">
            <w:pPr>
              <w:pStyle w:val="ConsPlusNormal"/>
            </w:pPr>
          </w:p>
        </w:tc>
        <w:tc>
          <w:tcPr>
            <w:tcW w:w="248" w:type="pct"/>
          </w:tcPr>
          <w:p w:rsidR="00A516DC" w:rsidRDefault="00A516DC">
            <w:pPr>
              <w:pStyle w:val="ConsPlusNormal"/>
            </w:pP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16843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16843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16843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16843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</w:tr>
      <w:tr w:rsidR="00A516DC" w:rsidTr="00115D92">
        <w:tc>
          <w:tcPr>
            <w:tcW w:w="5000" w:type="pct"/>
            <w:gridSpan w:val="14"/>
          </w:tcPr>
          <w:p w:rsidR="00A516DC" w:rsidRDefault="00A516DC">
            <w:pPr>
              <w:pStyle w:val="ConsPlusNormal"/>
              <w:outlineLvl w:val="4"/>
            </w:pPr>
            <w:r>
              <w:t>Задача 2. Повышение уровня вовлеченности заинтересованных граждан, организаций в реализацию мероприятий по благоустройству территории городского округа Тольятти</w:t>
            </w:r>
          </w:p>
        </w:tc>
      </w:tr>
      <w:tr w:rsidR="00A516DC" w:rsidTr="00115D92">
        <w:tc>
          <w:tcPr>
            <w:tcW w:w="248" w:type="pct"/>
          </w:tcPr>
          <w:p w:rsidR="00A516DC" w:rsidRDefault="00A516D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011" w:type="pct"/>
          </w:tcPr>
          <w:p w:rsidR="00A516DC" w:rsidRDefault="00A516DC">
            <w:pPr>
              <w:pStyle w:val="ConsPlusNormal"/>
            </w:pPr>
            <w:r>
              <w:t>Вовлечение заинтересованных граждан в реализацию мероприятий по благоустройству дворовых территорий городского округа Тольятти</w:t>
            </w:r>
          </w:p>
        </w:tc>
        <w:tc>
          <w:tcPr>
            <w:tcW w:w="408" w:type="pct"/>
          </w:tcPr>
          <w:p w:rsidR="00A516DC" w:rsidRDefault="00A516DC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248" w:type="pct"/>
          </w:tcPr>
          <w:p w:rsidR="00A516DC" w:rsidRDefault="00A516DC">
            <w:pPr>
              <w:pStyle w:val="ConsPlusNormal"/>
            </w:pP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</w:tr>
      <w:tr w:rsidR="00A516DC" w:rsidTr="00115D92">
        <w:tc>
          <w:tcPr>
            <w:tcW w:w="1259" w:type="pct"/>
            <w:gridSpan w:val="2"/>
          </w:tcPr>
          <w:p w:rsidR="00A516DC" w:rsidRDefault="00A516DC">
            <w:pPr>
              <w:pStyle w:val="ConsPlusNormal"/>
            </w:pPr>
            <w:r>
              <w:t>Итого по задаче:</w:t>
            </w:r>
          </w:p>
        </w:tc>
        <w:tc>
          <w:tcPr>
            <w:tcW w:w="408" w:type="pct"/>
          </w:tcPr>
          <w:p w:rsidR="00A516DC" w:rsidRDefault="00A516DC">
            <w:pPr>
              <w:pStyle w:val="ConsPlusNormal"/>
            </w:pPr>
          </w:p>
        </w:tc>
        <w:tc>
          <w:tcPr>
            <w:tcW w:w="248" w:type="pct"/>
          </w:tcPr>
          <w:p w:rsidR="00A516DC" w:rsidRDefault="00A516DC">
            <w:pPr>
              <w:pStyle w:val="ConsPlusNormal"/>
            </w:pP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</w:tr>
      <w:tr w:rsidR="00A516DC" w:rsidTr="00115D92">
        <w:tc>
          <w:tcPr>
            <w:tcW w:w="5000" w:type="pct"/>
            <w:gridSpan w:val="14"/>
          </w:tcPr>
          <w:p w:rsidR="00A516DC" w:rsidRDefault="00A516DC">
            <w:pPr>
              <w:pStyle w:val="ConsPlusNormal"/>
              <w:outlineLvl w:val="4"/>
            </w:pPr>
            <w:r>
              <w:t>Задача 3. Проведение мероприятий по инвентаризации уровня благоустройства индивидуальных жилых домов и земельных участков, предоставленных для их размещения,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</w:tc>
      </w:tr>
      <w:tr w:rsidR="00A516DC" w:rsidTr="00115D92">
        <w:tc>
          <w:tcPr>
            <w:tcW w:w="248" w:type="pct"/>
          </w:tcPr>
          <w:p w:rsidR="00A516DC" w:rsidRDefault="00A516DC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1011" w:type="pct"/>
          </w:tcPr>
          <w:p w:rsidR="00A516DC" w:rsidRDefault="00A516DC">
            <w:pPr>
              <w:pStyle w:val="ConsPlusNormal"/>
            </w:pPr>
            <w:r>
              <w:t xml:space="preserve">Инвентаризация уровня благоустройства индивидуальных жилых домов и земельных участков, предоставленных для их </w:t>
            </w:r>
            <w:r>
              <w:lastRenderedPageBreak/>
              <w:t>размещения,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</w:tc>
        <w:tc>
          <w:tcPr>
            <w:tcW w:w="408" w:type="pct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ДГХ</w:t>
            </w:r>
          </w:p>
        </w:tc>
        <w:tc>
          <w:tcPr>
            <w:tcW w:w="248" w:type="pct"/>
          </w:tcPr>
          <w:p w:rsidR="00A516DC" w:rsidRDefault="00A516D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</w:tr>
      <w:tr w:rsidR="00A516DC" w:rsidTr="00115D92">
        <w:tc>
          <w:tcPr>
            <w:tcW w:w="1259" w:type="pct"/>
            <w:gridSpan w:val="2"/>
          </w:tcPr>
          <w:p w:rsidR="00A516DC" w:rsidRDefault="00A516DC">
            <w:pPr>
              <w:pStyle w:val="ConsPlusNormal"/>
            </w:pPr>
            <w:r>
              <w:lastRenderedPageBreak/>
              <w:t>Итого по задаче:</w:t>
            </w:r>
          </w:p>
        </w:tc>
        <w:tc>
          <w:tcPr>
            <w:tcW w:w="408" w:type="pct"/>
          </w:tcPr>
          <w:p w:rsidR="00A516DC" w:rsidRDefault="00A516DC">
            <w:pPr>
              <w:pStyle w:val="ConsPlusNormal"/>
            </w:pPr>
          </w:p>
        </w:tc>
        <w:tc>
          <w:tcPr>
            <w:tcW w:w="248" w:type="pct"/>
          </w:tcPr>
          <w:p w:rsidR="00A516DC" w:rsidRDefault="00A516DC">
            <w:pPr>
              <w:pStyle w:val="ConsPlusNormal"/>
            </w:pP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</w:tr>
      <w:tr w:rsidR="00A516DC" w:rsidTr="00115D92">
        <w:tc>
          <w:tcPr>
            <w:tcW w:w="1259" w:type="pct"/>
            <w:gridSpan w:val="2"/>
          </w:tcPr>
          <w:p w:rsidR="00A516DC" w:rsidRDefault="00A516DC">
            <w:pPr>
              <w:pStyle w:val="ConsPlusNormal"/>
              <w:jc w:val="right"/>
            </w:pPr>
            <w:r>
              <w:t>Итого по Программе, в том числе:</w:t>
            </w:r>
          </w:p>
        </w:tc>
        <w:tc>
          <w:tcPr>
            <w:tcW w:w="408" w:type="pct"/>
          </w:tcPr>
          <w:p w:rsidR="00A516DC" w:rsidRDefault="00A516DC">
            <w:pPr>
              <w:pStyle w:val="ConsPlusNormal"/>
            </w:pPr>
          </w:p>
        </w:tc>
        <w:tc>
          <w:tcPr>
            <w:tcW w:w="248" w:type="pct"/>
          </w:tcPr>
          <w:p w:rsidR="00A516DC" w:rsidRDefault="00A516DC">
            <w:pPr>
              <w:pStyle w:val="ConsPlusNormal"/>
            </w:pP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16843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16843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16843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16843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</w:tr>
      <w:tr w:rsidR="00A516DC" w:rsidTr="00115D92">
        <w:tc>
          <w:tcPr>
            <w:tcW w:w="248" w:type="pct"/>
          </w:tcPr>
          <w:p w:rsidR="00A516DC" w:rsidRDefault="00A516DC">
            <w:pPr>
              <w:pStyle w:val="ConsPlusNormal"/>
            </w:pPr>
          </w:p>
        </w:tc>
        <w:tc>
          <w:tcPr>
            <w:tcW w:w="1011" w:type="pct"/>
          </w:tcPr>
          <w:p w:rsidR="00A516DC" w:rsidRDefault="00A516DC">
            <w:pPr>
              <w:pStyle w:val="ConsPlusNormal"/>
            </w:pPr>
          </w:p>
        </w:tc>
        <w:tc>
          <w:tcPr>
            <w:tcW w:w="408" w:type="pct"/>
          </w:tcPr>
          <w:p w:rsidR="00A516DC" w:rsidRDefault="00A516DC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248" w:type="pct"/>
          </w:tcPr>
          <w:p w:rsidR="00A516DC" w:rsidRDefault="00A516DC">
            <w:pPr>
              <w:pStyle w:val="ConsPlusNormal"/>
            </w:pP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16843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16843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16843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16843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</w:tr>
      <w:tr w:rsidR="00A516DC" w:rsidTr="00115D92">
        <w:tc>
          <w:tcPr>
            <w:tcW w:w="248" w:type="pct"/>
          </w:tcPr>
          <w:p w:rsidR="00A516DC" w:rsidRDefault="00A516DC">
            <w:pPr>
              <w:pStyle w:val="ConsPlusNormal"/>
            </w:pPr>
          </w:p>
        </w:tc>
        <w:tc>
          <w:tcPr>
            <w:tcW w:w="1011" w:type="pct"/>
          </w:tcPr>
          <w:p w:rsidR="00A516DC" w:rsidRDefault="00A516DC">
            <w:pPr>
              <w:pStyle w:val="ConsPlusNormal"/>
            </w:pPr>
          </w:p>
        </w:tc>
        <w:tc>
          <w:tcPr>
            <w:tcW w:w="408" w:type="pct"/>
          </w:tcPr>
          <w:p w:rsidR="00A516DC" w:rsidRDefault="00A516DC">
            <w:pPr>
              <w:pStyle w:val="ConsPlusNormal"/>
              <w:jc w:val="center"/>
            </w:pPr>
            <w:proofErr w:type="spellStart"/>
            <w:r>
              <w:t>ДДХиТ</w:t>
            </w:r>
            <w:proofErr w:type="spellEnd"/>
          </w:p>
        </w:tc>
        <w:tc>
          <w:tcPr>
            <w:tcW w:w="248" w:type="pct"/>
          </w:tcPr>
          <w:p w:rsidR="00A516DC" w:rsidRDefault="00A516DC">
            <w:pPr>
              <w:pStyle w:val="ConsPlusNormal"/>
            </w:pP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0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</w:tr>
    </w:tbl>
    <w:p w:rsidR="00A516DC" w:rsidRDefault="00A516DC">
      <w:pPr>
        <w:pStyle w:val="ConsPlusNormal"/>
        <w:jc w:val="both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A516DC" w:rsidRDefault="00A516DC">
      <w:pPr>
        <w:pStyle w:val="ConsPlusNormal"/>
        <w:jc w:val="right"/>
        <w:outlineLvl w:val="2"/>
      </w:pPr>
      <w:r>
        <w:lastRenderedPageBreak/>
        <w:t>Таблица N 5 (2024, 2018 - 2024)</w:t>
      </w:r>
    </w:p>
    <w:p w:rsidR="00115D92" w:rsidRDefault="00115D92">
      <w:pPr>
        <w:pStyle w:val="ConsPlusNormal"/>
        <w:jc w:val="right"/>
        <w:outlineLvl w:val="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"/>
        <w:gridCol w:w="1676"/>
        <w:gridCol w:w="1316"/>
        <w:gridCol w:w="1059"/>
        <w:gridCol w:w="685"/>
        <w:gridCol w:w="843"/>
        <w:gridCol w:w="971"/>
        <w:gridCol w:w="1224"/>
        <w:gridCol w:w="1351"/>
        <w:gridCol w:w="777"/>
        <w:gridCol w:w="843"/>
        <w:gridCol w:w="971"/>
        <w:gridCol w:w="1224"/>
        <w:gridCol w:w="1351"/>
      </w:tblGrid>
      <w:tr w:rsidR="00A516DC" w:rsidTr="00115D92">
        <w:tc>
          <w:tcPr>
            <w:tcW w:w="209" w:type="pct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69" w:type="pct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Наименование целей, задач и мероприятий муниципальной программы</w:t>
            </w:r>
          </w:p>
        </w:tc>
        <w:tc>
          <w:tcPr>
            <w:tcW w:w="286" w:type="pct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244" w:type="pct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3091" w:type="pct"/>
            <w:gridSpan w:val="10"/>
          </w:tcPr>
          <w:p w:rsidR="00A516DC" w:rsidRDefault="00A516DC">
            <w:pPr>
              <w:pStyle w:val="ConsPlusNormal"/>
              <w:jc w:val="center"/>
            </w:pPr>
            <w:r>
              <w:t>Финансовое обеспечение реализации муниципальной программы, тыс. руб.</w:t>
            </w:r>
          </w:p>
        </w:tc>
      </w:tr>
      <w:tr w:rsidR="00A516DC" w:rsidTr="00115D92">
        <w:tc>
          <w:tcPr>
            <w:tcW w:w="209" w:type="pct"/>
            <w:vMerge/>
          </w:tcPr>
          <w:p w:rsidR="00A516DC" w:rsidRDefault="00A516DC"/>
        </w:tc>
        <w:tc>
          <w:tcPr>
            <w:tcW w:w="1169" w:type="pct"/>
            <w:vMerge/>
          </w:tcPr>
          <w:p w:rsidR="00A516DC" w:rsidRDefault="00A516DC"/>
        </w:tc>
        <w:tc>
          <w:tcPr>
            <w:tcW w:w="286" w:type="pct"/>
            <w:vMerge/>
          </w:tcPr>
          <w:p w:rsidR="00A516DC" w:rsidRDefault="00A516DC"/>
        </w:tc>
        <w:tc>
          <w:tcPr>
            <w:tcW w:w="244" w:type="pct"/>
            <w:vMerge/>
          </w:tcPr>
          <w:p w:rsidR="00A516DC" w:rsidRDefault="00A516DC"/>
        </w:tc>
        <w:tc>
          <w:tcPr>
            <w:tcW w:w="1457" w:type="pct"/>
            <w:gridSpan w:val="5"/>
          </w:tcPr>
          <w:p w:rsidR="00A516DC" w:rsidRDefault="00A516DC">
            <w:pPr>
              <w:pStyle w:val="ConsPlusNormal"/>
              <w:jc w:val="center"/>
            </w:pPr>
            <w:r>
              <w:t xml:space="preserve">План на 2024 год </w:t>
            </w:r>
            <w:hyperlink w:anchor="P116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34" w:type="pct"/>
            <w:gridSpan w:val="5"/>
          </w:tcPr>
          <w:p w:rsidR="00A516DC" w:rsidRDefault="00A516DC">
            <w:pPr>
              <w:pStyle w:val="ConsPlusNormal"/>
              <w:jc w:val="center"/>
            </w:pPr>
            <w:r>
              <w:t xml:space="preserve">План на 2018 - 2024 годы </w:t>
            </w:r>
            <w:hyperlink w:anchor="P116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516DC" w:rsidTr="00115D92">
        <w:tc>
          <w:tcPr>
            <w:tcW w:w="209" w:type="pct"/>
            <w:vMerge/>
          </w:tcPr>
          <w:p w:rsidR="00A516DC" w:rsidRDefault="00A516DC"/>
        </w:tc>
        <w:tc>
          <w:tcPr>
            <w:tcW w:w="1169" w:type="pct"/>
            <w:vMerge/>
          </w:tcPr>
          <w:p w:rsidR="00A516DC" w:rsidRDefault="00A516DC"/>
        </w:tc>
        <w:tc>
          <w:tcPr>
            <w:tcW w:w="286" w:type="pct"/>
            <w:vMerge/>
          </w:tcPr>
          <w:p w:rsidR="00A516DC" w:rsidRDefault="00A516DC"/>
        </w:tc>
        <w:tc>
          <w:tcPr>
            <w:tcW w:w="244" w:type="pct"/>
            <w:vMerge/>
          </w:tcPr>
          <w:p w:rsidR="00A516DC" w:rsidRDefault="00A516DC"/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2" w:type="pct"/>
          </w:tcPr>
          <w:p w:rsidR="00A516DC" w:rsidRDefault="00A516DC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243" w:type="pct"/>
          </w:tcPr>
          <w:p w:rsidR="00A516DC" w:rsidRDefault="00A516DC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243" w:type="pct"/>
          </w:tcPr>
          <w:p w:rsidR="00A516DC" w:rsidRDefault="00A516DC">
            <w:pPr>
              <w:pStyle w:val="ConsPlusNormal"/>
              <w:jc w:val="center"/>
            </w:pPr>
            <w:r>
              <w:t>Внебюджетные средства</w:t>
            </w: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84" w:type="pct"/>
          </w:tcPr>
          <w:p w:rsidR="00A516DC" w:rsidRDefault="00A516DC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323" w:type="pct"/>
          </w:tcPr>
          <w:p w:rsidR="00A516DC" w:rsidRDefault="00A516DC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228" w:type="pct"/>
          </w:tcPr>
          <w:p w:rsidR="00A516DC" w:rsidRDefault="00A516DC">
            <w:pPr>
              <w:pStyle w:val="ConsPlusNormal"/>
              <w:jc w:val="center"/>
            </w:pPr>
            <w:r>
              <w:t>Внебюджетные средства</w:t>
            </w:r>
          </w:p>
        </w:tc>
      </w:tr>
      <w:tr w:rsidR="00A516DC" w:rsidTr="00115D92">
        <w:tc>
          <w:tcPr>
            <w:tcW w:w="209" w:type="pc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69" w:type="pc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6" w:type="pc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4" w:type="pc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2" w:type="pct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3" w:type="pct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" w:type="pct"/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84" w:type="pct"/>
          </w:tcPr>
          <w:p w:rsidR="00A516DC" w:rsidRDefault="00A516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23" w:type="pct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28" w:type="pct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</w:p>
        </w:tc>
      </w:tr>
      <w:tr w:rsidR="00A516DC" w:rsidTr="00115D92">
        <w:tc>
          <w:tcPr>
            <w:tcW w:w="5000" w:type="pct"/>
            <w:gridSpan w:val="14"/>
          </w:tcPr>
          <w:p w:rsidR="00A516DC" w:rsidRDefault="00A516DC">
            <w:pPr>
              <w:pStyle w:val="ConsPlusNormal"/>
              <w:outlineLvl w:val="3"/>
            </w:pPr>
            <w:r>
              <w:t>Цель: повышение качества и комфорта городской среды территории городского округа Тольятти</w:t>
            </w:r>
          </w:p>
        </w:tc>
      </w:tr>
      <w:tr w:rsidR="00A516DC" w:rsidTr="00115D92">
        <w:tc>
          <w:tcPr>
            <w:tcW w:w="5000" w:type="pct"/>
            <w:gridSpan w:val="14"/>
          </w:tcPr>
          <w:p w:rsidR="00A516DC" w:rsidRDefault="00A516DC">
            <w:pPr>
              <w:pStyle w:val="ConsPlusNormal"/>
              <w:outlineLvl w:val="4"/>
            </w:pPr>
            <w:r>
              <w:t>Задача 1. Обеспечение формирования единого облика муниципального образования</w:t>
            </w:r>
          </w:p>
        </w:tc>
      </w:tr>
      <w:tr w:rsidR="00A516DC" w:rsidTr="00115D92">
        <w:tc>
          <w:tcPr>
            <w:tcW w:w="209" w:type="pct"/>
          </w:tcPr>
          <w:p w:rsidR="00A516DC" w:rsidRDefault="00A516D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169" w:type="pct"/>
          </w:tcPr>
          <w:p w:rsidR="00A516DC" w:rsidRDefault="00A516DC">
            <w:pPr>
              <w:pStyle w:val="ConsPlusNormal"/>
            </w:pPr>
            <w:r>
              <w:t>Благоустройство дворовых территорий многоквартирных домов</w:t>
            </w:r>
          </w:p>
        </w:tc>
        <w:tc>
          <w:tcPr>
            <w:tcW w:w="286" w:type="pct"/>
          </w:tcPr>
          <w:p w:rsidR="00A516DC" w:rsidRDefault="00A516DC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244" w:type="pct"/>
          </w:tcPr>
          <w:p w:rsidR="00A516DC" w:rsidRDefault="00A516DC">
            <w:pPr>
              <w:pStyle w:val="ConsPlusNormal"/>
              <w:jc w:val="center"/>
            </w:pPr>
            <w:r>
              <w:t>2018 - 2024</w:t>
            </w: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170000</w:t>
            </w:r>
          </w:p>
        </w:tc>
        <w:tc>
          <w:tcPr>
            <w:tcW w:w="272" w:type="pct"/>
          </w:tcPr>
          <w:p w:rsidR="00A516DC" w:rsidRDefault="00A516DC">
            <w:pPr>
              <w:pStyle w:val="ConsPlusNormal"/>
              <w:jc w:val="center"/>
            </w:pPr>
            <w:r>
              <w:t>17000</w:t>
            </w: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153000</w:t>
            </w:r>
          </w:p>
        </w:tc>
        <w:tc>
          <w:tcPr>
            <w:tcW w:w="243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3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430917</w:t>
            </w:r>
          </w:p>
        </w:tc>
        <w:tc>
          <w:tcPr>
            <w:tcW w:w="384" w:type="pct"/>
          </w:tcPr>
          <w:p w:rsidR="00A516DC" w:rsidRDefault="00A516DC">
            <w:pPr>
              <w:pStyle w:val="ConsPlusNormal"/>
              <w:jc w:val="center"/>
            </w:pPr>
            <w:r>
              <w:t>49730</w:t>
            </w:r>
          </w:p>
        </w:tc>
        <w:tc>
          <w:tcPr>
            <w:tcW w:w="323" w:type="pct"/>
          </w:tcPr>
          <w:p w:rsidR="00A516DC" w:rsidRDefault="00A516DC">
            <w:pPr>
              <w:pStyle w:val="ConsPlusNormal"/>
              <w:jc w:val="center"/>
            </w:pPr>
            <w:r>
              <w:t>202646</w:t>
            </w: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178541</w:t>
            </w:r>
          </w:p>
        </w:tc>
        <w:tc>
          <w:tcPr>
            <w:tcW w:w="22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</w:tr>
      <w:tr w:rsidR="00A516DC" w:rsidTr="00115D92">
        <w:tc>
          <w:tcPr>
            <w:tcW w:w="209" w:type="pct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169" w:type="pct"/>
            <w:vMerge w:val="restart"/>
          </w:tcPr>
          <w:p w:rsidR="00A516DC" w:rsidRDefault="00A516DC">
            <w:pPr>
              <w:pStyle w:val="ConsPlusNormal"/>
            </w:pPr>
            <w:r>
              <w:t>Благоустройство общественных территорий городского округа Тольятти</w:t>
            </w:r>
          </w:p>
        </w:tc>
        <w:tc>
          <w:tcPr>
            <w:tcW w:w="286" w:type="pct"/>
          </w:tcPr>
          <w:p w:rsidR="00A516DC" w:rsidRDefault="00A516DC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244" w:type="pct"/>
          </w:tcPr>
          <w:p w:rsidR="00A516DC" w:rsidRDefault="00A516DC">
            <w:pPr>
              <w:pStyle w:val="ConsPlusNormal"/>
              <w:jc w:val="center"/>
            </w:pPr>
            <w:r>
              <w:t>2018 - 2024</w:t>
            </w: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320000</w:t>
            </w:r>
          </w:p>
        </w:tc>
        <w:tc>
          <w:tcPr>
            <w:tcW w:w="272" w:type="pct"/>
          </w:tcPr>
          <w:p w:rsidR="00A516DC" w:rsidRDefault="00A516DC">
            <w:pPr>
              <w:pStyle w:val="ConsPlusNormal"/>
              <w:jc w:val="center"/>
            </w:pPr>
            <w:r>
              <w:t>16000</w:t>
            </w: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304000</w:t>
            </w:r>
          </w:p>
        </w:tc>
        <w:tc>
          <w:tcPr>
            <w:tcW w:w="243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3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810827</w:t>
            </w:r>
          </w:p>
        </w:tc>
        <w:tc>
          <w:tcPr>
            <w:tcW w:w="384" w:type="pct"/>
          </w:tcPr>
          <w:p w:rsidR="00A516DC" w:rsidRDefault="00A516DC">
            <w:pPr>
              <w:pStyle w:val="ConsPlusNormal"/>
              <w:jc w:val="center"/>
            </w:pPr>
            <w:r>
              <w:t>67174</w:t>
            </w:r>
          </w:p>
        </w:tc>
        <w:tc>
          <w:tcPr>
            <w:tcW w:w="323" w:type="pct"/>
          </w:tcPr>
          <w:p w:rsidR="00A516DC" w:rsidRDefault="00A516DC">
            <w:pPr>
              <w:pStyle w:val="ConsPlusNormal"/>
              <w:jc w:val="center"/>
            </w:pPr>
            <w:r>
              <w:t>392953</w:t>
            </w: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350700</w:t>
            </w:r>
          </w:p>
        </w:tc>
        <w:tc>
          <w:tcPr>
            <w:tcW w:w="22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</w:tr>
      <w:tr w:rsidR="00A516DC" w:rsidTr="00115D92">
        <w:tc>
          <w:tcPr>
            <w:tcW w:w="209" w:type="pct"/>
            <w:vMerge/>
          </w:tcPr>
          <w:p w:rsidR="00A516DC" w:rsidRDefault="00A516DC"/>
        </w:tc>
        <w:tc>
          <w:tcPr>
            <w:tcW w:w="1169" w:type="pct"/>
            <w:vMerge/>
          </w:tcPr>
          <w:p w:rsidR="00A516DC" w:rsidRDefault="00A516DC"/>
        </w:tc>
        <w:tc>
          <w:tcPr>
            <w:tcW w:w="286" w:type="pct"/>
          </w:tcPr>
          <w:p w:rsidR="00A516DC" w:rsidRDefault="00A516DC">
            <w:pPr>
              <w:pStyle w:val="ConsPlusNormal"/>
              <w:jc w:val="center"/>
            </w:pPr>
            <w:proofErr w:type="spellStart"/>
            <w:r>
              <w:t>ДДХиТ</w:t>
            </w:r>
            <w:proofErr w:type="spellEnd"/>
          </w:p>
        </w:tc>
        <w:tc>
          <w:tcPr>
            <w:tcW w:w="244" w:type="pct"/>
          </w:tcPr>
          <w:p w:rsidR="00A516DC" w:rsidRDefault="00A516D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72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3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3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8493</w:t>
            </w:r>
          </w:p>
        </w:tc>
        <w:tc>
          <w:tcPr>
            <w:tcW w:w="384" w:type="pct"/>
          </w:tcPr>
          <w:p w:rsidR="00A516DC" w:rsidRDefault="00A516DC">
            <w:pPr>
              <w:pStyle w:val="ConsPlusNormal"/>
              <w:jc w:val="center"/>
            </w:pPr>
            <w:r>
              <w:t>849</w:t>
            </w:r>
          </w:p>
        </w:tc>
        <w:tc>
          <w:tcPr>
            <w:tcW w:w="323" w:type="pct"/>
          </w:tcPr>
          <w:p w:rsidR="00A516DC" w:rsidRDefault="00A516DC">
            <w:pPr>
              <w:pStyle w:val="ConsPlusNormal"/>
              <w:jc w:val="center"/>
            </w:pPr>
            <w:r>
              <w:t>7644</w:t>
            </w: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</w:tr>
      <w:tr w:rsidR="00A516DC" w:rsidTr="00115D92">
        <w:tc>
          <w:tcPr>
            <w:tcW w:w="209" w:type="pct"/>
          </w:tcPr>
          <w:p w:rsidR="00A516DC" w:rsidRDefault="00A516DC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169" w:type="pct"/>
          </w:tcPr>
          <w:p w:rsidR="00A516DC" w:rsidRDefault="00A516DC">
            <w:pPr>
              <w:pStyle w:val="ConsPlusNormal"/>
            </w:pPr>
            <w:r>
              <w:t xml:space="preserve">Устройство камер видеонаблюдения на благоустраиваемых </w:t>
            </w:r>
            <w:r>
              <w:lastRenderedPageBreak/>
              <w:t>общественных территориях</w:t>
            </w:r>
          </w:p>
        </w:tc>
        <w:tc>
          <w:tcPr>
            <w:tcW w:w="286" w:type="pct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ДГХ</w:t>
            </w:r>
          </w:p>
        </w:tc>
        <w:tc>
          <w:tcPr>
            <w:tcW w:w="244" w:type="pct"/>
          </w:tcPr>
          <w:p w:rsidR="00A516DC" w:rsidRDefault="00A516D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72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3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3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384" w:type="pct"/>
          </w:tcPr>
          <w:p w:rsidR="00A516DC" w:rsidRDefault="00A516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23" w:type="pct"/>
          </w:tcPr>
          <w:p w:rsidR="00A516DC" w:rsidRDefault="00A516DC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</w:tr>
      <w:tr w:rsidR="00A516DC" w:rsidTr="00115D92">
        <w:tc>
          <w:tcPr>
            <w:tcW w:w="1379" w:type="pct"/>
            <w:gridSpan w:val="2"/>
          </w:tcPr>
          <w:p w:rsidR="00A516DC" w:rsidRDefault="00A516DC">
            <w:pPr>
              <w:pStyle w:val="ConsPlusNormal"/>
            </w:pPr>
            <w:r>
              <w:lastRenderedPageBreak/>
              <w:t>Итого по задаче:</w:t>
            </w:r>
          </w:p>
        </w:tc>
        <w:tc>
          <w:tcPr>
            <w:tcW w:w="286" w:type="pct"/>
          </w:tcPr>
          <w:p w:rsidR="00A516DC" w:rsidRDefault="00A516DC">
            <w:pPr>
              <w:pStyle w:val="ConsPlusNormal"/>
            </w:pPr>
          </w:p>
        </w:tc>
        <w:tc>
          <w:tcPr>
            <w:tcW w:w="244" w:type="pct"/>
          </w:tcPr>
          <w:p w:rsidR="00A516DC" w:rsidRDefault="00A516DC">
            <w:pPr>
              <w:pStyle w:val="ConsPlusNormal"/>
            </w:pP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490000</w:t>
            </w:r>
          </w:p>
        </w:tc>
        <w:tc>
          <w:tcPr>
            <w:tcW w:w="272" w:type="pct"/>
          </w:tcPr>
          <w:p w:rsidR="00A516DC" w:rsidRDefault="00A516DC">
            <w:pPr>
              <w:pStyle w:val="ConsPlusNormal"/>
              <w:jc w:val="center"/>
            </w:pPr>
            <w:r>
              <w:t>33000</w:t>
            </w: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457000</w:t>
            </w:r>
          </w:p>
        </w:tc>
        <w:tc>
          <w:tcPr>
            <w:tcW w:w="243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3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1250536</w:t>
            </w:r>
          </w:p>
        </w:tc>
        <w:tc>
          <w:tcPr>
            <w:tcW w:w="384" w:type="pct"/>
          </w:tcPr>
          <w:p w:rsidR="00A516DC" w:rsidRDefault="00A516DC">
            <w:pPr>
              <w:pStyle w:val="ConsPlusNormal"/>
              <w:jc w:val="center"/>
            </w:pPr>
            <w:r>
              <w:t>117768</w:t>
            </w:r>
          </w:p>
        </w:tc>
        <w:tc>
          <w:tcPr>
            <w:tcW w:w="323" w:type="pct"/>
          </w:tcPr>
          <w:p w:rsidR="00A516DC" w:rsidRDefault="00A516DC">
            <w:pPr>
              <w:pStyle w:val="ConsPlusNormal"/>
              <w:jc w:val="center"/>
            </w:pPr>
            <w:r>
              <w:t>603527</w:t>
            </w: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529241</w:t>
            </w:r>
          </w:p>
        </w:tc>
        <w:tc>
          <w:tcPr>
            <w:tcW w:w="22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</w:tr>
      <w:tr w:rsidR="00A516DC" w:rsidTr="00115D92">
        <w:tc>
          <w:tcPr>
            <w:tcW w:w="5000" w:type="pct"/>
            <w:gridSpan w:val="14"/>
          </w:tcPr>
          <w:p w:rsidR="00A516DC" w:rsidRDefault="00A516DC">
            <w:pPr>
              <w:pStyle w:val="ConsPlusNormal"/>
              <w:outlineLvl w:val="4"/>
            </w:pPr>
            <w:r>
              <w:t>Задача 2. Повышение уровня вовлеченности заинтересованных граждан, организаций в реализацию мероприятий по благоустройству территории городского округа Тольятти</w:t>
            </w:r>
          </w:p>
        </w:tc>
      </w:tr>
      <w:tr w:rsidR="00A516DC" w:rsidTr="00115D92">
        <w:tc>
          <w:tcPr>
            <w:tcW w:w="209" w:type="pct"/>
          </w:tcPr>
          <w:p w:rsidR="00A516DC" w:rsidRDefault="00A516D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169" w:type="pct"/>
          </w:tcPr>
          <w:p w:rsidR="00A516DC" w:rsidRDefault="00A516DC">
            <w:pPr>
              <w:pStyle w:val="ConsPlusNormal"/>
            </w:pPr>
            <w:r>
              <w:t>Вовлечение заинтересованных граждан в реализацию мероприятий по благоустройству дворовых территорий городского округа Тольятти</w:t>
            </w:r>
          </w:p>
        </w:tc>
        <w:tc>
          <w:tcPr>
            <w:tcW w:w="286" w:type="pct"/>
          </w:tcPr>
          <w:p w:rsidR="00A516DC" w:rsidRDefault="00A516DC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244" w:type="pct"/>
          </w:tcPr>
          <w:p w:rsidR="00A516DC" w:rsidRDefault="00A516DC">
            <w:pPr>
              <w:pStyle w:val="ConsPlusNormal"/>
            </w:pP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72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3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3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84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3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</w:tr>
      <w:tr w:rsidR="00A516DC" w:rsidTr="00115D92">
        <w:tc>
          <w:tcPr>
            <w:tcW w:w="1379" w:type="pct"/>
            <w:gridSpan w:val="2"/>
          </w:tcPr>
          <w:p w:rsidR="00A516DC" w:rsidRDefault="00A516DC">
            <w:pPr>
              <w:pStyle w:val="ConsPlusNormal"/>
            </w:pPr>
            <w:r>
              <w:t>Итого по задаче:</w:t>
            </w:r>
          </w:p>
        </w:tc>
        <w:tc>
          <w:tcPr>
            <w:tcW w:w="286" w:type="pct"/>
          </w:tcPr>
          <w:p w:rsidR="00A516DC" w:rsidRDefault="00A516DC">
            <w:pPr>
              <w:pStyle w:val="ConsPlusNormal"/>
            </w:pPr>
          </w:p>
        </w:tc>
        <w:tc>
          <w:tcPr>
            <w:tcW w:w="244" w:type="pct"/>
          </w:tcPr>
          <w:p w:rsidR="00A516DC" w:rsidRDefault="00A516DC">
            <w:pPr>
              <w:pStyle w:val="ConsPlusNormal"/>
            </w:pP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72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3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3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84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23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</w:tr>
      <w:tr w:rsidR="00A516DC" w:rsidTr="00115D92">
        <w:tc>
          <w:tcPr>
            <w:tcW w:w="5000" w:type="pct"/>
            <w:gridSpan w:val="14"/>
          </w:tcPr>
          <w:p w:rsidR="00A516DC" w:rsidRDefault="00A516DC">
            <w:pPr>
              <w:pStyle w:val="ConsPlusNormal"/>
              <w:outlineLvl w:val="4"/>
            </w:pPr>
            <w:r>
              <w:t>Задача 3. Проведение мероприятий по инвентаризации уровня благоустройства индивидуальных жилых домов и земельных участков, предоставленных для их размещения,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</w:tc>
      </w:tr>
      <w:tr w:rsidR="00A516DC" w:rsidTr="00115D92">
        <w:tc>
          <w:tcPr>
            <w:tcW w:w="209" w:type="pct"/>
          </w:tcPr>
          <w:p w:rsidR="00A516DC" w:rsidRDefault="00A516DC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1169" w:type="pct"/>
          </w:tcPr>
          <w:p w:rsidR="00A516DC" w:rsidRDefault="00A516DC">
            <w:pPr>
              <w:pStyle w:val="ConsPlusNormal"/>
            </w:pPr>
            <w:r>
              <w:t xml:space="preserve">Инвентаризация уровня благоустройства индивидуальных жилых домов и земельных участков, предоставленных для их </w:t>
            </w:r>
            <w:r>
              <w:lastRenderedPageBreak/>
              <w:t>размещения,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</w:tc>
        <w:tc>
          <w:tcPr>
            <w:tcW w:w="286" w:type="pct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ДГХ</w:t>
            </w:r>
          </w:p>
        </w:tc>
        <w:tc>
          <w:tcPr>
            <w:tcW w:w="244" w:type="pct"/>
          </w:tcPr>
          <w:p w:rsidR="00A516DC" w:rsidRDefault="00A516D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72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3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3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84" w:type="pct"/>
          </w:tcPr>
          <w:p w:rsidR="00A516DC" w:rsidRDefault="00A516DC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23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</w:tr>
      <w:tr w:rsidR="00A516DC" w:rsidTr="00115D92">
        <w:tc>
          <w:tcPr>
            <w:tcW w:w="1379" w:type="pct"/>
            <w:gridSpan w:val="2"/>
          </w:tcPr>
          <w:p w:rsidR="00A516DC" w:rsidRDefault="00A516DC">
            <w:pPr>
              <w:pStyle w:val="ConsPlusNormal"/>
            </w:pPr>
            <w:r>
              <w:lastRenderedPageBreak/>
              <w:t>Итого по задаче:</w:t>
            </w:r>
          </w:p>
        </w:tc>
        <w:tc>
          <w:tcPr>
            <w:tcW w:w="286" w:type="pct"/>
          </w:tcPr>
          <w:p w:rsidR="00A516DC" w:rsidRDefault="00A516DC">
            <w:pPr>
              <w:pStyle w:val="ConsPlusNormal"/>
            </w:pPr>
          </w:p>
        </w:tc>
        <w:tc>
          <w:tcPr>
            <w:tcW w:w="244" w:type="pct"/>
          </w:tcPr>
          <w:p w:rsidR="00A516DC" w:rsidRDefault="00A516DC">
            <w:pPr>
              <w:pStyle w:val="ConsPlusNormal"/>
            </w:pP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72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3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3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84" w:type="pct"/>
          </w:tcPr>
          <w:p w:rsidR="00A516DC" w:rsidRDefault="00A516DC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23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</w:tr>
      <w:tr w:rsidR="00A516DC" w:rsidTr="00115D92">
        <w:tc>
          <w:tcPr>
            <w:tcW w:w="1379" w:type="pct"/>
            <w:gridSpan w:val="2"/>
          </w:tcPr>
          <w:p w:rsidR="00A516DC" w:rsidRDefault="00A516DC">
            <w:pPr>
              <w:pStyle w:val="ConsPlusNormal"/>
              <w:jc w:val="right"/>
            </w:pPr>
            <w:r>
              <w:t>Итого по Программе, в том числе:</w:t>
            </w:r>
          </w:p>
        </w:tc>
        <w:tc>
          <w:tcPr>
            <w:tcW w:w="286" w:type="pct"/>
          </w:tcPr>
          <w:p w:rsidR="00A516DC" w:rsidRDefault="00A516DC">
            <w:pPr>
              <w:pStyle w:val="ConsPlusNormal"/>
            </w:pPr>
          </w:p>
        </w:tc>
        <w:tc>
          <w:tcPr>
            <w:tcW w:w="244" w:type="pct"/>
          </w:tcPr>
          <w:p w:rsidR="00A516DC" w:rsidRDefault="00A516DC">
            <w:pPr>
              <w:pStyle w:val="ConsPlusNormal"/>
            </w:pP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490000</w:t>
            </w:r>
          </w:p>
        </w:tc>
        <w:tc>
          <w:tcPr>
            <w:tcW w:w="272" w:type="pct"/>
          </w:tcPr>
          <w:p w:rsidR="00A516DC" w:rsidRDefault="00A516DC">
            <w:pPr>
              <w:pStyle w:val="ConsPlusNormal"/>
              <w:jc w:val="center"/>
            </w:pPr>
            <w:r>
              <w:t>33000</w:t>
            </w: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457000</w:t>
            </w:r>
          </w:p>
        </w:tc>
        <w:tc>
          <w:tcPr>
            <w:tcW w:w="243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3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1250866</w:t>
            </w:r>
          </w:p>
        </w:tc>
        <w:tc>
          <w:tcPr>
            <w:tcW w:w="384" w:type="pct"/>
          </w:tcPr>
          <w:p w:rsidR="00A516DC" w:rsidRDefault="00A516DC">
            <w:pPr>
              <w:pStyle w:val="ConsPlusNormal"/>
              <w:jc w:val="center"/>
            </w:pPr>
            <w:r>
              <w:t>118098</w:t>
            </w:r>
          </w:p>
        </w:tc>
        <w:tc>
          <w:tcPr>
            <w:tcW w:w="323" w:type="pct"/>
          </w:tcPr>
          <w:p w:rsidR="00A516DC" w:rsidRDefault="00A516DC">
            <w:pPr>
              <w:pStyle w:val="ConsPlusNormal"/>
              <w:jc w:val="center"/>
            </w:pPr>
            <w:r>
              <w:t>603527</w:t>
            </w: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529241</w:t>
            </w:r>
          </w:p>
        </w:tc>
        <w:tc>
          <w:tcPr>
            <w:tcW w:w="22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</w:tr>
      <w:tr w:rsidR="00A516DC" w:rsidTr="00115D92">
        <w:tc>
          <w:tcPr>
            <w:tcW w:w="209" w:type="pct"/>
          </w:tcPr>
          <w:p w:rsidR="00A516DC" w:rsidRDefault="00A516DC">
            <w:pPr>
              <w:pStyle w:val="ConsPlusNormal"/>
            </w:pPr>
          </w:p>
        </w:tc>
        <w:tc>
          <w:tcPr>
            <w:tcW w:w="1169" w:type="pct"/>
          </w:tcPr>
          <w:p w:rsidR="00A516DC" w:rsidRDefault="00A516DC">
            <w:pPr>
              <w:pStyle w:val="ConsPlusNormal"/>
            </w:pPr>
          </w:p>
        </w:tc>
        <w:tc>
          <w:tcPr>
            <w:tcW w:w="286" w:type="pct"/>
          </w:tcPr>
          <w:p w:rsidR="00A516DC" w:rsidRDefault="00A516DC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244" w:type="pct"/>
          </w:tcPr>
          <w:p w:rsidR="00A516DC" w:rsidRDefault="00A516DC">
            <w:pPr>
              <w:pStyle w:val="ConsPlusNormal"/>
            </w:pP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490000</w:t>
            </w:r>
          </w:p>
        </w:tc>
        <w:tc>
          <w:tcPr>
            <w:tcW w:w="272" w:type="pct"/>
          </w:tcPr>
          <w:p w:rsidR="00A516DC" w:rsidRDefault="00A516DC">
            <w:pPr>
              <w:pStyle w:val="ConsPlusNormal"/>
              <w:jc w:val="center"/>
            </w:pPr>
            <w:r>
              <w:t>33000</w:t>
            </w: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457000</w:t>
            </w:r>
          </w:p>
        </w:tc>
        <w:tc>
          <w:tcPr>
            <w:tcW w:w="243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3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1242373</w:t>
            </w:r>
          </w:p>
        </w:tc>
        <w:tc>
          <w:tcPr>
            <w:tcW w:w="384" w:type="pct"/>
          </w:tcPr>
          <w:p w:rsidR="00A516DC" w:rsidRDefault="00A516DC">
            <w:pPr>
              <w:pStyle w:val="ConsPlusNormal"/>
              <w:jc w:val="center"/>
            </w:pPr>
            <w:r>
              <w:t>117249</w:t>
            </w:r>
          </w:p>
        </w:tc>
        <w:tc>
          <w:tcPr>
            <w:tcW w:w="323" w:type="pct"/>
          </w:tcPr>
          <w:p w:rsidR="00A516DC" w:rsidRDefault="00A516DC">
            <w:pPr>
              <w:pStyle w:val="ConsPlusNormal"/>
              <w:jc w:val="center"/>
            </w:pPr>
            <w:r>
              <w:t>595883</w:t>
            </w: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529241</w:t>
            </w:r>
          </w:p>
        </w:tc>
        <w:tc>
          <w:tcPr>
            <w:tcW w:w="22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</w:tr>
      <w:tr w:rsidR="00A516DC" w:rsidTr="00115D92">
        <w:tc>
          <w:tcPr>
            <w:tcW w:w="209" w:type="pct"/>
          </w:tcPr>
          <w:p w:rsidR="00A516DC" w:rsidRDefault="00A516DC">
            <w:pPr>
              <w:pStyle w:val="ConsPlusNormal"/>
            </w:pPr>
          </w:p>
        </w:tc>
        <w:tc>
          <w:tcPr>
            <w:tcW w:w="1169" w:type="pct"/>
          </w:tcPr>
          <w:p w:rsidR="00A516DC" w:rsidRDefault="00A516DC">
            <w:pPr>
              <w:pStyle w:val="ConsPlusNormal"/>
            </w:pPr>
          </w:p>
        </w:tc>
        <w:tc>
          <w:tcPr>
            <w:tcW w:w="286" w:type="pct"/>
          </w:tcPr>
          <w:p w:rsidR="00A516DC" w:rsidRDefault="00A516DC">
            <w:pPr>
              <w:pStyle w:val="ConsPlusNormal"/>
              <w:jc w:val="center"/>
            </w:pPr>
            <w:proofErr w:type="spellStart"/>
            <w:r>
              <w:t>ДДХиТ</w:t>
            </w:r>
            <w:proofErr w:type="spellEnd"/>
          </w:p>
        </w:tc>
        <w:tc>
          <w:tcPr>
            <w:tcW w:w="244" w:type="pct"/>
          </w:tcPr>
          <w:p w:rsidR="00A516DC" w:rsidRDefault="00A516DC">
            <w:pPr>
              <w:pStyle w:val="ConsPlusNormal"/>
            </w:pP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72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3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3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8493</w:t>
            </w:r>
          </w:p>
        </w:tc>
        <w:tc>
          <w:tcPr>
            <w:tcW w:w="384" w:type="pct"/>
          </w:tcPr>
          <w:p w:rsidR="00A516DC" w:rsidRDefault="00A516DC">
            <w:pPr>
              <w:pStyle w:val="ConsPlusNormal"/>
              <w:jc w:val="center"/>
            </w:pPr>
            <w:r>
              <w:t>849</w:t>
            </w:r>
          </w:p>
        </w:tc>
        <w:tc>
          <w:tcPr>
            <w:tcW w:w="323" w:type="pct"/>
          </w:tcPr>
          <w:p w:rsidR="00A516DC" w:rsidRDefault="00A516DC">
            <w:pPr>
              <w:pStyle w:val="ConsPlusNormal"/>
              <w:jc w:val="center"/>
            </w:pPr>
            <w:r>
              <w:t>7644</w:t>
            </w:r>
          </w:p>
        </w:tc>
        <w:tc>
          <w:tcPr>
            <w:tcW w:w="349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28" w:type="pct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</w:tr>
    </w:tbl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right"/>
        <w:outlineLvl w:val="1"/>
      </w:pPr>
      <w:r>
        <w:lastRenderedPageBreak/>
        <w:t>Приложение N 2</w:t>
      </w:r>
    </w:p>
    <w:p w:rsidR="00A516DC" w:rsidRDefault="00A516DC">
      <w:pPr>
        <w:pStyle w:val="ConsPlusNormal"/>
        <w:jc w:val="right"/>
      </w:pPr>
      <w:r>
        <w:t>к Муниципальной программе</w:t>
      </w:r>
    </w:p>
    <w:p w:rsidR="00A516DC" w:rsidRDefault="00A516DC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</w:p>
    <w:p w:rsidR="00A516DC" w:rsidRDefault="00A516DC">
      <w:pPr>
        <w:pStyle w:val="ConsPlusNormal"/>
        <w:jc w:val="right"/>
      </w:pPr>
      <w:r>
        <w:t>городской среды</w:t>
      </w:r>
    </w:p>
    <w:p w:rsidR="00A516DC" w:rsidRDefault="00A516DC">
      <w:pPr>
        <w:pStyle w:val="ConsPlusNormal"/>
        <w:jc w:val="right"/>
      </w:pPr>
      <w:r>
        <w:t>на 2018 - 2024 годы"</w:t>
      </w: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Title"/>
        <w:jc w:val="center"/>
      </w:pPr>
      <w:bookmarkStart w:id="2" w:name="P1173"/>
      <w:bookmarkEnd w:id="2"/>
      <w:r>
        <w:t>ПОКАЗАТЕЛИ (ИНДИКАТОРЫ)</w:t>
      </w:r>
    </w:p>
    <w:p w:rsidR="00A516DC" w:rsidRDefault="00A516DC">
      <w:pPr>
        <w:pStyle w:val="ConsPlusTitle"/>
        <w:jc w:val="center"/>
      </w:pPr>
      <w:r>
        <w:t>МУНИЦИПАЛЬНОЙ ПРОГРАММЫ "ФОРМИРОВАНИЕ СОВРЕМЕННОЙ</w:t>
      </w:r>
    </w:p>
    <w:p w:rsidR="00A516DC" w:rsidRDefault="00A516DC">
      <w:pPr>
        <w:pStyle w:val="ConsPlusTitle"/>
        <w:jc w:val="center"/>
      </w:pPr>
      <w:r>
        <w:t>ГОРОДСКОЙ СРЕДЫ НА 2018 - 2024 ГОДЫ"</w:t>
      </w:r>
    </w:p>
    <w:p w:rsidR="00A516DC" w:rsidRDefault="00A516DC">
      <w:pPr>
        <w:spacing w:after="1"/>
      </w:pPr>
    </w:p>
    <w:p w:rsidR="00A516DC" w:rsidRDefault="00A516DC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"/>
        <w:gridCol w:w="2475"/>
        <w:gridCol w:w="2596"/>
        <w:gridCol w:w="571"/>
        <w:gridCol w:w="1280"/>
        <w:gridCol w:w="1230"/>
        <w:gridCol w:w="1127"/>
        <w:gridCol w:w="1180"/>
        <w:gridCol w:w="1100"/>
        <w:gridCol w:w="892"/>
        <w:gridCol w:w="892"/>
        <w:gridCol w:w="892"/>
      </w:tblGrid>
      <w:tr w:rsidR="00A516DC" w:rsidTr="00115D92">
        <w:tc>
          <w:tcPr>
            <w:tcW w:w="162" w:type="pct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60" w:type="pct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Наименование целей, задач и мероприятий</w:t>
            </w:r>
          </w:p>
        </w:tc>
        <w:tc>
          <w:tcPr>
            <w:tcW w:w="756" w:type="pct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Наименование показателей (индикаторов)</w:t>
            </w:r>
          </w:p>
        </w:tc>
        <w:tc>
          <w:tcPr>
            <w:tcW w:w="206" w:type="pct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447" w:type="pct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2569" w:type="pct"/>
            <w:gridSpan w:val="7"/>
          </w:tcPr>
          <w:p w:rsidR="00A516DC" w:rsidRDefault="00A516DC">
            <w:pPr>
              <w:pStyle w:val="ConsPlusNormal"/>
              <w:jc w:val="center"/>
            </w:pPr>
            <w:r>
              <w:t>Значение показателей (индикаторов)</w:t>
            </w:r>
          </w:p>
        </w:tc>
      </w:tr>
      <w:tr w:rsidR="00A516DC" w:rsidTr="00115D92">
        <w:tc>
          <w:tcPr>
            <w:tcW w:w="162" w:type="pct"/>
            <w:vMerge/>
          </w:tcPr>
          <w:p w:rsidR="00A516DC" w:rsidRDefault="00A516DC"/>
        </w:tc>
        <w:tc>
          <w:tcPr>
            <w:tcW w:w="860" w:type="pct"/>
            <w:vMerge/>
          </w:tcPr>
          <w:p w:rsidR="00A516DC" w:rsidRDefault="00A516DC"/>
        </w:tc>
        <w:tc>
          <w:tcPr>
            <w:tcW w:w="756" w:type="pct"/>
            <w:vMerge/>
          </w:tcPr>
          <w:p w:rsidR="00A516DC" w:rsidRDefault="00A516DC"/>
        </w:tc>
        <w:tc>
          <w:tcPr>
            <w:tcW w:w="206" w:type="pct"/>
            <w:vMerge/>
          </w:tcPr>
          <w:p w:rsidR="00A516DC" w:rsidRDefault="00A516DC"/>
        </w:tc>
        <w:tc>
          <w:tcPr>
            <w:tcW w:w="447" w:type="pct"/>
            <w:vMerge/>
          </w:tcPr>
          <w:p w:rsidR="00A516DC" w:rsidRDefault="00A516DC"/>
        </w:tc>
        <w:tc>
          <w:tcPr>
            <w:tcW w:w="430" w:type="pct"/>
          </w:tcPr>
          <w:p w:rsidR="00A516DC" w:rsidRDefault="00A516DC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395" w:type="pct"/>
          </w:tcPr>
          <w:p w:rsidR="00A516DC" w:rsidRDefault="00A516DC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413" w:type="pct"/>
          </w:tcPr>
          <w:p w:rsidR="00A516DC" w:rsidRDefault="00A516D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86" w:type="pct"/>
          </w:tcPr>
          <w:p w:rsidR="00A516DC" w:rsidRDefault="00A516DC">
            <w:pPr>
              <w:pStyle w:val="ConsPlusNormal"/>
              <w:jc w:val="center"/>
            </w:pPr>
            <w:r>
              <w:t xml:space="preserve">2021 год </w:t>
            </w:r>
            <w:hyperlink w:anchor="P136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5" w:type="pct"/>
          </w:tcPr>
          <w:p w:rsidR="00A516DC" w:rsidRDefault="00A516DC">
            <w:pPr>
              <w:pStyle w:val="ConsPlusNormal"/>
              <w:jc w:val="center"/>
            </w:pPr>
            <w:r>
              <w:t xml:space="preserve">2022 год </w:t>
            </w:r>
            <w:hyperlink w:anchor="P136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5" w:type="pct"/>
          </w:tcPr>
          <w:p w:rsidR="00A516DC" w:rsidRDefault="00A516DC">
            <w:pPr>
              <w:pStyle w:val="ConsPlusNormal"/>
              <w:jc w:val="center"/>
            </w:pPr>
            <w:r>
              <w:t xml:space="preserve">2023 год </w:t>
            </w:r>
            <w:hyperlink w:anchor="P136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5" w:type="pct"/>
          </w:tcPr>
          <w:p w:rsidR="00A516DC" w:rsidRDefault="00A516DC">
            <w:pPr>
              <w:pStyle w:val="ConsPlusNormal"/>
              <w:jc w:val="center"/>
            </w:pPr>
            <w:r>
              <w:t xml:space="preserve">2024 год </w:t>
            </w:r>
            <w:hyperlink w:anchor="P136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A516DC" w:rsidTr="00115D92">
        <w:tc>
          <w:tcPr>
            <w:tcW w:w="162" w:type="pc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0" w:type="pc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56" w:type="pc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6" w:type="pc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47" w:type="pct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0" w:type="pct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5" w:type="pct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13" w:type="pct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6" w:type="pct"/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15" w:type="pct"/>
          </w:tcPr>
          <w:p w:rsidR="00A516DC" w:rsidRDefault="00A516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5" w:type="pct"/>
          </w:tcPr>
          <w:p w:rsidR="00A516DC" w:rsidRDefault="00A516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15" w:type="pct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</w:tr>
      <w:tr w:rsidR="00A516DC" w:rsidTr="00115D92">
        <w:tc>
          <w:tcPr>
            <w:tcW w:w="5000" w:type="pct"/>
            <w:gridSpan w:val="12"/>
          </w:tcPr>
          <w:p w:rsidR="00A516DC" w:rsidRDefault="00A516DC">
            <w:pPr>
              <w:pStyle w:val="ConsPlusNormal"/>
              <w:outlineLvl w:val="2"/>
            </w:pPr>
            <w:r>
              <w:t>Цель: повышение качества и комфорта городской среды городского округа Тольятти</w:t>
            </w:r>
          </w:p>
        </w:tc>
      </w:tr>
      <w:tr w:rsidR="00A516DC" w:rsidTr="00115D92">
        <w:tc>
          <w:tcPr>
            <w:tcW w:w="5000" w:type="pct"/>
            <w:gridSpan w:val="12"/>
          </w:tcPr>
          <w:p w:rsidR="00A516DC" w:rsidRDefault="00A516DC">
            <w:pPr>
              <w:pStyle w:val="ConsPlusNormal"/>
              <w:outlineLvl w:val="3"/>
            </w:pPr>
            <w:r>
              <w:t>Задача 1: Обеспечение формирования единого облика муниципального образования</w:t>
            </w:r>
          </w:p>
        </w:tc>
      </w:tr>
      <w:tr w:rsidR="00A516DC" w:rsidTr="00115D92">
        <w:tc>
          <w:tcPr>
            <w:tcW w:w="162" w:type="pct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860" w:type="pct"/>
            <w:vMerge w:val="restart"/>
          </w:tcPr>
          <w:p w:rsidR="00A516DC" w:rsidRDefault="00A516DC">
            <w:pPr>
              <w:pStyle w:val="ConsPlusNormal"/>
            </w:pPr>
            <w:r>
              <w:t>Благоустройство дворовых территорий многоквартирных домов</w:t>
            </w:r>
          </w:p>
        </w:tc>
        <w:tc>
          <w:tcPr>
            <w:tcW w:w="756" w:type="pct"/>
          </w:tcPr>
          <w:p w:rsidR="00A516DC" w:rsidRDefault="00A516DC">
            <w:pPr>
              <w:pStyle w:val="ConsPlusNormal"/>
            </w:pPr>
            <w:r>
              <w:t>Площадь отремонтированных дворовых проездов</w:t>
            </w:r>
          </w:p>
        </w:tc>
        <w:tc>
          <w:tcPr>
            <w:tcW w:w="206" w:type="pct"/>
          </w:tcPr>
          <w:p w:rsidR="00A516DC" w:rsidRDefault="00A516DC">
            <w:pPr>
              <w:pStyle w:val="ConsPlusNormal"/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447" w:type="pct"/>
          </w:tcPr>
          <w:p w:rsidR="00A516DC" w:rsidRDefault="00A516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0" w:type="pct"/>
          </w:tcPr>
          <w:p w:rsidR="00A516DC" w:rsidRDefault="00A516DC">
            <w:pPr>
              <w:pStyle w:val="ConsPlusNormal"/>
              <w:jc w:val="center"/>
            </w:pPr>
            <w:r>
              <w:t>37749,41</w:t>
            </w:r>
          </w:p>
        </w:tc>
        <w:tc>
          <w:tcPr>
            <w:tcW w:w="395" w:type="pct"/>
          </w:tcPr>
          <w:p w:rsidR="00A516DC" w:rsidRDefault="00A516DC">
            <w:pPr>
              <w:pStyle w:val="ConsPlusNormal"/>
              <w:jc w:val="center"/>
            </w:pPr>
            <w:r>
              <w:t>12558,75</w:t>
            </w:r>
          </w:p>
        </w:tc>
        <w:tc>
          <w:tcPr>
            <w:tcW w:w="413" w:type="pct"/>
          </w:tcPr>
          <w:p w:rsidR="00A516DC" w:rsidRDefault="00A516DC">
            <w:pPr>
              <w:pStyle w:val="ConsPlusNormal"/>
              <w:jc w:val="center"/>
            </w:pPr>
            <w:r>
              <w:t>12458,88</w:t>
            </w:r>
          </w:p>
        </w:tc>
        <w:tc>
          <w:tcPr>
            <w:tcW w:w="386" w:type="pct"/>
          </w:tcPr>
          <w:p w:rsidR="00A516DC" w:rsidRDefault="00A516DC">
            <w:pPr>
              <w:pStyle w:val="ConsPlusNormal"/>
              <w:jc w:val="center"/>
            </w:pPr>
            <w:r>
              <w:t>31564,5</w:t>
            </w:r>
          </w:p>
        </w:tc>
        <w:tc>
          <w:tcPr>
            <w:tcW w:w="315" w:type="pct"/>
          </w:tcPr>
          <w:p w:rsidR="00A516DC" w:rsidRDefault="00A516DC">
            <w:pPr>
              <w:pStyle w:val="ConsPlusNormal"/>
            </w:pPr>
          </w:p>
        </w:tc>
        <w:tc>
          <w:tcPr>
            <w:tcW w:w="315" w:type="pct"/>
          </w:tcPr>
          <w:p w:rsidR="00A516DC" w:rsidRDefault="00A516DC">
            <w:pPr>
              <w:pStyle w:val="ConsPlusNormal"/>
            </w:pPr>
          </w:p>
        </w:tc>
        <w:tc>
          <w:tcPr>
            <w:tcW w:w="315" w:type="pct"/>
          </w:tcPr>
          <w:p w:rsidR="00A516DC" w:rsidRDefault="00A516DC">
            <w:pPr>
              <w:pStyle w:val="ConsPlusNormal"/>
            </w:pPr>
          </w:p>
        </w:tc>
      </w:tr>
      <w:tr w:rsidR="00A516DC" w:rsidTr="00115D92">
        <w:tc>
          <w:tcPr>
            <w:tcW w:w="162" w:type="pct"/>
            <w:vMerge/>
          </w:tcPr>
          <w:p w:rsidR="00A516DC" w:rsidRDefault="00A516DC"/>
        </w:tc>
        <w:tc>
          <w:tcPr>
            <w:tcW w:w="860" w:type="pct"/>
            <w:vMerge/>
          </w:tcPr>
          <w:p w:rsidR="00A516DC" w:rsidRDefault="00A516DC"/>
        </w:tc>
        <w:tc>
          <w:tcPr>
            <w:tcW w:w="756" w:type="pct"/>
          </w:tcPr>
          <w:p w:rsidR="00A516DC" w:rsidRDefault="00A516DC">
            <w:pPr>
              <w:pStyle w:val="ConsPlusNormal"/>
            </w:pPr>
            <w:r>
              <w:t xml:space="preserve">Доля дворовых территорий, обеспеченных освещением, </w:t>
            </w:r>
            <w:proofErr w:type="gramStart"/>
            <w:r>
              <w:t>от</w:t>
            </w:r>
            <w:proofErr w:type="gramEnd"/>
            <w:r>
              <w:t xml:space="preserve"> запланированных</w:t>
            </w:r>
          </w:p>
        </w:tc>
        <w:tc>
          <w:tcPr>
            <w:tcW w:w="206" w:type="pct"/>
          </w:tcPr>
          <w:p w:rsidR="00A516DC" w:rsidRDefault="00A516D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447" w:type="pct"/>
          </w:tcPr>
          <w:p w:rsidR="00A516DC" w:rsidRDefault="00A516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0" w:type="pct"/>
          </w:tcPr>
          <w:p w:rsidR="00A516DC" w:rsidRDefault="00A516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A516DC" w:rsidRDefault="00A516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13" w:type="pct"/>
          </w:tcPr>
          <w:p w:rsidR="00A516DC" w:rsidRDefault="00A516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86" w:type="pct"/>
          </w:tcPr>
          <w:p w:rsidR="00A516DC" w:rsidRDefault="00A516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15" w:type="pct"/>
          </w:tcPr>
          <w:p w:rsidR="00A516DC" w:rsidRDefault="00A516DC">
            <w:pPr>
              <w:pStyle w:val="ConsPlusNormal"/>
            </w:pPr>
          </w:p>
        </w:tc>
        <w:tc>
          <w:tcPr>
            <w:tcW w:w="315" w:type="pct"/>
          </w:tcPr>
          <w:p w:rsidR="00A516DC" w:rsidRDefault="00A516DC">
            <w:pPr>
              <w:pStyle w:val="ConsPlusNormal"/>
            </w:pPr>
          </w:p>
        </w:tc>
        <w:tc>
          <w:tcPr>
            <w:tcW w:w="315" w:type="pct"/>
          </w:tcPr>
          <w:p w:rsidR="00A516DC" w:rsidRDefault="00A516DC">
            <w:pPr>
              <w:pStyle w:val="ConsPlusNormal"/>
            </w:pPr>
          </w:p>
        </w:tc>
      </w:tr>
      <w:tr w:rsidR="00A516DC" w:rsidTr="00115D92">
        <w:tc>
          <w:tcPr>
            <w:tcW w:w="162" w:type="pct"/>
            <w:vMerge/>
          </w:tcPr>
          <w:p w:rsidR="00A516DC" w:rsidRDefault="00A516DC"/>
        </w:tc>
        <w:tc>
          <w:tcPr>
            <w:tcW w:w="860" w:type="pct"/>
            <w:vMerge/>
          </w:tcPr>
          <w:p w:rsidR="00A516DC" w:rsidRDefault="00A516DC"/>
        </w:tc>
        <w:tc>
          <w:tcPr>
            <w:tcW w:w="756" w:type="pct"/>
          </w:tcPr>
          <w:p w:rsidR="00A516DC" w:rsidRDefault="00A516DC">
            <w:pPr>
              <w:pStyle w:val="ConsPlusNormal"/>
            </w:pPr>
            <w:r>
              <w:t xml:space="preserve">Количество объектов, на территории которых установлены скамейки и </w:t>
            </w:r>
            <w:r>
              <w:lastRenderedPageBreak/>
              <w:t>урны</w:t>
            </w:r>
          </w:p>
        </w:tc>
        <w:tc>
          <w:tcPr>
            <w:tcW w:w="206" w:type="pct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447" w:type="pct"/>
          </w:tcPr>
          <w:p w:rsidR="00A516DC" w:rsidRDefault="00A516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0" w:type="pct"/>
          </w:tcPr>
          <w:p w:rsidR="00A516DC" w:rsidRDefault="00A516D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5" w:type="pct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13" w:type="pct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6" w:type="pct"/>
          </w:tcPr>
          <w:p w:rsidR="00A516DC" w:rsidRDefault="00A516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15" w:type="pct"/>
          </w:tcPr>
          <w:p w:rsidR="00A516DC" w:rsidRDefault="00A516DC">
            <w:pPr>
              <w:pStyle w:val="ConsPlusNormal"/>
            </w:pPr>
          </w:p>
        </w:tc>
        <w:tc>
          <w:tcPr>
            <w:tcW w:w="315" w:type="pct"/>
          </w:tcPr>
          <w:p w:rsidR="00A516DC" w:rsidRDefault="00A516DC">
            <w:pPr>
              <w:pStyle w:val="ConsPlusNormal"/>
            </w:pPr>
          </w:p>
        </w:tc>
        <w:tc>
          <w:tcPr>
            <w:tcW w:w="315" w:type="pct"/>
          </w:tcPr>
          <w:p w:rsidR="00A516DC" w:rsidRDefault="00A516DC">
            <w:pPr>
              <w:pStyle w:val="ConsPlusNormal"/>
            </w:pPr>
          </w:p>
        </w:tc>
      </w:tr>
      <w:tr w:rsidR="00A516DC" w:rsidTr="00115D92">
        <w:tc>
          <w:tcPr>
            <w:tcW w:w="162" w:type="pct"/>
            <w:vMerge/>
          </w:tcPr>
          <w:p w:rsidR="00A516DC" w:rsidRDefault="00A516DC"/>
        </w:tc>
        <w:tc>
          <w:tcPr>
            <w:tcW w:w="860" w:type="pct"/>
            <w:vMerge/>
          </w:tcPr>
          <w:p w:rsidR="00A516DC" w:rsidRDefault="00A516DC"/>
        </w:tc>
        <w:tc>
          <w:tcPr>
            <w:tcW w:w="756" w:type="pct"/>
          </w:tcPr>
          <w:p w:rsidR="00A516DC" w:rsidRDefault="00A516DC">
            <w:pPr>
              <w:pStyle w:val="ConsPlusNormal"/>
            </w:pPr>
            <w:r>
              <w:t>Количество объектов, на территории которых оборудованы детские и спортивные площадки</w:t>
            </w:r>
          </w:p>
        </w:tc>
        <w:tc>
          <w:tcPr>
            <w:tcW w:w="206" w:type="pct"/>
          </w:tcPr>
          <w:p w:rsidR="00A516DC" w:rsidRDefault="00A516D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447" w:type="pct"/>
          </w:tcPr>
          <w:p w:rsidR="00A516DC" w:rsidRDefault="00A516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0" w:type="pct"/>
          </w:tcPr>
          <w:p w:rsidR="00A516DC" w:rsidRDefault="00A516D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95" w:type="pct"/>
          </w:tcPr>
          <w:p w:rsidR="00A516DC" w:rsidRDefault="00A516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13" w:type="pct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6" w:type="pct"/>
          </w:tcPr>
          <w:p w:rsidR="00A516DC" w:rsidRDefault="00A516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5" w:type="pct"/>
          </w:tcPr>
          <w:p w:rsidR="00A516DC" w:rsidRDefault="00A516DC">
            <w:pPr>
              <w:pStyle w:val="ConsPlusNormal"/>
            </w:pPr>
          </w:p>
        </w:tc>
        <w:tc>
          <w:tcPr>
            <w:tcW w:w="315" w:type="pct"/>
          </w:tcPr>
          <w:p w:rsidR="00A516DC" w:rsidRDefault="00A516DC">
            <w:pPr>
              <w:pStyle w:val="ConsPlusNormal"/>
            </w:pPr>
          </w:p>
        </w:tc>
        <w:tc>
          <w:tcPr>
            <w:tcW w:w="315" w:type="pct"/>
          </w:tcPr>
          <w:p w:rsidR="00A516DC" w:rsidRDefault="00A516DC">
            <w:pPr>
              <w:pStyle w:val="ConsPlusNormal"/>
            </w:pPr>
          </w:p>
        </w:tc>
      </w:tr>
      <w:tr w:rsidR="00A516DC" w:rsidTr="00115D92">
        <w:tc>
          <w:tcPr>
            <w:tcW w:w="162" w:type="pct"/>
            <w:vMerge/>
          </w:tcPr>
          <w:p w:rsidR="00A516DC" w:rsidRDefault="00A516DC"/>
        </w:tc>
        <w:tc>
          <w:tcPr>
            <w:tcW w:w="860" w:type="pct"/>
            <w:vMerge/>
          </w:tcPr>
          <w:p w:rsidR="00A516DC" w:rsidRDefault="00A516DC"/>
        </w:tc>
        <w:tc>
          <w:tcPr>
            <w:tcW w:w="756" w:type="pct"/>
          </w:tcPr>
          <w:p w:rsidR="00A516DC" w:rsidRDefault="00A516DC">
            <w:pPr>
              <w:pStyle w:val="ConsPlusNormal"/>
            </w:pPr>
            <w:r>
              <w:t xml:space="preserve">Количество благоустроенных дворовых территорий </w:t>
            </w:r>
            <w:hyperlink w:anchor="P136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06" w:type="pct"/>
          </w:tcPr>
          <w:p w:rsidR="00A516DC" w:rsidRDefault="00A516D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447" w:type="pct"/>
          </w:tcPr>
          <w:p w:rsidR="00A516DC" w:rsidRDefault="00A516D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30" w:type="pct"/>
          </w:tcPr>
          <w:p w:rsidR="00A516DC" w:rsidRDefault="00A516D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95" w:type="pct"/>
          </w:tcPr>
          <w:p w:rsidR="00A516DC" w:rsidRDefault="00A516D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413" w:type="pct"/>
          </w:tcPr>
          <w:p w:rsidR="00A516DC" w:rsidRDefault="00A516D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386" w:type="pct"/>
          </w:tcPr>
          <w:p w:rsidR="00A516DC" w:rsidRDefault="00A516D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315" w:type="pct"/>
          </w:tcPr>
          <w:p w:rsidR="00A516DC" w:rsidRDefault="00A516DC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315" w:type="pct"/>
          </w:tcPr>
          <w:p w:rsidR="00A516DC" w:rsidRDefault="00A516DC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315" w:type="pct"/>
          </w:tcPr>
          <w:p w:rsidR="00A516DC" w:rsidRDefault="00A516DC">
            <w:pPr>
              <w:pStyle w:val="ConsPlusNormal"/>
              <w:jc w:val="center"/>
            </w:pPr>
            <w:r>
              <w:t>171</w:t>
            </w:r>
          </w:p>
        </w:tc>
      </w:tr>
      <w:tr w:rsidR="00A516DC" w:rsidTr="00115D92">
        <w:tc>
          <w:tcPr>
            <w:tcW w:w="162" w:type="pct"/>
            <w:vMerge/>
          </w:tcPr>
          <w:p w:rsidR="00A516DC" w:rsidRDefault="00A516DC"/>
        </w:tc>
        <w:tc>
          <w:tcPr>
            <w:tcW w:w="860" w:type="pct"/>
            <w:vMerge/>
          </w:tcPr>
          <w:p w:rsidR="00A516DC" w:rsidRDefault="00A516DC"/>
        </w:tc>
        <w:tc>
          <w:tcPr>
            <w:tcW w:w="756" w:type="pct"/>
          </w:tcPr>
          <w:p w:rsidR="00A516DC" w:rsidRDefault="00A516DC">
            <w:pPr>
              <w:pStyle w:val="ConsPlusNormal"/>
            </w:pPr>
            <w:r>
              <w:t xml:space="preserve">Площадь благоустроенных дворовых территорий </w:t>
            </w:r>
            <w:hyperlink w:anchor="P136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06" w:type="pct"/>
          </w:tcPr>
          <w:p w:rsidR="00A516DC" w:rsidRDefault="00A516DC">
            <w:pPr>
              <w:pStyle w:val="ConsPlusNormal"/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447" w:type="pct"/>
          </w:tcPr>
          <w:p w:rsidR="00A516DC" w:rsidRDefault="00A516DC">
            <w:pPr>
              <w:pStyle w:val="ConsPlusNormal"/>
              <w:jc w:val="center"/>
            </w:pPr>
            <w:r>
              <w:t>249970,75</w:t>
            </w:r>
          </w:p>
        </w:tc>
        <w:tc>
          <w:tcPr>
            <w:tcW w:w="430" w:type="pct"/>
          </w:tcPr>
          <w:p w:rsidR="00A516DC" w:rsidRDefault="00A516DC">
            <w:pPr>
              <w:pStyle w:val="ConsPlusNormal"/>
              <w:jc w:val="center"/>
            </w:pPr>
            <w:r>
              <w:t>696454,75</w:t>
            </w:r>
          </w:p>
        </w:tc>
        <w:tc>
          <w:tcPr>
            <w:tcW w:w="395" w:type="pct"/>
          </w:tcPr>
          <w:p w:rsidR="00A516DC" w:rsidRDefault="00A516DC">
            <w:pPr>
              <w:pStyle w:val="ConsPlusNormal"/>
              <w:jc w:val="center"/>
            </w:pPr>
            <w:r>
              <w:t>866855</w:t>
            </w:r>
          </w:p>
        </w:tc>
        <w:tc>
          <w:tcPr>
            <w:tcW w:w="413" w:type="pct"/>
          </w:tcPr>
          <w:p w:rsidR="00A516DC" w:rsidRDefault="00A516DC">
            <w:pPr>
              <w:pStyle w:val="ConsPlusNormal"/>
              <w:jc w:val="center"/>
            </w:pPr>
            <w:r>
              <w:t>1045641</w:t>
            </w:r>
          </w:p>
        </w:tc>
        <w:tc>
          <w:tcPr>
            <w:tcW w:w="386" w:type="pct"/>
          </w:tcPr>
          <w:p w:rsidR="00A516DC" w:rsidRDefault="00A516DC">
            <w:pPr>
              <w:pStyle w:val="ConsPlusNormal"/>
              <w:jc w:val="center"/>
            </w:pPr>
            <w:r>
              <w:t>1258065</w:t>
            </w:r>
          </w:p>
        </w:tc>
        <w:tc>
          <w:tcPr>
            <w:tcW w:w="315" w:type="pct"/>
          </w:tcPr>
          <w:p w:rsidR="00A516DC" w:rsidRDefault="00A516DC">
            <w:pPr>
              <w:pStyle w:val="ConsPlusNormal"/>
            </w:pPr>
          </w:p>
        </w:tc>
        <w:tc>
          <w:tcPr>
            <w:tcW w:w="315" w:type="pct"/>
          </w:tcPr>
          <w:p w:rsidR="00A516DC" w:rsidRDefault="00A516DC">
            <w:pPr>
              <w:pStyle w:val="ConsPlusNormal"/>
            </w:pPr>
          </w:p>
        </w:tc>
        <w:tc>
          <w:tcPr>
            <w:tcW w:w="315" w:type="pct"/>
          </w:tcPr>
          <w:p w:rsidR="00A516DC" w:rsidRDefault="00A516DC">
            <w:pPr>
              <w:pStyle w:val="ConsPlusNormal"/>
            </w:pPr>
          </w:p>
        </w:tc>
      </w:tr>
      <w:tr w:rsidR="00A516DC" w:rsidTr="00115D92">
        <w:tc>
          <w:tcPr>
            <w:tcW w:w="162" w:type="pct"/>
            <w:vMerge/>
          </w:tcPr>
          <w:p w:rsidR="00A516DC" w:rsidRDefault="00A516DC"/>
        </w:tc>
        <w:tc>
          <w:tcPr>
            <w:tcW w:w="860" w:type="pct"/>
            <w:vMerge/>
          </w:tcPr>
          <w:p w:rsidR="00A516DC" w:rsidRDefault="00A516DC"/>
        </w:tc>
        <w:tc>
          <w:tcPr>
            <w:tcW w:w="756" w:type="pct"/>
          </w:tcPr>
          <w:p w:rsidR="00A516DC" w:rsidRDefault="00A516DC">
            <w:pPr>
              <w:pStyle w:val="ConsPlusNormal"/>
            </w:pPr>
            <w:r>
              <w:t xml:space="preserve">Доля населения, проживающего в жилом фонде с благоустроенными дворовыми территориями, от общей численности населения </w:t>
            </w:r>
            <w:hyperlink w:anchor="P136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06" w:type="pct"/>
          </w:tcPr>
          <w:p w:rsidR="00A516DC" w:rsidRDefault="00A516D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447" w:type="pct"/>
          </w:tcPr>
          <w:p w:rsidR="00A516DC" w:rsidRDefault="00A516DC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430" w:type="pct"/>
          </w:tcPr>
          <w:p w:rsidR="00A516DC" w:rsidRDefault="00A516DC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395" w:type="pct"/>
          </w:tcPr>
          <w:p w:rsidR="00A516DC" w:rsidRDefault="00A516DC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413" w:type="pct"/>
          </w:tcPr>
          <w:p w:rsidR="00A516DC" w:rsidRDefault="00A516DC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386" w:type="pct"/>
          </w:tcPr>
          <w:p w:rsidR="00A516DC" w:rsidRDefault="00A516DC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315" w:type="pct"/>
          </w:tcPr>
          <w:p w:rsidR="00A516DC" w:rsidRDefault="00A516DC">
            <w:pPr>
              <w:pStyle w:val="ConsPlusNormal"/>
            </w:pPr>
          </w:p>
        </w:tc>
        <w:tc>
          <w:tcPr>
            <w:tcW w:w="315" w:type="pct"/>
          </w:tcPr>
          <w:p w:rsidR="00A516DC" w:rsidRDefault="00A516DC">
            <w:pPr>
              <w:pStyle w:val="ConsPlusNormal"/>
            </w:pPr>
          </w:p>
        </w:tc>
        <w:tc>
          <w:tcPr>
            <w:tcW w:w="315" w:type="pct"/>
          </w:tcPr>
          <w:p w:rsidR="00A516DC" w:rsidRDefault="00A516DC">
            <w:pPr>
              <w:pStyle w:val="ConsPlusNormal"/>
            </w:pPr>
          </w:p>
        </w:tc>
      </w:tr>
      <w:tr w:rsidR="00A516DC" w:rsidTr="00115D92">
        <w:tc>
          <w:tcPr>
            <w:tcW w:w="162" w:type="pct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860" w:type="pct"/>
            <w:vMerge w:val="restart"/>
          </w:tcPr>
          <w:p w:rsidR="00A516DC" w:rsidRDefault="00A516DC">
            <w:pPr>
              <w:pStyle w:val="ConsPlusNormal"/>
            </w:pPr>
            <w:r>
              <w:t>Благоустройство общественных территорий городского округа Тольятти</w:t>
            </w:r>
          </w:p>
        </w:tc>
        <w:tc>
          <w:tcPr>
            <w:tcW w:w="756" w:type="pct"/>
          </w:tcPr>
          <w:p w:rsidR="00A516DC" w:rsidRDefault="00A516DC">
            <w:pPr>
              <w:pStyle w:val="ConsPlusNormal"/>
            </w:pPr>
            <w:r>
              <w:t xml:space="preserve">Количество благоустроенных общественных территорий, в том числе частично </w:t>
            </w:r>
            <w:hyperlink w:anchor="P136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06" w:type="pct"/>
          </w:tcPr>
          <w:p w:rsidR="00A516DC" w:rsidRDefault="00A516D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447" w:type="pct"/>
          </w:tcPr>
          <w:p w:rsidR="00A516DC" w:rsidRDefault="00A516D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30" w:type="pct"/>
          </w:tcPr>
          <w:p w:rsidR="00A516DC" w:rsidRDefault="00A516D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5" w:type="pct"/>
          </w:tcPr>
          <w:p w:rsidR="00A516DC" w:rsidRDefault="00A516D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13" w:type="pct"/>
          </w:tcPr>
          <w:p w:rsidR="00A516DC" w:rsidRDefault="00A516D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86" w:type="pct"/>
          </w:tcPr>
          <w:p w:rsidR="00A516DC" w:rsidRDefault="00A516D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15" w:type="pct"/>
          </w:tcPr>
          <w:p w:rsidR="00A516DC" w:rsidRDefault="00A516D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15" w:type="pct"/>
          </w:tcPr>
          <w:p w:rsidR="00A516DC" w:rsidRDefault="00A516D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15" w:type="pct"/>
          </w:tcPr>
          <w:p w:rsidR="00A516DC" w:rsidRDefault="00A516DC">
            <w:pPr>
              <w:pStyle w:val="ConsPlusNormal"/>
              <w:jc w:val="center"/>
            </w:pPr>
            <w:r>
              <w:t>67</w:t>
            </w:r>
          </w:p>
        </w:tc>
      </w:tr>
      <w:tr w:rsidR="00A516DC" w:rsidTr="00115D92">
        <w:tc>
          <w:tcPr>
            <w:tcW w:w="162" w:type="pct"/>
            <w:vMerge/>
          </w:tcPr>
          <w:p w:rsidR="00A516DC" w:rsidRDefault="00A516DC"/>
        </w:tc>
        <w:tc>
          <w:tcPr>
            <w:tcW w:w="860" w:type="pct"/>
            <w:vMerge/>
          </w:tcPr>
          <w:p w:rsidR="00A516DC" w:rsidRDefault="00A516DC"/>
        </w:tc>
        <w:tc>
          <w:tcPr>
            <w:tcW w:w="756" w:type="pct"/>
          </w:tcPr>
          <w:p w:rsidR="00A516DC" w:rsidRDefault="00A516DC">
            <w:pPr>
              <w:pStyle w:val="ConsPlusNormal"/>
            </w:pPr>
            <w:r>
              <w:t xml:space="preserve">Площадь благоустроенных общественных территорий </w:t>
            </w:r>
            <w:hyperlink w:anchor="P136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06" w:type="pct"/>
          </w:tcPr>
          <w:p w:rsidR="00A516DC" w:rsidRDefault="00A516DC">
            <w:pPr>
              <w:pStyle w:val="ConsPlusNormal"/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447" w:type="pct"/>
          </w:tcPr>
          <w:p w:rsidR="00A516DC" w:rsidRDefault="00A516DC">
            <w:pPr>
              <w:pStyle w:val="ConsPlusNormal"/>
              <w:jc w:val="center"/>
            </w:pPr>
            <w:r>
              <w:t>854121</w:t>
            </w:r>
          </w:p>
        </w:tc>
        <w:tc>
          <w:tcPr>
            <w:tcW w:w="430" w:type="pct"/>
          </w:tcPr>
          <w:p w:rsidR="00A516DC" w:rsidRDefault="00A516DC">
            <w:pPr>
              <w:pStyle w:val="ConsPlusNormal"/>
              <w:jc w:val="center"/>
            </w:pPr>
            <w:r>
              <w:t>923577</w:t>
            </w:r>
          </w:p>
        </w:tc>
        <w:tc>
          <w:tcPr>
            <w:tcW w:w="395" w:type="pct"/>
          </w:tcPr>
          <w:p w:rsidR="00A516DC" w:rsidRDefault="00A516DC">
            <w:pPr>
              <w:pStyle w:val="ConsPlusNormal"/>
              <w:jc w:val="center"/>
            </w:pPr>
            <w:r>
              <w:t>993578</w:t>
            </w:r>
          </w:p>
        </w:tc>
        <w:tc>
          <w:tcPr>
            <w:tcW w:w="413" w:type="pct"/>
          </w:tcPr>
          <w:p w:rsidR="00A516DC" w:rsidRDefault="00A516DC">
            <w:pPr>
              <w:pStyle w:val="ConsPlusNormal"/>
              <w:jc w:val="center"/>
            </w:pPr>
            <w:r>
              <w:t>1056544</w:t>
            </w:r>
          </w:p>
        </w:tc>
        <w:tc>
          <w:tcPr>
            <w:tcW w:w="386" w:type="pct"/>
          </w:tcPr>
          <w:p w:rsidR="00A516DC" w:rsidRDefault="00A516DC">
            <w:pPr>
              <w:pStyle w:val="ConsPlusNormal"/>
              <w:jc w:val="center"/>
            </w:pPr>
            <w:r>
              <w:t>1108076</w:t>
            </w:r>
          </w:p>
        </w:tc>
        <w:tc>
          <w:tcPr>
            <w:tcW w:w="315" w:type="pct"/>
          </w:tcPr>
          <w:p w:rsidR="00A516DC" w:rsidRDefault="00A516DC">
            <w:pPr>
              <w:pStyle w:val="ConsPlusNormal"/>
            </w:pPr>
          </w:p>
        </w:tc>
        <w:tc>
          <w:tcPr>
            <w:tcW w:w="315" w:type="pct"/>
          </w:tcPr>
          <w:p w:rsidR="00A516DC" w:rsidRDefault="00A516DC">
            <w:pPr>
              <w:pStyle w:val="ConsPlusNormal"/>
            </w:pPr>
          </w:p>
        </w:tc>
        <w:tc>
          <w:tcPr>
            <w:tcW w:w="315" w:type="pct"/>
          </w:tcPr>
          <w:p w:rsidR="00A516DC" w:rsidRDefault="00A516DC">
            <w:pPr>
              <w:pStyle w:val="ConsPlusNormal"/>
            </w:pPr>
          </w:p>
        </w:tc>
      </w:tr>
      <w:tr w:rsidR="00A516DC" w:rsidTr="00115D92">
        <w:tc>
          <w:tcPr>
            <w:tcW w:w="162" w:type="pct"/>
            <w:vMerge/>
          </w:tcPr>
          <w:p w:rsidR="00A516DC" w:rsidRDefault="00A516DC"/>
        </w:tc>
        <w:tc>
          <w:tcPr>
            <w:tcW w:w="860" w:type="pct"/>
            <w:vMerge/>
          </w:tcPr>
          <w:p w:rsidR="00A516DC" w:rsidRDefault="00A516DC"/>
        </w:tc>
        <w:tc>
          <w:tcPr>
            <w:tcW w:w="756" w:type="pct"/>
          </w:tcPr>
          <w:p w:rsidR="00A516DC" w:rsidRDefault="00A516DC">
            <w:pPr>
              <w:pStyle w:val="ConsPlusNormal"/>
            </w:pPr>
            <w:r>
              <w:t xml:space="preserve">Доля площади благоустроенных общественных территорий к общей площади общественных территорий </w:t>
            </w:r>
            <w:hyperlink w:anchor="P136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06" w:type="pct"/>
          </w:tcPr>
          <w:p w:rsidR="00A516DC" w:rsidRDefault="00A516D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447" w:type="pct"/>
          </w:tcPr>
          <w:p w:rsidR="00A516DC" w:rsidRDefault="00A516DC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430" w:type="pct"/>
          </w:tcPr>
          <w:p w:rsidR="00A516DC" w:rsidRDefault="00A516DC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395" w:type="pct"/>
          </w:tcPr>
          <w:p w:rsidR="00A516DC" w:rsidRDefault="00A516DC">
            <w:pPr>
              <w:pStyle w:val="ConsPlusNormal"/>
              <w:jc w:val="center"/>
            </w:pPr>
            <w:r>
              <w:t>15,04</w:t>
            </w:r>
          </w:p>
        </w:tc>
        <w:tc>
          <w:tcPr>
            <w:tcW w:w="413" w:type="pct"/>
          </w:tcPr>
          <w:p w:rsidR="00A516DC" w:rsidRDefault="00A516DC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386" w:type="pct"/>
          </w:tcPr>
          <w:p w:rsidR="00A516DC" w:rsidRDefault="00A516DC">
            <w:pPr>
              <w:pStyle w:val="ConsPlusNormal"/>
              <w:jc w:val="center"/>
            </w:pPr>
            <w:r>
              <w:t>16,78</w:t>
            </w:r>
          </w:p>
        </w:tc>
        <w:tc>
          <w:tcPr>
            <w:tcW w:w="315" w:type="pct"/>
          </w:tcPr>
          <w:p w:rsidR="00A516DC" w:rsidRDefault="00A516DC">
            <w:pPr>
              <w:pStyle w:val="ConsPlusNormal"/>
            </w:pPr>
          </w:p>
        </w:tc>
        <w:tc>
          <w:tcPr>
            <w:tcW w:w="315" w:type="pct"/>
          </w:tcPr>
          <w:p w:rsidR="00A516DC" w:rsidRDefault="00A516DC">
            <w:pPr>
              <w:pStyle w:val="ConsPlusNormal"/>
            </w:pPr>
          </w:p>
        </w:tc>
        <w:tc>
          <w:tcPr>
            <w:tcW w:w="315" w:type="pct"/>
          </w:tcPr>
          <w:p w:rsidR="00A516DC" w:rsidRDefault="00A516DC">
            <w:pPr>
              <w:pStyle w:val="ConsPlusNormal"/>
            </w:pPr>
          </w:p>
        </w:tc>
      </w:tr>
      <w:tr w:rsidR="00A516DC" w:rsidTr="00115D92">
        <w:tc>
          <w:tcPr>
            <w:tcW w:w="162" w:type="pct"/>
            <w:vMerge/>
          </w:tcPr>
          <w:p w:rsidR="00A516DC" w:rsidRDefault="00A516DC"/>
        </w:tc>
        <w:tc>
          <w:tcPr>
            <w:tcW w:w="860" w:type="pct"/>
            <w:vMerge/>
          </w:tcPr>
          <w:p w:rsidR="00A516DC" w:rsidRDefault="00A516DC"/>
        </w:tc>
        <w:tc>
          <w:tcPr>
            <w:tcW w:w="756" w:type="pct"/>
          </w:tcPr>
          <w:p w:rsidR="00A516DC" w:rsidRDefault="00A516DC">
            <w:pPr>
              <w:pStyle w:val="ConsPlusNormal"/>
            </w:pPr>
            <w:r>
              <w:t xml:space="preserve">Площадь благоустроенных общественных территорий, приходящихся на 1 жителя городского округа Тольятти </w:t>
            </w:r>
            <w:hyperlink w:anchor="P136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06" w:type="pct"/>
          </w:tcPr>
          <w:p w:rsidR="00A516DC" w:rsidRDefault="00A516DC">
            <w:pPr>
              <w:pStyle w:val="ConsPlusNormal"/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447" w:type="pct"/>
          </w:tcPr>
          <w:p w:rsidR="00A516DC" w:rsidRDefault="00A516DC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430" w:type="pct"/>
          </w:tcPr>
          <w:p w:rsidR="00A516DC" w:rsidRDefault="00A516DC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395" w:type="pct"/>
          </w:tcPr>
          <w:p w:rsidR="00A516DC" w:rsidRDefault="00A516DC">
            <w:pPr>
              <w:pStyle w:val="ConsPlusNormal"/>
              <w:jc w:val="center"/>
            </w:pPr>
            <w:r>
              <w:t>1,41</w:t>
            </w:r>
          </w:p>
        </w:tc>
        <w:tc>
          <w:tcPr>
            <w:tcW w:w="413" w:type="pct"/>
          </w:tcPr>
          <w:p w:rsidR="00A516DC" w:rsidRDefault="00A516D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386" w:type="pct"/>
          </w:tcPr>
          <w:p w:rsidR="00A516DC" w:rsidRDefault="00A516DC">
            <w:pPr>
              <w:pStyle w:val="ConsPlusNormal"/>
              <w:jc w:val="center"/>
            </w:pPr>
            <w:r>
              <w:t>1,58</w:t>
            </w:r>
          </w:p>
        </w:tc>
        <w:tc>
          <w:tcPr>
            <w:tcW w:w="315" w:type="pct"/>
          </w:tcPr>
          <w:p w:rsidR="00A516DC" w:rsidRDefault="00A516DC">
            <w:pPr>
              <w:pStyle w:val="ConsPlusNormal"/>
            </w:pPr>
          </w:p>
        </w:tc>
        <w:tc>
          <w:tcPr>
            <w:tcW w:w="315" w:type="pct"/>
          </w:tcPr>
          <w:p w:rsidR="00A516DC" w:rsidRDefault="00A516DC">
            <w:pPr>
              <w:pStyle w:val="ConsPlusNormal"/>
            </w:pPr>
          </w:p>
        </w:tc>
        <w:tc>
          <w:tcPr>
            <w:tcW w:w="315" w:type="pct"/>
          </w:tcPr>
          <w:p w:rsidR="00A516DC" w:rsidRDefault="00A516DC">
            <w:pPr>
              <w:pStyle w:val="ConsPlusNormal"/>
            </w:pPr>
          </w:p>
        </w:tc>
      </w:tr>
      <w:tr w:rsidR="00A516DC" w:rsidTr="00115D92">
        <w:tc>
          <w:tcPr>
            <w:tcW w:w="162" w:type="pct"/>
          </w:tcPr>
          <w:p w:rsidR="00A516DC" w:rsidRDefault="00A516DC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60" w:type="pct"/>
          </w:tcPr>
          <w:p w:rsidR="00A516DC" w:rsidRDefault="00A516DC">
            <w:pPr>
              <w:pStyle w:val="ConsPlusNormal"/>
            </w:pPr>
            <w:r>
              <w:t>Устройство камер видеонаблюдения на благоустраиваемых общественных территориях</w:t>
            </w:r>
          </w:p>
        </w:tc>
        <w:tc>
          <w:tcPr>
            <w:tcW w:w="756" w:type="pct"/>
          </w:tcPr>
          <w:p w:rsidR="00A516DC" w:rsidRDefault="00A516DC">
            <w:pPr>
              <w:pStyle w:val="ConsPlusNormal"/>
            </w:pPr>
            <w:r>
              <w:t>Количество благоустраиваемых общественных территорий, на которых устроены камеры</w:t>
            </w:r>
          </w:p>
        </w:tc>
        <w:tc>
          <w:tcPr>
            <w:tcW w:w="206" w:type="pct"/>
          </w:tcPr>
          <w:p w:rsidR="00A516DC" w:rsidRDefault="00A516D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447" w:type="pct"/>
          </w:tcPr>
          <w:p w:rsidR="00A516DC" w:rsidRDefault="00A516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0" w:type="pct"/>
          </w:tcPr>
          <w:p w:rsidR="00A516DC" w:rsidRDefault="00A516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5" w:type="pc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3" w:type="pct"/>
          </w:tcPr>
          <w:p w:rsidR="00A516DC" w:rsidRDefault="00A516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6" w:type="pct"/>
          </w:tcPr>
          <w:p w:rsidR="00A516DC" w:rsidRDefault="00A516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5" w:type="pct"/>
          </w:tcPr>
          <w:p w:rsidR="00A516DC" w:rsidRDefault="00A516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5" w:type="pct"/>
          </w:tcPr>
          <w:p w:rsidR="00A516DC" w:rsidRDefault="00A516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5" w:type="pct"/>
          </w:tcPr>
          <w:p w:rsidR="00A516DC" w:rsidRDefault="00A516DC">
            <w:pPr>
              <w:pStyle w:val="ConsPlusNormal"/>
              <w:jc w:val="center"/>
            </w:pPr>
            <w:r>
              <w:t>-</w:t>
            </w:r>
          </w:p>
        </w:tc>
      </w:tr>
      <w:tr w:rsidR="00A516DC" w:rsidTr="00115D92">
        <w:tc>
          <w:tcPr>
            <w:tcW w:w="5000" w:type="pct"/>
            <w:gridSpan w:val="12"/>
          </w:tcPr>
          <w:p w:rsidR="00A516DC" w:rsidRDefault="00A516DC">
            <w:pPr>
              <w:pStyle w:val="ConsPlusNormal"/>
              <w:outlineLvl w:val="3"/>
            </w:pPr>
            <w:r>
              <w:t>Задача 2: Повышение уровня вовлеченности заинтересованных граждан, организаций в реализацию мероприятий по благоустройству территории городского округа Тольятти</w:t>
            </w:r>
          </w:p>
        </w:tc>
      </w:tr>
      <w:tr w:rsidR="00A516DC" w:rsidTr="00115D92">
        <w:tc>
          <w:tcPr>
            <w:tcW w:w="162" w:type="pct"/>
          </w:tcPr>
          <w:p w:rsidR="00A516DC" w:rsidRDefault="00A516D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860" w:type="pct"/>
          </w:tcPr>
          <w:p w:rsidR="00A516DC" w:rsidRDefault="00A516DC">
            <w:pPr>
              <w:pStyle w:val="ConsPlusNormal"/>
            </w:pPr>
            <w:r>
              <w:t>Вовлечение заинтересованных граждан в реализацию мероприятий по благоустройству дворовых территорий многоквартирных домов</w:t>
            </w:r>
          </w:p>
        </w:tc>
        <w:tc>
          <w:tcPr>
            <w:tcW w:w="756" w:type="pct"/>
          </w:tcPr>
          <w:p w:rsidR="00A516DC" w:rsidRDefault="00A516DC">
            <w:pPr>
              <w:pStyle w:val="ConsPlusNormal"/>
            </w:pPr>
            <w:r>
              <w:t>Доля трудового участия заинтересованных граждан при выполнении видов по благоустройству дворовой территории от общего числа собственников помещений в многоквартирных домах, включенных в Программу</w:t>
            </w:r>
          </w:p>
        </w:tc>
        <w:tc>
          <w:tcPr>
            <w:tcW w:w="206" w:type="pct"/>
          </w:tcPr>
          <w:p w:rsidR="00A516DC" w:rsidRDefault="00A516D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447" w:type="pct"/>
          </w:tcPr>
          <w:p w:rsidR="00A516DC" w:rsidRDefault="00A516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0" w:type="pct"/>
          </w:tcPr>
          <w:p w:rsidR="00A516DC" w:rsidRDefault="00A516D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395" w:type="pct"/>
          </w:tcPr>
          <w:p w:rsidR="00A516DC" w:rsidRDefault="00A516DC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413" w:type="pct"/>
          </w:tcPr>
          <w:p w:rsidR="00A516DC" w:rsidRDefault="00A516DC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386" w:type="pc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5" w:type="pc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5" w:type="pct"/>
          </w:tcPr>
          <w:p w:rsidR="00A516DC" w:rsidRDefault="00A516DC">
            <w:pPr>
              <w:pStyle w:val="ConsPlusNormal"/>
            </w:pPr>
          </w:p>
        </w:tc>
        <w:tc>
          <w:tcPr>
            <w:tcW w:w="315" w:type="pct"/>
          </w:tcPr>
          <w:p w:rsidR="00A516DC" w:rsidRDefault="00A516DC">
            <w:pPr>
              <w:pStyle w:val="ConsPlusNormal"/>
            </w:pPr>
          </w:p>
        </w:tc>
      </w:tr>
      <w:tr w:rsidR="00A516DC" w:rsidTr="00115D92">
        <w:tc>
          <w:tcPr>
            <w:tcW w:w="5000" w:type="pct"/>
            <w:gridSpan w:val="12"/>
          </w:tcPr>
          <w:p w:rsidR="00A516DC" w:rsidRDefault="00A516DC">
            <w:pPr>
              <w:pStyle w:val="ConsPlusNormal"/>
              <w:outlineLvl w:val="3"/>
            </w:pPr>
            <w:r>
              <w:lastRenderedPageBreak/>
              <w:t>Задача 3: Проведение мероприятий по инвентаризации уровня благоустройства индивидуальных жилых домов и земельных участков, предоставленных для их размещения,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</w:tc>
      </w:tr>
      <w:tr w:rsidR="00A516DC" w:rsidTr="00115D92">
        <w:tc>
          <w:tcPr>
            <w:tcW w:w="162" w:type="pct"/>
          </w:tcPr>
          <w:p w:rsidR="00A516DC" w:rsidRDefault="00A516D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860" w:type="pct"/>
          </w:tcPr>
          <w:p w:rsidR="00A516DC" w:rsidRDefault="00A516DC">
            <w:pPr>
              <w:pStyle w:val="ConsPlusNormal"/>
            </w:pPr>
            <w:r>
              <w:t>Инвентаризация уровня благоустройства индивидуальных жилых домов и земельных участков, предоставленных для их размещения,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</w:tc>
        <w:tc>
          <w:tcPr>
            <w:tcW w:w="756" w:type="pct"/>
          </w:tcPr>
          <w:p w:rsidR="00A516DC" w:rsidRDefault="00A516DC">
            <w:pPr>
              <w:pStyle w:val="ConsPlusNormal"/>
            </w:pPr>
            <w:r>
              <w:t>Доля проинвентаризированных территорий</w:t>
            </w:r>
          </w:p>
        </w:tc>
        <w:tc>
          <w:tcPr>
            <w:tcW w:w="206" w:type="pct"/>
          </w:tcPr>
          <w:p w:rsidR="00A516DC" w:rsidRDefault="00A516D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447" w:type="pct"/>
          </w:tcPr>
          <w:p w:rsidR="00A516DC" w:rsidRDefault="00A516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0" w:type="pct"/>
          </w:tcPr>
          <w:p w:rsidR="00A516DC" w:rsidRDefault="00A516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5" w:type="pct"/>
          </w:tcPr>
          <w:p w:rsidR="00A516DC" w:rsidRDefault="00A516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3" w:type="pct"/>
          </w:tcPr>
          <w:p w:rsidR="00A516DC" w:rsidRDefault="00A516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6" w:type="pct"/>
          </w:tcPr>
          <w:p w:rsidR="00A516DC" w:rsidRDefault="00A516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5" w:type="pct"/>
          </w:tcPr>
          <w:p w:rsidR="00A516DC" w:rsidRDefault="00A516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5" w:type="pct"/>
          </w:tcPr>
          <w:p w:rsidR="00A516DC" w:rsidRDefault="00A516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5" w:type="pct"/>
          </w:tcPr>
          <w:p w:rsidR="00A516DC" w:rsidRDefault="00A516DC">
            <w:pPr>
              <w:pStyle w:val="ConsPlusNormal"/>
              <w:jc w:val="center"/>
            </w:pPr>
            <w:r>
              <w:t>-</w:t>
            </w:r>
          </w:p>
        </w:tc>
      </w:tr>
    </w:tbl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ind w:firstLine="540"/>
        <w:jc w:val="both"/>
      </w:pPr>
      <w:r>
        <w:t>--------------------------------</w:t>
      </w:r>
    </w:p>
    <w:p w:rsidR="00A516DC" w:rsidRDefault="00A516DC">
      <w:pPr>
        <w:pStyle w:val="ConsPlusNormal"/>
        <w:spacing w:before="220"/>
        <w:ind w:firstLine="540"/>
        <w:jc w:val="both"/>
      </w:pPr>
      <w:bookmarkStart w:id="3" w:name="P1361"/>
      <w:bookmarkEnd w:id="3"/>
      <w:r>
        <w:t>&lt;*&gt; Значения показателей (индикаторов) приведены ориентировочно, при уточнении объемов финансирования и утверждении адресных перечней будут внесены соответствующие изменения в Программу.</w:t>
      </w:r>
    </w:p>
    <w:p w:rsidR="00A516DC" w:rsidRDefault="00A516DC">
      <w:pPr>
        <w:pStyle w:val="ConsPlusNormal"/>
        <w:spacing w:before="220"/>
        <w:ind w:firstLine="540"/>
        <w:jc w:val="both"/>
      </w:pPr>
      <w:bookmarkStart w:id="4" w:name="P1362"/>
      <w:bookmarkEnd w:id="4"/>
      <w:r>
        <w:t>&lt;1&gt; Значения приведены с нарастающим итогом.</w:t>
      </w: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right"/>
        <w:outlineLvl w:val="1"/>
      </w:pPr>
      <w:r>
        <w:lastRenderedPageBreak/>
        <w:t>Приложение N 3</w:t>
      </w:r>
    </w:p>
    <w:p w:rsidR="00A516DC" w:rsidRDefault="00A516DC">
      <w:pPr>
        <w:pStyle w:val="ConsPlusNormal"/>
        <w:jc w:val="right"/>
      </w:pPr>
      <w:r>
        <w:t>к Муниципальной программе</w:t>
      </w:r>
    </w:p>
    <w:p w:rsidR="00A516DC" w:rsidRDefault="00A516DC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</w:p>
    <w:p w:rsidR="00A516DC" w:rsidRDefault="00A516DC">
      <w:pPr>
        <w:pStyle w:val="ConsPlusNormal"/>
        <w:jc w:val="right"/>
      </w:pPr>
      <w:r>
        <w:t>городской среды</w:t>
      </w:r>
    </w:p>
    <w:p w:rsidR="00A516DC" w:rsidRDefault="00A516DC">
      <w:pPr>
        <w:pStyle w:val="ConsPlusNormal"/>
        <w:jc w:val="right"/>
      </w:pPr>
      <w:r>
        <w:t>на 2018 - 2024 годы"</w:t>
      </w: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Title"/>
        <w:jc w:val="center"/>
      </w:pPr>
      <w:bookmarkStart w:id="5" w:name="P1374"/>
      <w:bookmarkEnd w:id="5"/>
      <w:r>
        <w:t>ВИЗУАЛИЗИРОВАННЫЙ ПЕРЕЧЕНЬ</w:t>
      </w:r>
    </w:p>
    <w:p w:rsidR="00A516DC" w:rsidRDefault="00A516DC">
      <w:pPr>
        <w:pStyle w:val="ConsPlusTitle"/>
        <w:jc w:val="center"/>
      </w:pPr>
      <w:r>
        <w:t>ЭЛЕМЕНТОВ БЛАГОУСТРОЙСТВА, ПРЕДПОЛАГАЕМЫХ К РАЗМЕЩЕНИЮ</w:t>
      </w:r>
    </w:p>
    <w:p w:rsidR="00A516DC" w:rsidRDefault="00A516DC">
      <w:pPr>
        <w:pStyle w:val="ConsPlusTitle"/>
        <w:jc w:val="center"/>
      </w:pPr>
      <w:r>
        <w:t>НА СООТВЕТСТВУЮЩЕЙ ТЕРРИТОРИИ</w:t>
      </w:r>
    </w:p>
    <w:p w:rsidR="00A516DC" w:rsidRDefault="00A516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6"/>
        <w:gridCol w:w="621"/>
        <w:gridCol w:w="640"/>
        <w:gridCol w:w="1953"/>
        <w:gridCol w:w="5443"/>
      </w:tblGrid>
      <w:tr w:rsidR="00A516DC">
        <w:tc>
          <w:tcPr>
            <w:tcW w:w="624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Наименование товаров, работ, услуг</w:t>
            </w:r>
          </w:p>
        </w:tc>
        <w:tc>
          <w:tcPr>
            <w:tcW w:w="62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64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7396" w:type="dxa"/>
            <w:gridSpan w:val="2"/>
          </w:tcPr>
          <w:p w:rsidR="00A516DC" w:rsidRDefault="00A516DC">
            <w:pPr>
              <w:pStyle w:val="ConsPlusNormal"/>
              <w:jc w:val="center"/>
            </w:pPr>
            <w:r>
              <w:t>Технические, функциональные характеристики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  <w:jc w:val="center"/>
            </w:pPr>
            <w:r>
              <w:t>Показатель (наименование комплектующего, технического параметра и т.п.)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  <w:jc w:val="center"/>
            </w:pPr>
            <w:r>
              <w:t>Описание, значение</w:t>
            </w:r>
          </w:p>
        </w:tc>
      </w:tr>
      <w:tr w:rsidR="00A516DC">
        <w:tc>
          <w:tcPr>
            <w:tcW w:w="624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Лавочка со спинкой МФ 1.14</w:t>
            </w:r>
          </w:p>
          <w:p w:rsidR="00A516DC" w:rsidRDefault="00A516DC">
            <w:pPr>
              <w:pStyle w:val="ConsPlusNormal"/>
              <w:jc w:val="center"/>
            </w:pPr>
            <w:r>
              <w:t>Цена за 1 шт. 13 512,50 руб.</w:t>
            </w:r>
          </w:p>
          <w:p w:rsidR="00A516DC" w:rsidRDefault="00A516DC">
            <w:pPr>
              <w:pStyle w:val="ConsPlusNormal"/>
            </w:pPr>
          </w:p>
          <w:p w:rsidR="00A516DC" w:rsidRDefault="00B5707B">
            <w:pPr>
              <w:pStyle w:val="ConsPlusNormal"/>
              <w:jc w:val="center"/>
            </w:pPr>
            <w:r>
              <w:rPr>
                <w:position w:val="-81"/>
              </w:rPr>
              <w:pict>
                <v:shape id="_x0000_i1025" style="width:157.5pt;height:92.25pt" coordsize="" o:spt="100" adj="0,,0" path="" filled="f" stroked="f">
                  <v:stroke joinstyle="miter"/>
                  <v:imagedata r:id="rId21" o:title="base_23808_140871_32768"/>
                  <v:formulas/>
                  <v:path o:connecttype="segments"/>
                </v:shape>
              </w:pict>
            </w:r>
          </w:p>
        </w:tc>
        <w:tc>
          <w:tcPr>
            <w:tcW w:w="62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40" w:type="dxa"/>
            <w:vMerge w:val="restart"/>
          </w:tcPr>
          <w:p w:rsidR="00A516DC" w:rsidRDefault="00A516DC">
            <w:pPr>
              <w:pStyle w:val="ConsPlusNormal"/>
            </w:pPr>
          </w:p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Высота (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860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Длина (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2000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Ширина (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700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Высота сиденья (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440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7396" w:type="dxa"/>
            <w:gridSpan w:val="2"/>
          </w:tcPr>
          <w:p w:rsidR="00A516DC" w:rsidRDefault="00A516DC">
            <w:pPr>
              <w:pStyle w:val="ConsPlusNormal"/>
            </w:pPr>
            <w:r>
              <w:t>Применяемые материалы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Ножки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В кол-ве 2 шт. должны быть выполнены из бетона марки М150 - М200 с армированным каркасом, и должны иметь пластины для крепления бруса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Брус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В кол-ве 8 шт. должен быть выполнен из бруса, сечением не менее 40 x 90 мм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Материалы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Деревянные бруски должны быть выполнены из сосновой древесины, подвергнуты специальной обработке и сушке до мебельной влажности 7 - 10%, тщательно отшлифованы со всех сторон и покрашены в заводских условиях профессиональными двухкомпонентными красками. Металл покрашен полимерной порошковой краской. Заглушки пластиковые, цветные. Все метизы оцинкованы</w:t>
            </w:r>
          </w:p>
        </w:tc>
      </w:tr>
      <w:tr w:rsidR="00A516DC">
        <w:tc>
          <w:tcPr>
            <w:tcW w:w="624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Лавочка без спинки МФ 1.15</w:t>
            </w:r>
          </w:p>
          <w:p w:rsidR="00A516DC" w:rsidRDefault="00A516DC">
            <w:pPr>
              <w:pStyle w:val="ConsPlusNormal"/>
              <w:jc w:val="center"/>
            </w:pPr>
            <w:r>
              <w:t>Цена за 1 шт. 10 580,00 руб.</w:t>
            </w:r>
          </w:p>
          <w:p w:rsidR="00A516DC" w:rsidRDefault="00A516DC">
            <w:pPr>
              <w:pStyle w:val="ConsPlusNormal"/>
            </w:pPr>
          </w:p>
          <w:p w:rsidR="00A516DC" w:rsidRDefault="00B5707B">
            <w:pPr>
              <w:pStyle w:val="ConsPlusNormal"/>
              <w:jc w:val="center"/>
            </w:pPr>
            <w:r>
              <w:rPr>
                <w:position w:val="-75"/>
              </w:rPr>
              <w:pict>
                <v:shape id="_x0000_i1026" style="width:156pt;height:86.25pt" coordsize="" o:spt="100" adj="0,,0" path="" filled="f" stroked="f">
                  <v:stroke joinstyle="miter"/>
                  <v:imagedata r:id="rId22" o:title="base_23808_140871_32769"/>
                  <v:formulas/>
                  <v:path o:connecttype="segments"/>
                </v:shape>
              </w:pict>
            </w:r>
          </w:p>
        </w:tc>
        <w:tc>
          <w:tcPr>
            <w:tcW w:w="62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40" w:type="dxa"/>
            <w:vMerge w:val="restart"/>
          </w:tcPr>
          <w:p w:rsidR="00A516DC" w:rsidRDefault="00A516DC">
            <w:pPr>
              <w:pStyle w:val="ConsPlusNormal"/>
            </w:pPr>
          </w:p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Высота (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440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Длина (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2000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Ширина (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430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Высота сиденья (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440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7396" w:type="dxa"/>
            <w:gridSpan w:val="2"/>
          </w:tcPr>
          <w:p w:rsidR="00A516DC" w:rsidRDefault="00A516DC">
            <w:pPr>
              <w:pStyle w:val="ConsPlusNormal"/>
            </w:pPr>
            <w:r>
              <w:t>Применяемые материалы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Ножки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В кол-ве 2 шт. должны быть выполнены из бетона марки М150 - М200 с армированным каркасом, и должны иметь пластины для крепления бруса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Брус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В кол-ве 6 шт. должен быть выполнен из бруса, сечением не менее 40 x 90 мм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Материалы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Деревянные бруски должны быть выполнены из сосновой древесины, подвергнуты специальной обработке и сушке до мебельной влажности 7 - 10%, тщательно отшлифованы со всех сторон и покрашены в заводских условиях профессиональными двухкомпонентными красками. Металл покрашен полимерной порошковой краской. Заглушки пластиковые, цветные. Все метизы оцинкованы</w:t>
            </w:r>
          </w:p>
        </w:tc>
      </w:tr>
      <w:tr w:rsidR="00A516DC">
        <w:tc>
          <w:tcPr>
            <w:tcW w:w="624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896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Лавочка со спинкой МФ 1.101</w:t>
            </w:r>
          </w:p>
          <w:p w:rsidR="00A516DC" w:rsidRDefault="00A516DC">
            <w:pPr>
              <w:pStyle w:val="ConsPlusNormal"/>
              <w:jc w:val="center"/>
            </w:pPr>
            <w:r>
              <w:t>Цена за 1 шт. 11 489,65 руб.</w:t>
            </w:r>
          </w:p>
          <w:p w:rsidR="00A516DC" w:rsidRDefault="00A516DC">
            <w:pPr>
              <w:pStyle w:val="ConsPlusNormal"/>
            </w:pPr>
          </w:p>
          <w:p w:rsidR="00A516DC" w:rsidRDefault="00B5707B">
            <w:pPr>
              <w:pStyle w:val="ConsPlusNormal"/>
              <w:jc w:val="center"/>
            </w:pPr>
            <w:r>
              <w:rPr>
                <w:position w:val="-109"/>
              </w:rPr>
              <w:pict>
                <v:shape id="_x0000_i1027" style="width:156pt;height:120.75pt" coordsize="" o:spt="100" adj="0,,0" path="" filled="f" stroked="f">
                  <v:stroke joinstyle="miter"/>
                  <v:imagedata r:id="rId23" o:title="base_23808_140871_32770"/>
                  <v:formulas/>
                  <v:path o:connecttype="segments"/>
                </v:shape>
              </w:pict>
            </w:r>
          </w:p>
        </w:tc>
        <w:tc>
          <w:tcPr>
            <w:tcW w:w="62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4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Высота (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850 (+/- 10 мм)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Длина (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2100 (+/- 10 мм)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Ширина (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550 (+/- 10 мм)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Высота сиденья (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440 (+/- 10 мм)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7396" w:type="dxa"/>
            <w:gridSpan w:val="2"/>
          </w:tcPr>
          <w:p w:rsidR="00A516DC" w:rsidRDefault="00A516DC">
            <w:pPr>
              <w:pStyle w:val="ConsPlusNormal"/>
            </w:pPr>
            <w:r>
              <w:t>Применяемые материалы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Каркас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В кол-ве 1 шт. белого цвета, должен быть выполнен из металлической трубы сечением не менее 32 мм с толщиной стенки 3,5 мм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Брус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В кол-ве 7 шт. должен быть выполнен из бруса, сечением не менее 40 x 90 мм, окрашенного в голубой цвет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Материалы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Деревянные бруски должны быть выполнены из сосновой древесины, подвергнуты специальной обработке и сушке до мебельной влажности 7 - 10%, тщательно отшлифованы со всех сторон и покрашены в заводских условиях профессиональными двухкомпонентными красками. Металл покрашен полимерной порошковой краской. Заглушки пластиковые, цветные. Все метизы оцинкованы</w:t>
            </w:r>
          </w:p>
        </w:tc>
      </w:tr>
      <w:tr w:rsidR="00A516DC">
        <w:tc>
          <w:tcPr>
            <w:tcW w:w="624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Скамейка на металлических ножках МФ 1.04</w:t>
            </w:r>
          </w:p>
          <w:p w:rsidR="00A516DC" w:rsidRDefault="00A516DC">
            <w:pPr>
              <w:pStyle w:val="ConsPlusNormal"/>
              <w:jc w:val="center"/>
            </w:pPr>
            <w:r>
              <w:t>Цена за 1 шт. 6 788,45 руб.</w:t>
            </w:r>
          </w:p>
          <w:p w:rsidR="00A516DC" w:rsidRDefault="00A516DC">
            <w:pPr>
              <w:pStyle w:val="ConsPlusNormal"/>
            </w:pPr>
          </w:p>
          <w:p w:rsidR="00A516DC" w:rsidRDefault="00B5707B">
            <w:pPr>
              <w:pStyle w:val="ConsPlusNormal"/>
              <w:jc w:val="center"/>
            </w:pPr>
            <w:r>
              <w:rPr>
                <w:position w:val="-78"/>
              </w:rPr>
              <w:lastRenderedPageBreak/>
              <w:pict>
                <v:shape id="_x0000_i1028" style="width:145.5pt;height:89.25pt" coordsize="" o:spt="100" adj="0,,0" path="" filled="f" stroked="f">
                  <v:stroke joinstyle="miter"/>
                  <v:imagedata r:id="rId24" o:title="base_23808_140871_32771"/>
                  <v:formulas/>
                  <v:path o:connecttype="segments"/>
                </v:shape>
              </w:pict>
            </w:r>
          </w:p>
        </w:tc>
        <w:tc>
          <w:tcPr>
            <w:tcW w:w="62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64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Высота (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650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Длина (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2000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Ширина (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400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Высота сиденья (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400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7396" w:type="dxa"/>
            <w:gridSpan w:val="2"/>
          </w:tcPr>
          <w:p w:rsidR="00A516DC" w:rsidRDefault="00A516DC">
            <w:pPr>
              <w:pStyle w:val="ConsPlusNormal"/>
            </w:pPr>
            <w:r>
              <w:t>Применяемые материалы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Каркас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В кол-ве 1 шт. должен быть выполнен из металлической трубы сечением не менее 32 мм с толщиной стенки 3,5 мм и из металлической трубы сечением не менее 50 x 25 мм с толщиной стенки не менее 2,5 мм. По бокам металлические поручни в виде полуокружности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Брус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В кол-ве 3 шт. должен быть выполнен из бруса, сечением не менее 40 x 90 мм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Материалы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Деревянные бруски должны быть выполнены из сосновой древесины, подвергнуты специальной обработке и сушке до мебельной влажности 7 - 10%, тщательно отшлифованы со всех сторон и покрашены в заводских условиях профессиональными двухкомпонентными красками. Металл покрашен полимерной порошковой краской. Заглушки пластиковые, цветные. Все метизы оцинкованы</w:t>
            </w:r>
          </w:p>
        </w:tc>
      </w:tr>
      <w:tr w:rsidR="00A516DC">
        <w:tc>
          <w:tcPr>
            <w:tcW w:w="624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 xml:space="preserve">Урна круглая деревянная на </w:t>
            </w:r>
            <w:proofErr w:type="gramStart"/>
            <w:r>
              <w:t>ж/б</w:t>
            </w:r>
            <w:proofErr w:type="gramEnd"/>
            <w:r>
              <w:t xml:space="preserve"> основании МФ 6.065</w:t>
            </w:r>
          </w:p>
          <w:p w:rsidR="00A516DC" w:rsidRDefault="00A516DC">
            <w:pPr>
              <w:pStyle w:val="ConsPlusNormal"/>
              <w:jc w:val="center"/>
            </w:pPr>
            <w:r>
              <w:t>Цена за 1 шт. 4 004,30 руб.</w:t>
            </w:r>
          </w:p>
          <w:p w:rsidR="00A516DC" w:rsidRDefault="00A516DC">
            <w:pPr>
              <w:pStyle w:val="ConsPlusNormal"/>
            </w:pPr>
          </w:p>
          <w:p w:rsidR="00A516DC" w:rsidRDefault="00B5707B">
            <w:pPr>
              <w:pStyle w:val="ConsPlusNormal"/>
              <w:jc w:val="center"/>
            </w:pPr>
            <w:r>
              <w:rPr>
                <w:position w:val="-144"/>
              </w:rPr>
              <w:pict>
                <v:shape id="_x0000_i1029" style="width:93.75pt;height:156pt" coordsize="" o:spt="100" adj="0,,0" path="" filled="f" stroked="f">
                  <v:stroke joinstyle="miter"/>
                  <v:imagedata r:id="rId25" o:title="base_23808_140871_32772"/>
                  <v:formulas/>
                  <v:path o:connecttype="segments"/>
                </v:shape>
              </w:pict>
            </w:r>
          </w:p>
        </w:tc>
        <w:tc>
          <w:tcPr>
            <w:tcW w:w="62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4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Высота от (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670 (+/- 10 мм)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Ширина (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430 (+/- 10 мм)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Длина (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430 (+/- 10 мм)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7396" w:type="dxa"/>
            <w:gridSpan w:val="2"/>
          </w:tcPr>
          <w:p w:rsidR="00A516DC" w:rsidRDefault="00A516DC">
            <w:pPr>
              <w:pStyle w:val="ConsPlusNormal"/>
            </w:pPr>
            <w:r>
              <w:t>Применяемые материалы: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Каркас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Должен быть выполнен из металлической полосы толщиной не менее 4 мм, имеющий бетонное основание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Описание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Каркас урны обшит брусом толщиной не менее 40 мм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Материалы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 xml:space="preserve">деревянные бруски должны быть выполнены из сосновой древесины, подвергнуты специальной </w:t>
            </w:r>
            <w:r>
              <w:lastRenderedPageBreak/>
              <w:t>обработке и сушке до мебельной влажности 7 - 10%, тщательно отшлифованы со всех сторон и покрашены в заводских условиях профессиональными двухкомпонентными красками. Металл покрашен полимерной порошковой краской. Все метизы оцинкованы</w:t>
            </w:r>
          </w:p>
        </w:tc>
      </w:tr>
      <w:tr w:rsidR="00A516DC">
        <w:tc>
          <w:tcPr>
            <w:tcW w:w="624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5896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Урна МФ 6.07</w:t>
            </w:r>
          </w:p>
          <w:p w:rsidR="00A516DC" w:rsidRDefault="00A516DC">
            <w:pPr>
              <w:pStyle w:val="ConsPlusNormal"/>
              <w:jc w:val="center"/>
            </w:pPr>
            <w:r>
              <w:t>Цена за 1 шт. 4 483,85 руб.</w:t>
            </w:r>
          </w:p>
          <w:p w:rsidR="00A516DC" w:rsidRDefault="00A516DC">
            <w:pPr>
              <w:pStyle w:val="ConsPlusNormal"/>
            </w:pPr>
          </w:p>
          <w:p w:rsidR="00A516DC" w:rsidRDefault="00B5707B">
            <w:pPr>
              <w:pStyle w:val="ConsPlusNormal"/>
              <w:jc w:val="center"/>
            </w:pPr>
            <w:r>
              <w:rPr>
                <w:position w:val="-144"/>
              </w:rPr>
              <w:pict>
                <v:shape id="_x0000_i1030" style="width:122.25pt;height:156pt" coordsize="" o:spt="100" adj="0,,0" path="" filled="f" stroked="f">
                  <v:stroke joinstyle="miter"/>
                  <v:imagedata r:id="rId26" o:title="base_23808_140871_32773"/>
                  <v:formulas/>
                  <v:path o:connecttype="segments"/>
                </v:shape>
              </w:pict>
            </w:r>
          </w:p>
        </w:tc>
        <w:tc>
          <w:tcPr>
            <w:tcW w:w="62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4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Высота от (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630 (+/- 10 мм)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Ширина (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400 (+/- 10 мм)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Длина (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400 (+/- 10 мм)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7396" w:type="dxa"/>
            <w:gridSpan w:val="2"/>
          </w:tcPr>
          <w:p w:rsidR="00A516DC" w:rsidRDefault="00A516DC">
            <w:pPr>
              <w:pStyle w:val="ConsPlusNormal"/>
            </w:pPr>
            <w:r>
              <w:t>Применяемые материалы: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Каркас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В кол-ве 1 шт., выполнен из металлической полосы толщиной не менее 4 мм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Брус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В кол-ве 16 шт., сечением не менее 25 x 70 мм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Материалы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Деревянные бруски должны быть выполнены из сосновой древесины, подвергнуты специальной обработке и сушке до мебельной влажности 7 - 10%, тщательно отшлифованы со всех сторон и покрашены в заводских условиях профессиональными двухкомпонентными красками. Металл покрашен полимерной порошковой краской. Заглушки пластиковые, цветные. Все метизы оцинкованы</w:t>
            </w:r>
          </w:p>
        </w:tc>
      </w:tr>
      <w:tr w:rsidR="00A516DC">
        <w:tc>
          <w:tcPr>
            <w:tcW w:w="624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Урна МФ 6.08</w:t>
            </w:r>
          </w:p>
          <w:p w:rsidR="00A516DC" w:rsidRDefault="00A516DC">
            <w:pPr>
              <w:pStyle w:val="ConsPlusNormal"/>
              <w:jc w:val="center"/>
            </w:pPr>
            <w:r>
              <w:t>Цена за 1 шт. 3 203,90 руб.</w:t>
            </w:r>
          </w:p>
          <w:p w:rsidR="00A516DC" w:rsidRDefault="00A516DC">
            <w:pPr>
              <w:pStyle w:val="ConsPlusNormal"/>
            </w:pPr>
          </w:p>
          <w:p w:rsidR="00A516DC" w:rsidRDefault="00B5707B">
            <w:pPr>
              <w:pStyle w:val="ConsPlusNormal"/>
              <w:jc w:val="center"/>
            </w:pPr>
            <w:r>
              <w:rPr>
                <w:position w:val="-144"/>
              </w:rPr>
              <w:lastRenderedPageBreak/>
              <w:pict>
                <v:shape id="_x0000_i1031" style="width:141.75pt;height:156pt" coordsize="" o:spt="100" adj="0,,0" path="" filled="f" stroked="f">
                  <v:stroke joinstyle="miter"/>
                  <v:imagedata r:id="rId27" o:title="base_23808_140871_32774"/>
                  <v:formulas/>
                  <v:path o:connecttype="segments"/>
                </v:shape>
              </w:pict>
            </w:r>
          </w:p>
        </w:tc>
        <w:tc>
          <w:tcPr>
            <w:tcW w:w="62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64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Высота от (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600 (+/- 10 мм)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Ширина (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440 (+/- 10 мм)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Длина (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440 (+/- 10 мм)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7396" w:type="dxa"/>
            <w:gridSpan w:val="2"/>
          </w:tcPr>
          <w:p w:rsidR="00A516DC" w:rsidRDefault="00A516DC">
            <w:pPr>
              <w:pStyle w:val="ConsPlusNormal"/>
            </w:pPr>
            <w:r>
              <w:t>Применяемые материалы: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Материалы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Формованный бетон с рельефной наружной поверхностью</w:t>
            </w:r>
          </w:p>
        </w:tc>
      </w:tr>
      <w:tr w:rsidR="00A516DC">
        <w:tc>
          <w:tcPr>
            <w:tcW w:w="624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5896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Урна с пепельницей МФ 6.05</w:t>
            </w:r>
          </w:p>
          <w:p w:rsidR="00A516DC" w:rsidRDefault="00A516DC">
            <w:pPr>
              <w:pStyle w:val="ConsPlusNormal"/>
              <w:jc w:val="center"/>
            </w:pPr>
            <w:r>
              <w:t>Цена за 1 шт. 3 202,75 руб.</w:t>
            </w:r>
          </w:p>
          <w:p w:rsidR="00A516DC" w:rsidRDefault="00A516DC">
            <w:pPr>
              <w:pStyle w:val="ConsPlusNormal"/>
            </w:pPr>
          </w:p>
          <w:p w:rsidR="00A516DC" w:rsidRDefault="00B5707B">
            <w:pPr>
              <w:pStyle w:val="ConsPlusNormal"/>
              <w:jc w:val="center"/>
            </w:pPr>
            <w:r>
              <w:rPr>
                <w:position w:val="-144"/>
              </w:rPr>
              <w:pict>
                <v:shape id="_x0000_i1032" style="width:109.5pt;height:156pt" coordsize="" o:spt="100" adj="0,,0" path="" filled="f" stroked="f">
                  <v:stroke joinstyle="miter"/>
                  <v:imagedata r:id="rId28" o:title="base_23808_140871_32775"/>
                  <v:formulas/>
                  <v:path o:connecttype="segments"/>
                </v:shape>
              </w:pict>
            </w:r>
          </w:p>
        </w:tc>
        <w:tc>
          <w:tcPr>
            <w:tcW w:w="62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4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Высота от (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730 (+/- 10 мм)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Ширина (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300 (+/- 10 мм)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Длина (</w:t>
            </w:r>
            <w:proofErr w:type="gramStart"/>
            <w:r>
              <w:t>мм</w:t>
            </w:r>
            <w:proofErr w:type="gramEnd"/>
            <w:r>
              <w:t>)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400 (+/- 10 мм)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7396" w:type="dxa"/>
            <w:gridSpan w:val="2"/>
          </w:tcPr>
          <w:p w:rsidR="00A516DC" w:rsidRDefault="00A516DC">
            <w:pPr>
              <w:pStyle w:val="ConsPlusNormal"/>
            </w:pPr>
            <w:r>
              <w:t>Применяемые материалы: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Ножка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металлическая профильная труба сечением не менее 50 x 25 мм, и толщиной не менее 2 мм, окрашенная краской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Конструктивные особенности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Установить:</w:t>
            </w:r>
          </w:p>
          <w:p w:rsidR="00A516DC" w:rsidRDefault="00A516DC">
            <w:pPr>
              <w:pStyle w:val="ConsPlusNormal"/>
            </w:pPr>
            <w:r>
              <w:t>- емкость объемом не менее 39 л, выполнена из листовой стали толщиной не менее 1,2 мм;</w:t>
            </w:r>
          </w:p>
          <w:p w:rsidR="00A516DC" w:rsidRDefault="00A516DC">
            <w:pPr>
              <w:pStyle w:val="ConsPlusNormal"/>
            </w:pPr>
            <w:r>
              <w:t>- пепельницу несъемную размером 300 x 100 x 60 мм;</w:t>
            </w:r>
          </w:p>
          <w:p w:rsidR="00A516DC" w:rsidRDefault="00A516DC">
            <w:pPr>
              <w:pStyle w:val="ConsPlusNormal"/>
            </w:pPr>
            <w:r>
              <w:t>Емкость должна быть окрашена краской и иметь радиальное вращение на ножке, для упрощения извлечения мусора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Материалы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 xml:space="preserve">Металл покрашен полимерной порошковой краской. Заглушки пластиковые, цветные. Все метизы </w:t>
            </w:r>
            <w:r>
              <w:lastRenderedPageBreak/>
              <w:t>оцинкованы</w:t>
            </w:r>
          </w:p>
        </w:tc>
      </w:tr>
      <w:tr w:rsidR="00A516DC">
        <w:tc>
          <w:tcPr>
            <w:tcW w:w="624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5896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Светильник: ЖТУ-100</w:t>
            </w:r>
          </w:p>
          <w:p w:rsidR="00A516DC" w:rsidRDefault="00A516DC">
            <w:pPr>
              <w:pStyle w:val="ConsPlusNormal"/>
              <w:jc w:val="center"/>
            </w:pPr>
            <w:r>
              <w:t>Цена:</w:t>
            </w:r>
          </w:p>
          <w:p w:rsidR="00A516DC" w:rsidRDefault="00A516DC">
            <w:pPr>
              <w:pStyle w:val="ConsPlusNormal"/>
              <w:jc w:val="center"/>
            </w:pPr>
            <w:r>
              <w:t>Светильник с лампой - 4900 руб.,</w:t>
            </w:r>
          </w:p>
          <w:p w:rsidR="00A516DC" w:rsidRDefault="00A516DC">
            <w:pPr>
              <w:pStyle w:val="ConsPlusNormal"/>
              <w:jc w:val="center"/>
            </w:pPr>
            <w:r>
              <w:t>Цена торшерной стойки - 7000 руб.</w:t>
            </w:r>
          </w:p>
          <w:p w:rsidR="00A516DC" w:rsidRDefault="00A516DC">
            <w:pPr>
              <w:pStyle w:val="ConsPlusNormal"/>
            </w:pPr>
          </w:p>
          <w:p w:rsidR="00A516DC" w:rsidRDefault="00B5707B">
            <w:pPr>
              <w:pStyle w:val="ConsPlusNormal"/>
              <w:jc w:val="center"/>
            </w:pPr>
            <w:r>
              <w:rPr>
                <w:position w:val="-144"/>
              </w:rPr>
              <w:pict>
                <v:shape id="_x0000_i1033" style="width:33pt;height:156pt" coordsize="" o:spt="100" adj="0,,0" path="" filled="f" stroked="f">
                  <v:stroke joinstyle="miter"/>
                  <v:imagedata r:id="rId29" o:title="base_23808_140871_32776"/>
                  <v:formulas/>
                  <v:path o:connecttype="segments"/>
                </v:shape>
              </w:pict>
            </w:r>
            <w:r w:rsidR="00A516DC">
              <w:t> </w:t>
            </w:r>
            <w:r>
              <w:rPr>
                <w:position w:val="-118"/>
              </w:rPr>
              <w:pict>
                <v:shape id="_x0000_i1034" style="width:156pt;height:129.75pt" coordsize="" o:spt="100" adj="0,,0" path="" filled="f" stroked="f">
                  <v:stroke joinstyle="miter"/>
                  <v:imagedata r:id="rId30" o:title="base_23808_140871_32777"/>
                  <v:formulas/>
                  <v:path o:connecttype="segments"/>
                </v:shape>
              </w:pict>
            </w:r>
          </w:p>
        </w:tc>
        <w:tc>
          <w:tcPr>
            <w:tcW w:w="62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64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H, м (рабочая высота надземной части)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3,5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H1, м высота подземной части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0,8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 xml:space="preserve">Масса, </w:t>
            </w:r>
            <w:proofErr w:type="gramStart"/>
            <w:r>
              <w:t>кг</w:t>
            </w:r>
            <w:proofErr w:type="gramEnd"/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41,4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7396" w:type="dxa"/>
            <w:gridSpan w:val="2"/>
          </w:tcPr>
          <w:p w:rsidR="00A516DC" w:rsidRDefault="00A516DC">
            <w:pPr>
              <w:pStyle w:val="ConsPlusNormal"/>
            </w:pPr>
            <w:r>
              <w:t>Применяемые материалы: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5896" w:type="dxa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7396" w:type="dxa"/>
            <w:gridSpan w:val="2"/>
          </w:tcPr>
          <w:p w:rsidR="00A516DC" w:rsidRDefault="00A516DC">
            <w:pPr>
              <w:pStyle w:val="ConsPlusNormal"/>
            </w:pPr>
            <w:r>
              <w:t xml:space="preserve">Опора выполняется из электросварной </w:t>
            </w:r>
            <w:proofErr w:type="spellStart"/>
            <w:r>
              <w:t>прямошовной</w:t>
            </w:r>
            <w:proofErr w:type="spellEnd"/>
            <w:r>
              <w:t xml:space="preserve"> трубы </w:t>
            </w:r>
            <w:hyperlink r:id="rId31" w:history="1">
              <w:r>
                <w:rPr>
                  <w:color w:val="0000FF"/>
                </w:rPr>
                <w:t>ГОСТ 10704-91</w:t>
              </w:r>
            </w:hyperlink>
            <w:r>
              <w:t>.</w:t>
            </w:r>
          </w:p>
          <w:p w:rsidR="00A516DC" w:rsidRDefault="00A516DC">
            <w:pPr>
              <w:pStyle w:val="ConsPlusNormal"/>
            </w:pPr>
            <w:r>
              <w:t xml:space="preserve">Лакокрасочное покрытие, порошковая окраска, либо антикоррозийная защита методом горячего </w:t>
            </w:r>
            <w:proofErr w:type="spellStart"/>
            <w:r>
              <w:t>цинкования</w:t>
            </w:r>
            <w:proofErr w:type="spellEnd"/>
            <w:r>
              <w:t xml:space="preserve"> </w:t>
            </w:r>
            <w:hyperlink r:id="rId32" w:history="1">
              <w:r>
                <w:rPr>
                  <w:color w:val="0000FF"/>
                </w:rPr>
                <w:t>ГОСТ 9.307-89</w:t>
              </w:r>
            </w:hyperlink>
            <w:r>
              <w:t>. Способ обработки и цвет покрытия выбирается заказчиком</w:t>
            </w:r>
          </w:p>
        </w:tc>
      </w:tr>
      <w:tr w:rsidR="00A516DC">
        <w:tc>
          <w:tcPr>
            <w:tcW w:w="6520" w:type="dxa"/>
            <w:gridSpan w:val="2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Покрытие дворового проезда</w:t>
            </w:r>
          </w:p>
          <w:p w:rsidR="00A516DC" w:rsidRDefault="00A516DC">
            <w:pPr>
              <w:pStyle w:val="ConsPlusNormal"/>
            </w:pPr>
          </w:p>
          <w:p w:rsidR="00A516DC" w:rsidRDefault="00B5707B">
            <w:pPr>
              <w:pStyle w:val="ConsPlusNormal"/>
              <w:jc w:val="center"/>
            </w:pPr>
            <w:r>
              <w:rPr>
                <w:position w:val="-58"/>
              </w:rPr>
              <w:pict>
                <v:shape id="_x0000_i1035" style="width:156pt;height:69pt" coordsize="" o:spt="100" adj="0,,0" path="" filled="f" stroked="f">
                  <v:stroke joinstyle="miter"/>
                  <v:imagedata r:id="rId33" o:title="base_23808_140871_32778"/>
                  <v:formulas/>
                  <v:path o:connecttype="segments"/>
                </v:shape>
              </w:pict>
            </w:r>
          </w:p>
        </w:tc>
        <w:tc>
          <w:tcPr>
            <w:tcW w:w="62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64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Цена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133 771,62</w:t>
            </w:r>
          </w:p>
        </w:tc>
      </w:tr>
      <w:tr w:rsidR="00A516DC">
        <w:tc>
          <w:tcPr>
            <w:tcW w:w="6520" w:type="dxa"/>
            <w:gridSpan w:val="2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Высота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45</w:t>
            </w:r>
          </w:p>
        </w:tc>
      </w:tr>
      <w:tr w:rsidR="00A516DC">
        <w:tc>
          <w:tcPr>
            <w:tcW w:w="6520" w:type="dxa"/>
            <w:gridSpan w:val="2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Применяемые материалы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</w:p>
        </w:tc>
      </w:tr>
      <w:tr w:rsidR="00A516DC">
        <w:tc>
          <w:tcPr>
            <w:tcW w:w="6520" w:type="dxa"/>
            <w:gridSpan w:val="2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1 слой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 xml:space="preserve">Мелкозернистый асфальтобетон I - II марок по </w:t>
            </w:r>
            <w:hyperlink r:id="rId34" w:history="1">
              <w:r>
                <w:rPr>
                  <w:color w:val="0000FF"/>
                </w:rPr>
                <w:t>ГОСТ 9128-76</w:t>
              </w:r>
            </w:hyperlink>
            <w:r>
              <w:t xml:space="preserve"> 5 см</w:t>
            </w:r>
          </w:p>
        </w:tc>
      </w:tr>
      <w:tr w:rsidR="00A516DC">
        <w:tc>
          <w:tcPr>
            <w:tcW w:w="6520" w:type="dxa"/>
            <w:gridSpan w:val="2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2 слой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Щебень M = 600 кгс/см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10 см</w:t>
            </w:r>
          </w:p>
        </w:tc>
      </w:tr>
      <w:tr w:rsidR="00A516DC">
        <w:tc>
          <w:tcPr>
            <w:tcW w:w="6520" w:type="dxa"/>
            <w:gridSpan w:val="2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3 слой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Песок, 30 см</w:t>
            </w:r>
          </w:p>
        </w:tc>
      </w:tr>
      <w:tr w:rsidR="00A516DC">
        <w:tc>
          <w:tcPr>
            <w:tcW w:w="6520" w:type="dxa"/>
            <w:gridSpan w:val="2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Покрытие дворового проезда</w:t>
            </w:r>
          </w:p>
          <w:p w:rsidR="00A516DC" w:rsidRDefault="00A516DC">
            <w:pPr>
              <w:pStyle w:val="ConsPlusNormal"/>
            </w:pPr>
          </w:p>
          <w:p w:rsidR="00A516DC" w:rsidRDefault="00B5707B">
            <w:pPr>
              <w:pStyle w:val="ConsPlusNormal"/>
              <w:jc w:val="center"/>
            </w:pPr>
            <w:r>
              <w:rPr>
                <w:position w:val="-83"/>
              </w:rPr>
              <w:pict>
                <v:shape id="_x0000_i1036" style="width:156pt;height:93.75pt" coordsize="" o:spt="100" adj="0,,0" path="" filled="f" stroked="f">
                  <v:stroke joinstyle="miter"/>
                  <v:imagedata r:id="rId35" o:title="base_23808_140871_32779"/>
                  <v:formulas/>
                  <v:path o:connecttype="segments"/>
                </v:shape>
              </w:pict>
            </w:r>
          </w:p>
        </w:tc>
        <w:tc>
          <w:tcPr>
            <w:tcW w:w="62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64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Цена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229 371,9</w:t>
            </w:r>
          </w:p>
        </w:tc>
      </w:tr>
      <w:tr w:rsidR="00A516DC">
        <w:tc>
          <w:tcPr>
            <w:tcW w:w="6520" w:type="dxa"/>
            <w:gridSpan w:val="2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Высота (</w:t>
            </w:r>
            <w:proofErr w:type="gramStart"/>
            <w:r>
              <w:t>см</w:t>
            </w:r>
            <w:proofErr w:type="gramEnd"/>
            <w:r>
              <w:t>)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62</w:t>
            </w:r>
          </w:p>
        </w:tc>
      </w:tr>
      <w:tr w:rsidR="00A516DC">
        <w:tc>
          <w:tcPr>
            <w:tcW w:w="6520" w:type="dxa"/>
            <w:gridSpan w:val="2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Применяемые материалы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</w:p>
        </w:tc>
      </w:tr>
      <w:tr w:rsidR="00A516DC">
        <w:tc>
          <w:tcPr>
            <w:tcW w:w="6520" w:type="dxa"/>
            <w:gridSpan w:val="2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1 слой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 xml:space="preserve">Мелкозернистый асфальтобетон I - II марок по </w:t>
            </w:r>
            <w:hyperlink r:id="rId36" w:history="1">
              <w:r>
                <w:rPr>
                  <w:color w:val="0000FF"/>
                </w:rPr>
                <w:t>ГОСТ 9128-76</w:t>
              </w:r>
            </w:hyperlink>
            <w:r>
              <w:t xml:space="preserve"> 5 см</w:t>
            </w:r>
          </w:p>
        </w:tc>
      </w:tr>
      <w:tr w:rsidR="00A516DC">
        <w:tc>
          <w:tcPr>
            <w:tcW w:w="6520" w:type="dxa"/>
            <w:gridSpan w:val="2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2 слой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 xml:space="preserve">Крупнозернистый асфальтобетон III - IV марок по </w:t>
            </w:r>
            <w:hyperlink r:id="rId37" w:history="1">
              <w:r>
                <w:rPr>
                  <w:color w:val="0000FF"/>
                </w:rPr>
                <w:t>ГОСТ 9128-76</w:t>
              </w:r>
            </w:hyperlink>
            <w:r>
              <w:t xml:space="preserve"> 7 см</w:t>
            </w:r>
          </w:p>
        </w:tc>
      </w:tr>
      <w:tr w:rsidR="00A516DC">
        <w:tc>
          <w:tcPr>
            <w:tcW w:w="6520" w:type="dxa"/>
            <w:gridSpan w:val="2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3 слой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Щебень M = 600 кгс/см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20 см</w:t>
            </w:r>
          </w:p>
        </w:tc>
      </w:tr>
      <w:tr w:rsidR="00A516DC">
        <w:tc>
          <w:tcPr>
            <w:tcW w:w="6520" w:type="dxa"/>
            <w:gridSpan w:val="2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4 слой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Песок, 30 см</w:t>
            </w:r>
          </w:p>
        </w:tc>
      </w:tr>
      <w:tr w:rsidR="00A516DC">
        <w:tc>
          <w:tcPr>
            <w:tcW w:w="6520" w:type="dxa"/>
            <w:gridSpan w:val="2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Покрытие дворового проезда</w:t>
            </w:r>
          </w:p>
        </w:tc>
        <w:tc>
          <w:tcPr>
            <w:tcW w:w="62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64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Цена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>261 844,21</w:t>
            </w:r>
          </w:p>
        </w:tc>
      </w:tr>
      <w:tr w:rsidR="00A516DC">
        <w:tc>
          <w:tcPr>
            <w:tcW w:w="6520" w:type="dxa"/>
            <w:gridSpan w:val="2"/>
            <w:vMerge/>
          </w:tcPr>
          <w:p w:rsidR="00A516DC" w:rsidRDefault="00A516DC"/>
        </w:tc>
        <w:tc>
          <w:tcPr>
            <w:tcW w:w="621" w:type="dxa"/>
            <w:vMerge/>
          </w:tcPr>
          <w:p w:rsidR="00A516DC" w:rsidRDefault="00A516DC"/>
        </w:tc>
        <w:tc>
          <w:tcPr>
            <w:tcW w:w="640" w:type="dxa"/>
            <w:vMerge/>
          </w:tcPr>
          <w:p w:rsidR="00A516DC" w:rsidRDefault="00A516DC"/>
        </w:tc>
        <w:tc>
          <w:tcPr>
            <w:tcW w:w="1953" w:type="dxa"/>
          </w:tcPr>
          <w:p w:rsidR="00A516DC" w:rsidRDefault="00A516DC">
            <w:pPr>
              <w:pStyle w:val="ConsPlusNormal"/>
            </w:pPr>
            <w:r>
              <w:t>Описание</w:t>
            </w:r>
          </w:p>
        </w:tc>
        <w:tc>
          <w:tcPr>
            <w:tcW w:w="5443" w:type="dxa"/>
          </w:tcPr>
          <w:p w:rsidR="00A516DC" w:rsidRDefault="00A516DC">
            <w:pPr>
              <w:pStyle w:val="ConsPlusNormal"/>
            </w:pPr>
            <w:r>
              <w:t xml:space="preserve">Покрытие из </w:t>
            </w:r>
            <w:proofErr w:type="gramStart"/>
            <w:r>
              <w:t>ж/б</w:t>
            </w:r>
            <w:proofErr w:type="gramEnd"/>
            <w:r>
              <w:t xml:space="preserve"> плит</w:t>
            </w:r>
          </w:p>
        </w:tc>
      </w:tr>
    </w:tbl>
    <w:p w:rsidR="00A516DC" w:rsidRDefault="00A516DC">
      <w:pPr>
        <w:sectPr w:rsidR="00A516D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516DC" w:rsidRDefault="00A516DC">
      <w:pPr>
        <w:pStyle w:val="ConsPlusNormal"/>
        <w:jc w:val="right"/>
        <w:outlineLvl w:val="1"/>
      </w:pPr>
      <w:bookmarkStart w:id="6" w:name="P1618"/>
      <w:bookmarkEnd w:id="6"/>
      <w:r>
        <w:lastRenderedPageBreak/>
        <w:t>Приложение N 4</w:t>
      </w:r>
    </w:p>
    <w:p w:rsidR="00A516DC" w:rsidRDefault="00A516DC">
      <w:pPr>
        <w:pStyle w:val="ConsPlusNormal"/>
        <w:jc w:val="right"/>
      </w:pPr>
      <w:r>
        <w:t>к Муниципальной программе</w:t>
      </w:r>
    </w:p>
    <w:p w:rsidR="00A516DC" w:rsidRDefault="00A516DC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</w:p>
    <w:p w:rsidR="00A516DC" w:rsidRDefault="00A516DC">
      <w:pPr>
        <w:pStyle w:val="ConsPlusNormal"/>
        <w:jc w:val="right"/>
      </w:pPr>
      <w:r>
        <w:t>городской среды</w:t>
      </w:r>
    </w:p>
    <w:p w:rsidR="00A516DC" w:rsidRDefault="00A516DC">
      <w:pPr>
        <w:pStyle w:val="ConsPlusNormal"/>
        <w:jc w:val="right"/>
      </w:pPr>
      <w:r>
        <w:t>на 2018 - 2024 годы"</w:t>
      </w:r>
    </w:p>
    <w:p w:rsidR="00A516DC" w:rsidRDefault="00A516DC">
      <w:pPr>
        <w:spacing w:after="1"/>
      </w:pP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right"/>
        <w:outlineLvl w:val="2"/>
      </w:pPr>
      <w:r>
        <w:t>Таблица N 1</w:t>
      </w: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Title"/>
        <w:jc w:val="center"/>
      </w:pPr>
      <w:r>
        <w:t>Перечень</w:t>
      </w:r>
    </w:p>
    <w:p w:rsidR="00A516DC" w:rsidRDefault="00A516DC">
      <w:pPr>
        <w:pStyle w:val="ConsPlusTitle"/>
        <w:jc w:val="center"/>
      </w:pPr>
      <w:r>
        <w:t>дворовых территорий Автозаводского района</w:t>
      </w:r>
    </w:p>
    <w:p w:rsidR="00A516DC" w:rsidRDefault="00A516DC">
      <w:pPr>
        <w:pStyle w:val="ConsPlusTitle"/>
        <w:jc w:val="center"/>
      </w:pPr>
      <w:r>
        <w:t xml:space="preserve">г.о. Тольятти, </w:t>
      </w:r>
      <w:proofErr w:type="gramStart"/>
      <w:r>
        <w:t>нуждающихся</w:t>
      </w:r>
      <w:proofErr w:type="gramEnd"/>
      <w:r>
        <w:t xml:space="preserve"> в благоустройстве</w:t>
      </w:r>
    </w:p>
    <w:p w:rsidR="00115D92" w:rsidRDefault="00115D92">
      <w:pPr>
        <w:pStyle w:val="ConsPlusTitl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962"/>
        <w:gridCol w:w="3855"/>
        <w:gridCol w:w="960"/>
        <w:gridCol w:w="960"/>
        <w:gridCol w:w="1251"/>
      </w:tblGrid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 xml:space="preserve">NN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N квартала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  <w:jc w:val="center"/>
            </w:pPr>
            <w:r>
              <w:t>Адрес месторасположения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Кол-во МКД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Кол-во дворов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Площадь дворовой территории,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Баумана, 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19 847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Баумана, 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5 293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Баумана, 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3 059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Баумана, 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6 571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Баумана, 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2 305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Баумана, 10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2 602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Баумана, 14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34 738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Баумана, 18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2 985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Ленинский, 36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29 212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Ленинский, 38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13 213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Ленинский, 40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25 618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Московский, 23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16 789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Московский, 27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34 017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Московский, 33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23 619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Революционная, 30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38 517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Революционная, 34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5 713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Революционная, 40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7 195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Революционная, 44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2 655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Революционная, 50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6 860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Свердлова, 35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1 934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Свердлова, 37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20 460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Революционная, 24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Свердлова, 41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24 458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Свердлова, 43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20 273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Свердлова, 47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9 713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Свердлова, 49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Кулибина, 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24 289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Кулибина, 2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6 390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Кулибина, 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29 971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Кулибина, 5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Революционная, 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Кулибина, 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10 001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Кулибина, 9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32 550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Кулибина, 11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Революционная, 10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Кулибина, 10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9 456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Кулибина, 12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Кулибина, 19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22 416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пр-т Московский, 1/81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23 831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Дзержинского, 79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Московский, 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9 169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Московский, 11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25 242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Московский, 13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33 088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Дзержинского, 63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7 947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Дзержинского, 65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21 633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Дзержинского, 69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Дзержинского, 71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25 187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Дзержинского, 77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Дзержинского, 75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26 888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Революционная, 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5 234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Революционная, 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2 914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Революционная, 12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6 008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Революционная, 16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3 097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Революционная, 18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13 264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Свердлова, 78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24 048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Свердлова, 80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Свердлова, 74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26 210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Свердлова, 72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Свердлова, 66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25 163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Свердлова, 62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Свердлова, 68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30 935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Ленинский, 27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12 618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пр-т Ленинский, 29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42 547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Фрунзе, 22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Ленинский, 31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20 178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Ленинский, 35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3 700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Московский, 35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10 355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пр-т Московский, 41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12 140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пр-т Московский, 43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Фрунзе, 16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6 011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Фрунзе, 18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6 042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Фрунзе, 20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6 098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Ленинский, 15/30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24 368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Ленинский, 19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2 230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Ленинский, 21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8 595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Ленинский, 23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17 608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пр-т</w:t>
            </w:r>
            <w:proofErr w:type="gramStart"/>
            <w:r>
              <w:t xml:space="preserve"> С</w:t>
            </w:r>
            <w:proofErr w:type="gramEnd"/>
            <w:r>
              <w:t>т. Разина, 32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11 438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пр-т</w:t>
            </w:r>
            <w:proofErr w:type="gramStart"/>
            <w:r>
              <w:t xml:space="preserve"> С</w:t>
            </w:r>
            <w:proofErr w:type="gramEnd"/>
            <w:r>
              <w:t>т. Разина, 34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Фрунзе, 10/38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17 945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64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Фрунзе, 10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18 469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Фрунзе, 10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Фрунзе, 10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Фрунзе, 14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22 322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Фрунзе, 14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9 777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Ленинский, 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5 373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Ленинский, 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7 337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Ленинский, 1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2 445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Ленинский, 1 Г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2 445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Ленинский, 1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2 445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Ленинский, 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25 301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пр-т Ленинский, 3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6 201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пр-т Ленинский, 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Ленинский, 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1 817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Ленинский, 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4 138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Ленинский, 11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2 066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Ленинский, 13/43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22 624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Степана Разина, 45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2 316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пр-т Степана Разина, 49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7 101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пр-т Степана Разина, 51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Степана Разина, 55/8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4 396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Маршала Жукова, 1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7 671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Маршала Жукова, 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11 896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Маршала Жукова, 2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2 499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Маршала Жукова, 2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2 440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Маршала Жукова, 2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2 548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Маршала Жукова, 3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6 731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Маршала Жукова, 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16 190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Маршала Жукова, 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26 398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Фрунзе, 2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9 767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90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Фрунзе, 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18 358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Фрунзе, 4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5 180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Фрунзе, 4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Фрунзе, 4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3 817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Фрунзе, 6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2 332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Фрунзе, 6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2 461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Фрунзе, 8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2 585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Фрунзе, 8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2 681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Курчатова, 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27 974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Курчатова, 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5 473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Курчатова, 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8 663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Курчатова, 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4 525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Курчатова, 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5 520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Курчатова, 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5 551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Курчатова, 8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10 597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Курчатова, 10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Курчатова, 12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5 587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Курчатова, 12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4 642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Курчатова, 13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19 085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Курчатова, 14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26 538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Степана Разина, 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22 497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Степана Разина, 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18 048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Степана Разина, 10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21 380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Степана Разина, 14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21 573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Дзержинского, 45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6 022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Дзержинского, 49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25 009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Свердлова, 42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20 447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Свердлова, 44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11 271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Свердлова, 46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17 020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Свердлова, 48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28 133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118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Свердлова, 52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39 752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Свердлова, 54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Юбилейная, 13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Юбилейная, 1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39 008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Дзержинского, 55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Юбилейная, 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8 139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Юбилейная, 7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17 279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Курчатова, 6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Юбилейная, 11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22 073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Юбилейная, 17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8 329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Орджоникидзе, 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23 628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Орджоникидзе, 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4 940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Орджоникидзе, 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29 412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Орджоникидзе, 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5 218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Орджоникидзе, 10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5 224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Орджоникидзе, 13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4 385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Орджоникидзе, 15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31 160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Ленинский, 18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28 577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Ленинский, 24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23 914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Степана Разина, 18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26 772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Степана Разина, 20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8 483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Степана Разина, 24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7 873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пр-т Степана Разина, 26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25 696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пр-т Степана Разина, 28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Свердлова, 17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9 003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Свердлова, 19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12 636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Юбилейная, 19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24 413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Юбилейная, 21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5 524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Юбилейная, 23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41 853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Орджоникидзе, 12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Свердлова, 25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Юбилейная, 27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18 789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Юбилейная, 29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16 962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Королева, 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5 827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Королева, 10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6 229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Королева, 15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19 262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Королева, 17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Королева, 24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9 034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Приморский, 34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20 090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Приморский, 38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Приморский, 40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11 484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Приморский, 42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13 824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Московский, 47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6 222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Московский, 57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15 880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пр-т Московский, 59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17 759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пр-т Московский, 61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пр-т Московский, 63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19 500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Приморский, 48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Революционная, 56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30 282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Революционная, 76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8 197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Революционная, 78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3 800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Фрунзе, 35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9 918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Фрунзе, 41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6 067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Фрунзе, 45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6 061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Буденного, 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4 850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Буденного, 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17 653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Буденного, 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4 309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Буденного, 10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13 040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Буденного, 11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3 280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Буденного, 13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30 064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167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Буденного, 14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4 274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Буденного, 18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13 147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Приморский, 10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28 236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Приморский, 12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Приморский, 14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23 939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Приморский, 18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Приморский, 20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23 918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Буденного, 17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Степана Разина, 40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4 053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Степана Разина, 42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17 108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Степана Разина, 46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4 005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Степана Разина, 48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31 411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Степана Разина, 50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4 053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Степана Разина, 52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16 915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Степана Разина, 56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16 814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Степана Разина, 58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3 958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Фрунзе, 17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17 125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Фрунзе, 21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15 278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Фрунзе, 25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12 540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Фрунзе, 27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4 137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Фрунзе, 29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10 510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Фрунзе, 31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Юбилейная, 35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10 915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Юбилейная, 37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4 806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Юбилейная, 39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18 874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Юбилейная, 41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Юбилейная, 45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13 399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Юбилейная, 49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5 391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Юбилейная, 51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19 741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Юбилейная, 53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191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Юбилейная, 61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4 451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Приморский, 9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28 143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пр-т Степана Разина, 70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пр-т Степана Разина, 74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Приморский, 11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4 704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Приморский, 15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14 000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Приморский, 19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28 404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Приморский, 21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Приморский, 27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Приморский, 23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6 420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Приморский, 29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4 805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Приморский, 33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4 794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Степана Разина, 66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4 396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Степана Разина, 68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8 307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Степана Разина, 72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17 505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Степана Разина, 76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7 282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Степана Разина, 80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7 067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пр-т Степана Разина, 84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20 288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пр-т Степана Разина, 84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пр-т Степана Разина, 86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пр-т Степана Разина, 88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21 632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пр-т Степана Разина, 90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Спортивная, 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Спортивная, 4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2 583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Спортивная, 4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2 583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Спортивная, 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18 725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Спортивная, 8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14 696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пр-т Степана Разина, 82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Спортивная, 8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2 569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Спортивная, 8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2 569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212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Спортивная, 10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8 613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Спортивная, 16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23 462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Спортивная, 12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20 891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Спортивная, 14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Спортивная, 18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2 846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Спортивная, 18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3 039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Спортивная, 18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16 959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Юбилейная, 89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Юбилейная, 63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5 528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Юбилейная, 65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8 709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Юбилейная, 67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5 201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Юбилейная, 69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10 155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Юбилейная, 73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10 109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Юбилейная, 75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7 827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Юбилейная, 79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17 068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Юбилейная, 83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7 561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Юбилейная, 85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18 131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Юбилейная, 87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7 148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Туполева, 1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40 019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Туполева, 5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Туполева, 7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Туполева, 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13 049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Туполева, 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4 480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Туполева, 8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31 064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пр-т Степана Разина, 29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Туполева, 11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3 566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Туполева, 13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21 359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Туполева, 14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24 442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Туполева, 15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3 440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Туполева, 15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30 273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Туполева, 17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Туполева, 16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3 814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Ленинский, 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13 545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Ленинский, 12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20 181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Ленинский, 14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13 269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Степана Разина, 25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3 566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Степана Разина, 27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23 857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Степана Разина, 33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4 705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Степана Разина, 35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21 385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Степана Разина, 39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4 236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Степана Разина, 41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17 768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Ворошилова, 20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32 664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Ворошилова, 22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Ворошилова, 24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Ворошилова, 26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14 351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Ворошилова, 30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14 073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Ворошилова, 34/4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20 542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Свердлова, 7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4 813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Свердлова, 7 Г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3 351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Свердлова, 7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3 624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Свердлова, 9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4 061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Свердлова, 9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3 750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Свердлова, 9 Г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3 728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Свердлова, 9</w:t>
            </w:r>
            <w:proofErr w:type="gramStart"/>
            <w:r>
              <w:t xml:space="preserve"> Ж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6 567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Свердлова, 9</w:t>
            </w:r>
            <w:proofErr w:type="gramStart"/>
            <w:r>
              <w:t xml:space="preserve"> И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3 827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Свердлова, 11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4 648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Свердлова, 13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5 709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Луначарского, 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4 357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Луначарского, 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4 671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Луначарского, 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24 581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264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Луначарского, 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7 279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Луначарского, 8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34 387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Луначарского, 10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Луначарского, 5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15 281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Луначарского, 7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Луначарского, 9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Луначарского, 9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Луначарского, 13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24 427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Луначарского, 15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Луначарского, 17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Луначарского, 14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29 031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Луначарского, 16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Луначарского, 21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28 366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Луначарского, 21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Степана Разина, 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3 772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Степана Разина, 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23 451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Степана Разина, 11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5 349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Степана Разина, 15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16 796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Степана Разина, 19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2 438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Степана Разина, 21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12 773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Ворошилова, 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23 281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Ворошилова, 4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Ворошилова, 6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Ворошилова, 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Ворошилова, 10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29 172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Ворошилова, 12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Ворошилова, 16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8 161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Дзержинского, 29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8 571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Луначарского, 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Дзержинского, 31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1 829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281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Дзержинского, 35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22 002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Дзержинского, 43/5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14 816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Свердлова, 16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22 459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Свердлова, 20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Ворошилова, 18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Свердлова, 22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5 119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Свердлова, 24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16 402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Свердлова, 30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4 980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Свердлова, 32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13 880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Приморский, 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18 328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Приморский, 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8 601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пр-т Степана Разина, 59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18 525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пр-т Степана Разина, 63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Степана Разина, 67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6 930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Степана Разина, 71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22 728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Степана Разина, 81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4 302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Степана Разина, 83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4 295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Степана Разина, 85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5 974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Степана Разина, 87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21 061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пр-т Степана Разина, 91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16 807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Приморский, 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Маршала Жукова, 16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2 682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Маршала Жукова, 18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10 450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Маршала Жукова, 22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11 896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Маршала Жукова, 24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8 809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Маршала Жукова, 29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3 124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Маршала Жукова, 32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4 145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Маршала Жукова, 34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6 883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Маршала Жукова, 35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9 837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Маршала Жукова, 35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3 890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307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Маршала Жукова, 37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5 088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Маршала Жукова, 38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15 540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Маршала Жукова, 40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2 918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Маршала Жукова, 52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6 820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Маршала Жукова, 54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9 748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Маршала Жукова, 54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Маршала Жукова, 54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Маршала Жукова, 54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Фрунзе, 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9 185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Фрунзе, 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2 929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Фрунзе, 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4 800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Фрунзе, 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7 786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Фрунзе, 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3 089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Фрунзе, 11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4 156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Фрунзе, 13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9 459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Гая, 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15 532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Гая, 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6 166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Гая, 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6 561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Гая, 10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17 231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Гая, 12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16 277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Гая, 14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5 756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Гая, 15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9 998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Гая, 16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6 518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Гая, 17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4 035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Гая, 18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4 949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Гая, 21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6 105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Гая, 22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6 294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Гая, 23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29 946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Гая, 25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Гая, 27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332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68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8 680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70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3 364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72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3 225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72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1 465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72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1 506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74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3 516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78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15 713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82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9 536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84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14 859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86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2 885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88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2 960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88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1 279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88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1 377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90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3 286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94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10 518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98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17 028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100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3 211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102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3 215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102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1 735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102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2 030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104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4 046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Ворошилова, 29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7 953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Ворошилова, 31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14 249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Ворошилова, 35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7 340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Ворошилова, 39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14 115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Ворошилова, 41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18 888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Ворошилова, 43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6 303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Дзержинского, 13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8 324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Дзержинского, 17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11 817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Дзержинского, 19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6 687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362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Дзержинского, 25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7 193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Свердлова, 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3 579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Свердлова, 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3 467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Свердлова, 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3 089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Свердлова, 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10 182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Свердлова, 14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13 967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65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16 881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98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4 291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100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5 011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102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8 893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104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6 611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104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4 629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108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14 320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112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6 578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114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4 254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116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4 702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118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10 403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122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13 090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124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4 226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126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4 480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Ворошилова, 49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4 875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Ворошилова, 53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5 590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Ворошилова, 55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5 109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Ворошилова, 59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6 243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Ворошилова, 63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13 960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40 лет Победы, 110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Ворошилова, 65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9 084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Ворошилова, 67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13 463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Ворошилова, 69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9 855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Ворошилова, 71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14 070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391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Свердлова, 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4 867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Свердлова, 1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2 356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Свердлова, 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6 841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Свердлова, 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6 548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60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3 021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62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4 839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64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4 138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66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6 293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68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5 398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70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6 559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72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9 379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72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1 762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78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4 545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80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4 749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82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11 971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82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1 610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84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14 670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88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4 433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90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4 740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Автостроителей, 39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10 973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Дзержинского, 9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41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3 781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43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8 666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47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12 837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49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4 713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53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13 280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53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534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59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13 190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59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1 106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Дзержинского, 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12 912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Дзержинского, 3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Дзержинского, 7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10 364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Дзержинского, 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Дзержинского, 5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17 963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Дзержинского, 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12 221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Дзержинского, 11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12 134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43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6 396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43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7 232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43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6 580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45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19 915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47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7 342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47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7 187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47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7 858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47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9 187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49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9 073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49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8 767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51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4 415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61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12 742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40 лет Победы, 61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13 666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40 лет Победы, 61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40 лет Победы, 61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28 580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40 лет Победы, 63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63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4 664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Космонавтов, 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4 637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Космонавтов, 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3 194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Космонавтов, 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16 354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Космонавтов, 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11 024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Космонавтов, 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3 517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Космонавтов, 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5 101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Космонавтов, 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5 430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446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Космонавтов, 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20 587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Космонавтов, 9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20 477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Космонавтов, 11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Космонавтов, 13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Космонавтов, 12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9 529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Космонавтов, 15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21 285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Космонавтов, 16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4 557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Космонавтов, 19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21 831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Космонавтов, 21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Дзержинского, 42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Космонавтов, 24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20 701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Космонавтов, 26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4 595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Космонавтов, 28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10 320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Космонавтов, 32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4 244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70 лет Октября, 49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3 787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70 лет Октября, 51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9 034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70 лет Октября, 55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14 150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70 лет Октября, 59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5 700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70 лет Октября, 61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4 592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Автостроителей, 22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11 172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Автостроителей, 24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Автостроителей, 28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Автостроителей, 34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16 481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Космонавтов, 9А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32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7 206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36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7 296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38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10 080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Автостроителей, 42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8 615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Автостроителей, 44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Автостроителей, 48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467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Автостроителей, 50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10 437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Автостроителей, 52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50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7 063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54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7 643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56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10 855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Автостроителей, 60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9 164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Автостроителей, 62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Автостроителей, 64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Ворошилова, 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12 876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Ворошилова, 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14 778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Ворошилова, 11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17 120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Ворошилова, 15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6 135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Ворошилова, 19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15 851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Дзержинского, 38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17 930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Дзержинского, 44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19 758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Цветной, 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5 620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Цветной, 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6 241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Цветной, 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6 724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Цветной, 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3 342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Цветной, 8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10 148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Цветной, 14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Цветной, 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4 302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Цветной, 10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12 352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Цветной, 12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Цветной, 11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8 769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Цветной, 12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8 537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Цветной, 16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Цветной, 19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3 910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Цветной, 20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3 531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Цветной, 21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4 290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491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Цветной, 22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3 623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Цветной, 23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3 978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Цветной, 25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5 821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Цветной, 26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5 039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Цветной, 27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4 876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Цветной, 29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4 511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Цветной, 31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9 361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Цветной, 33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6 777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70 лет Октября, 33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13 662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Цветной, 3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70 лет Октября, 33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1 771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70 лет Октября, 35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11 925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Цветной, 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70 лет Октября, 37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3 803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70 лет Октября, 39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12 579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70 лет Октября, 41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70 лет Октября, 43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1 613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70 лет Октября, 47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3 801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11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7 391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13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4 376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Автостроителей, 15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31 246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70 лет Октября, 45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17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5 994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21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10 396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23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4 787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25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16 234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27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5 752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33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4 547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Дзержинского, 10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18 905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Дзержинского, 12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Дзержинского, 14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Дзержинского, 18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13 307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Дзержинского, 22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Дзержинского, 18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1 931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Дзержинского, 24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8 914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Дзержинского, 26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11 325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Цветной, 35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Цветной, 37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Дзержинского, 32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14 603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Цветной, 26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Цветной, 28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Дзержинского, 34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26 080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Автостроителей, 31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Тополиная, 28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23 558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Тополиная, 30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Тополиная, 32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Тополиная, 34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Тополиная, 36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17 472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Тополиная, 38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Тополиная, 40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12 305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Тополиная, 42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Тополиная, 46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19 603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Тополиная, 48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19 916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Тополиная, 50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Тополиная, 56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Тополиная, 52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20 765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Тополиная, 54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Тополиная, 56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2 817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30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5 564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36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4 993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531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40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6 346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48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17 164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52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4 540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54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7 073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56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4 998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58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7 796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70 лет Октября, 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19 327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70 лет Октября, 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11 172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70 лет Октября, 11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8 737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70 лет Октября, 13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14 102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70 лет Октября, 15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7 241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70 лет Октября, 17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4 636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543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70 лет Октября, 21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17 287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70 лет Октября, 23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4 804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70 лет Октября, 25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10 332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70 лет Октября, 29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4 076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70 лет Октября, 31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2 450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Тополиная, 25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2 259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Тополиная, 27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14 404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Тополиная, 29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9 225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Тополиная, 31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9 148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Тополиная, 33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9 565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Тополиная, 39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9 286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Тополиная, 41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8 706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Тополиная, 43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6 035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Тополиная, 47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8 609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557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Тополиная, 49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8 878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1 555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5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9 218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5 536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561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11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5 213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562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11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8 111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13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7 921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564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40 лет Победы, 15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27 728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40 лет Победы, 15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15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3 761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566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15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3 744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15 Г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4 215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15</w:t>
            </w:r>
            <w:proofErr w:type="gramStart"/>
            <w:r>
              <w:t xml:space="preserve"> Е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3 518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17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12 766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17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7 705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6 827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572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5 815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573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12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6 590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574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16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9 489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70 лет Октября, 72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6 320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70 лет Октября, 74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4 533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70 лет Октября, 78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8 533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70 лет Октября, 82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3 410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70 лет Октября, 84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15 275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70 лет Октября, 86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70 лет Октября, 88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12 177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Офицерская, 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4 436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Офицерская, 2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18 907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Офицерская, 2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Офицерская, 2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 xml:space="preserve">ул. </w:t>
            </w:r>
            <w:proofErr w:type="gramStart"/>
            <w:r>
              <w:t>Офицерская</w:t>
            </w:r>
            <w:proofErr w:type="gramEnd"/>
            <w:r>
              <w:t>, 2 Г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Офицерская, 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7 324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Офицерская, 5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Офицерская, 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3 119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585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Офицерская, 4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16 157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Офицерская, 4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Офицерская, 4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 xml:space="preserve">ул. </w:t>
            </w:r>
            <w:proofErr w:type="gramStart"/>
            <w:r>
              <w:t>Офицерская</w:t>
            </w:r>
            <w:proofErr w:type="gramEnd"/>
            <w:r>
              <w:t>, 4 Г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586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Офицерская, 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3 019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587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Офицерская, 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16 416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Офицерская, 6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Офицерская, 6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 xml:space="preserve">ул. </w:t>
            </w:r>
            <w:proofErr w:type="gramStart"/>
            <w:r>
              <w:t>Офицерская</w:t>
            </w:r>
            <w:proofErr w:type="gramEnd"/>
            <w:r>
              <w:t>, 6 Г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Офицерская, 7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11 334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Офицерская, 9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589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Офицерская, 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3 064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Офицерская, 17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13 174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591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Офицерская, 19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8 669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Офицерская, 23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7 743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593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Южное шоссе, 77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14 298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Южное шоссе, 83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11 400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Южное шоссе, 89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15 211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Татищева, 1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30 034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Татищева, 3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Татищева, 5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597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Татищева, 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23 543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Татищева, 6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598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Татищева, 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7 211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Татищева, 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5 989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Татищева, 10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3 674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Татищева, 11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11 084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602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Татищева, 13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9 380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603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Татищева, 14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18 713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Татищева, 16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604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Татищева, 15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8 715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605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Татищева, 17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6 239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606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Татищева, 20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7 592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607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Татищева, 21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7 704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608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Татищева, 22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3 601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609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Татищева, 23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2 679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Татищева, 25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712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70 лет Октября, 36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9 539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70 лет Октября, 40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4 969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70 лет Октября, 42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7 148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614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70 лет Октября, 46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9 818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70 лет Октября, 48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10 843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70 лет Октября, 48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1 348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617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70 лет Октября, 50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4 366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618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70 лет Октября, 52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4 507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619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70 лет Октября, 54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2 822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70 лет Октября, 54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3 263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70 лет Октября, 58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7 730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70 лет Октября, 58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903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70 лет Октября, 60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8 525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624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70 лет Октября, 64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10 599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70 лет Октября, 68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10 383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626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5 318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627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5 841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4 824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629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4 233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6 532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Автостроителей, 11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6 841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Тополиная, 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7 815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633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Тополиная, 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6 077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634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Тополиная, 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1 257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Тополиная, 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6 909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Тополиная, 10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10 526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637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Тополиная, 14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2 490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Тополиная, 16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2 925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639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Тополиная, 22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11 646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Южное шоссе, 49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11 364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Южное шоссе, 51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641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Южное шоссе, 63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15 955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Южное шоссе, 67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Рябиновый, 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3 768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643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Рябиновый, 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3 874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Рябиновый, 2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10 857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645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Рябиновый, 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4 355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Рябиновый, 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3 394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647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Рябиновый, 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11 370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Рябиновый, 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6 274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649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Рябиновый, 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11 220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Рябиновый, 15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14 269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70 лет Октября, 6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21 275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70 лет Октября, 8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652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70 лет Октября, 12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14 269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653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70 лет Октября, 16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24 764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70 лет Октября, 18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70 лет Октября, 20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654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70 лет Октября, 22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11 215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655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70 лет Октября, 22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3 676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70 лет Октября, 24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12 099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70 лет Октября, 26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 w:rsidTr="00115D92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657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A516DC" w:rsidRDefault="00A516DC">
            <w:pPr>
              <w:pStyle w:val="ConsPlusNormal"/>
            </w:pPr>
            <w:r>
              <w:t>ул. Льва Яшина, 8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18 190</w:t>
            </w:r>
          </w:p>
        </w:tc>
      </w:tr>
      <w:tr w:rsidR="00A516DC" w:rsidTr="00115D92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single" w:sz="4" w:space="0" w:color="auto"/>
            </w:tcBorders>
          </w:tcPr>
          <w:p w:rsidR="00A516DC" w:rsidRDefault="00A516DC">
            <w:pPr>
              <w:pStyle w:val="ConsPlusNormal"/>
            </w:pPr>
            <w:r>
              <w:t>ул. Льва Яшина, 10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Льва Яшина, 12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4 495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659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Льва Яшина, 16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10 500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Тополиная, 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4 529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661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Тополиная, 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5 709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662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Тополиная, 9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6 426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663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Тополиная, 15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5 582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664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Тополиная, 17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7 197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Тополиная, 23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19 258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70 лет Октября, 34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666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Южное шоссе, 27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25 670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Южное шоссе, 27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Южное шоссе, 29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667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Южное шоссе, 33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6 435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668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Южное шоссе, 35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11 492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669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Южное шоссе, 37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20 707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Южное шоссе, 39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Южное шоссе, 35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391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671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Южное шоссе, 43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5 062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672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Южное шоссе, 45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22 482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Тополиная, 3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673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19 980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674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18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10 742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24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13 250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676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24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2 019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677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40 лет Победы, 24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2 017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678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Льва Яшина, 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1 657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679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Льва Яшина, 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877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Южное шоссе, 15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8 484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681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Революционная, 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71 913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682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Революционная, 3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10 380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683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Революционная, 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72 467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Революционная, 7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10 157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685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Юбилейная, 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20 062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686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Юбилейная, 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19 387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687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Революционная, 11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49 403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688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Революционная, 11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9 598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689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Революционная, 13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11 513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б-р Приморский, 57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23 289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691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proofErr w:type="spellStart"/>
            <w:r>
              <w:t>пр</w:t>
            </w:r>
            <w:proofErr w:type="spellEnd"/>
            <w:r>
              <w:t>-д Оптимистов, 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10 376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692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пр-т Московский, 62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31 434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Революционная, 47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3 884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Революционная, 49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6 516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Спортивная, 17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16 035</w:t>
            </w:r>
          </w:p>
        </w:tc>
      </w:tr>
      <w:tr w:rsidR="00A516DC"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962" w:type="dxa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3855" w:type="dxa"/>
          </w:tcPr>
          <w:p w:rsidR="00A516DC" w:rsidRDefault="00A516DC">
            <w:pPr>
              <w:pStyle w:val="ConsPlusNormal"/>
            </w:pPr>
            <w:r>
              <w:t>ул. Спортивная, 33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20 764</w:t>
            </w:r>
          </w:p>
        </w:tc>
      </w:tr>
      <w:tr w:rsidR="00A516DC"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962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воен. уч.</w:t>
            </w:r>
          </w:p>
        </w:tc>
        <w:tc>
          <w:tcPr>
            <w:tcW w:w="3855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Ворошилова, 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51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5 064</w:t>
            </w:r>
          </w:p>
        </w:tc>
      </w:tr>
      <w:tr w:rsidR="00A516DC">
        <w:tc>
          <w:tcPr>
            <w:tcW w:w="960" w:type="dxa"/>
            <w:vMerge/>
          </w:tcPr>
          <w:p w:rsidR="00A516DC" w:rsidRDefault="00A516DC"/>
        </w:tc>
        <w:tc>
          <w:tcPr>
            <w:tcW w:w="962" w:type="dxa"/>
            <w:vMerge/>
          </w:tcPr>
          <w:p w:rsidR="00A516DC" w:rsidRDefault="00A516DC"/>
        </w:tc>
        <w:tc>
          <w:tcPr>
            <w:tcW w:w="3855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Ворошилова, 2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251" w:type="dxa"/>
            <w:vMerge/>
          </w:tcPr>
          <w:p w:rsidR="00A516DC" w:rsidRDefault="00A516DC"/>
        </w:tc>
      </w:tr>
      <w:tr w:rsidR="00A516DC">
        <w:tc>
          <w:tcPr>
            <w:tcW w:w="5777" w:type="dxa"/>
            <w:gridSpan w:val="3"/>
          </w:tcPr>
          <w:p w:rsidR="00A516DC" w:rsidRDefault="00A516DC">
            <w:pPr>
              <w:pStyle w:val="ConsPlusNormal"/>
              <w:jc w:val="center"/>
            </w:pPr>
            <w:r>
              <w:t>Итого по району: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1251" w:type="dxa"/>
          </w:tcPr>
          <w:p w:rsidR="00A516DC" w:rsidRDefault="00A516DC">
            <w:pPr>
              <w:pStyle w:val="ConsPlusNormal"/>
              <w:jc w:val="center"/>
            </w:pPr>
            <w:r>
              <w:t>7 790 713</w:t>
            </w:r>
          </w:p>
        </w:tc>
      </w:tr>
    </w:tbl>
    <w:p w:rsidR="00A516DC" w:rsidRDefault="00A516DC">
      <w:pPr>
        <w:pStyle w:val="ConsPlusNormal"/>
        <w:jc w:val="both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A516DC" w:rsidRDefault="00A516DC">
      <w:pPr>
        <w:pStyle w:val="ConsPlusNormal"/>
        <w:jc w:val="right"/>
        <w:outlineLvl w:val="2"/>
      </w:pPr>
      <w:r>
        <w:t>Таблица N 2</w:t>
      </w: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Title"/>
        <w:jc w:val="center"/>
      </w:pPr>
      <w:r>
        <w:t>Перечень</w:t>
      </w:r>
    </w:p>
    <w:p w:rsidR="00A516DC" w:rsidRDefault="00A516DC">
      <w:pPr>
        <w:pStyle w:val="ConsPlusTitle"/>
        <w:jc w:val="center"/>
      </w:pPr>
      <w:r>
        <w:t>дворовых территорий Центрального района г.о. Тольятти,</w:t>
      </w:r>
    </w:p>
    <w:p w:rsidR="00A516DC" w:rsidRDefault="00A516DC">
      <w:pPr>
        <w:pStyle w:val="ConsPlusTitle"/>
        <w:jc w:val="center"/>
      </w:pPr>
      <w:proofErr w:type="gramStart"/>
      <w:r>
        <w:t>нуждающихся</w:t>
      </w:r>
      <w:proofErr w:type="gramEnd"/>
      <w:r>
        <w:t xml:space="preserve"> в благоустройстве</w:t>
      </w:r>
    </w:p>
    <w:p w:rsidR="00A516DC" w:rsidRDefault="00A516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0"/>
        <w:gridCol w:w="4980"/>
        <w:gridCol w:w="960"/>
        <w:gridCol w:w="960"/>
        <w:gridCol w:w="1380"/>
      </w:tblGrid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  <w:jc w:val="center"/>
            </w:pPr>
            <w:r>
              <w:t>Дворовые территории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Кол-во домов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Кол-во дворов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Площадь дворовой территории,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50 лет Октября, 1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5 852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50 лет Октября, 3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50 лет Октября, 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1 386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Автозаводское шоссе, 30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б-р 50 лет Октября, 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2 868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б-р 50 лет Октября, 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3 160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б-р 50 лет Октября, 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2 921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50 лет Октября, 7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4 064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50 лет Октября, 19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б-р 50 лет Октября, 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2 696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50 лет Октября, 9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5 554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50 лет Октября, 13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б-р 50 лет Октября, 10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5 955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б-р 50 лет Октября, 10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2 611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50 лет Октября, 11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9 871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50 лет Октября, 15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50 лет Октября, 24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4 197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50 лет Октября, 24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50 лет Октября, 25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4 105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50 лет Октября, 27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б-р 50 лет Октября, 26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3 715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б-р 50 лет Октября, 28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3 495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б-р 50 лет Октября, 30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2 418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б-р 50 лет Октября, 32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2 654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б-р 50 лет Октября, 34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2 729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б-р 50 лет Октября, 36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3 956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б-р 50 лет Октября, 38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3 508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б-р 50 лет Октября, 42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3 665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б-р 50 лет Октября, 44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4 804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50 лет Октября, 53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5 881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50 лет Октября, 53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50 лет Октября, 55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5 072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50 лет Октября, 57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б-р 50 лет Октября, 59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3 330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б-р 50 лет Октября, 63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3 815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50 лет Октября, 65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8 175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50 лет Октября, 65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Октябрьская, 1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50 лет Октября, 67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5 789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50 лет Октября, 69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б-р 50 лет Октября, 71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2 918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б-р 50 лет Октября, 73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2 570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б-р 50 лет Октября, 73А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2 570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б-р Ленина, 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6 054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б-р Ленина, 7А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6 040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Ленина, 9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9 550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Ленина, 11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Ленина, 10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13 842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Ленина, 12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Ленина, 13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15 794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Баныкина, 20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Ленина, 14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12 705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Ленина, 14А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Ленина, 16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38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б-р Ленина, 15А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5 680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Ленина, 18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15 234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Ленина, 22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б-р Ленина, 19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6 254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б-р Ленина, 20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6 566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Ленина, 21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11 688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Ленина, 23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Молодежный, 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3 942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Молодежный, 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Молодежный, 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6 387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Молодежный, 5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Молодежный, 8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9 655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Молодежный, 10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Молодежный, 12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Молодежный, 14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Молодежный, 9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5 909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Молодежный, 11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б-р Молодежный, 13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1 098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Молодежный, 15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9 968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Ленина, 101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Ленина, 103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Ленина, 105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Молодежный, 16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6 846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Молодежный, 18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Молодежный, 20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Ленина, 97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Ленина, 99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Молодежный, 19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4 661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Молодежный, 21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Молодежный, 24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6 821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Молодежный, 26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б-р Молодежный, 25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2 968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Молодежный, 29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5 872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Молодежный, 31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Молодежный, 30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9 879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Молодежный, 32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Молодежный, 34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б-р Молодежный, 33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2 890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Молодежный, 35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5 018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Молодежный, 37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Молодежный, 36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6 143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Победы, 37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б-р Молодежный, 38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5 640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Победы, 37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пл. Центральная, 6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9 921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пл. Центральная, 8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Карла Маркса, 84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Карла Маркса, 86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proofErr w:type="spellStart"/>
            <w:r>
              <w:t>пр</w:t>
            </w:r>
            <w:proofErr w:type="spellEnd"/>
            <w:r>
              <w:t>-д Суворова, 41а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1 122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Александра Кудашева, 100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4 125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Александра Кудашева, 106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7 736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Александра Кудашева, 110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7 709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Александра Кудашева, 116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9 208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Александра Кудашева, 118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7 070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Александра Кудашева, 120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5 203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Баныкина, 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13 469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Ушакова, 62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Баныкина, 14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5 519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Баныкина, 16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16 498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Баныкина, 16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Баныкина, 16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Баныкина, 16 Г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3 414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Баныкина, 21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9 232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Баныкина, 24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26 195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Баныкина, 26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Баныкина, 28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Баныкина, 32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5 451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Баныкина, 36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4 511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Баныкина, 40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11 341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Баныкина, 42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5 573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Баныкина, 46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4 655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Баныкина, 52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9 052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Карбышева, 25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Баныкина, 56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12 254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Баныкина, 58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3 499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Баныкина, 62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12 808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Баныкина, 68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3 982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Баныкина, 70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13 552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Белорусская, 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3 648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Белорусская, 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Белорусская, 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6 304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Белорусская, 13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Белорусская, 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2 520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Белорусская, 10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3 391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Белорусская, 12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Белорусская, 23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9 027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Белорусская, 25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 w:rsidTr="00115D92">
        <w:tc>
          <w:tcPr>
            <w:tcW w:w="760" w:type="dxa"/>
            <w:vMerge/>
            <w:tcBorders>
              <w:bottom w:val="single" w:sz="4" w:space="0" w:color="auto"/>
            </w:tcBorders>
          </w:tcPr>
          <w:p w:rsidR="00A516DC" w:rsidRDefault="00A516DC"/>
        </w:tc>
        <w:tc>
          <w:tcPr>
            <w:tcW w:w="4980" w:type="dxa"/>
            <w:tcBorders>
              <w:top w:val="nil"/>
              <w:bottom w:val="single" w:sz="4" w:space="0" w:color="auto"/>
            </w:tcBorders>
          </w:tcPr>
          <w:p w:rsidR="00A516DC" w:rsidRDefault="00A516DC">
            <w:pPr>
              <w:pStyle w:val="ConsPlusNormal"/>
            </w:pPr>
            <w:r>
              <w:t>ул. Белорусская, 27</w:t>
            </w:r>
          </w:p>
        </w:tc>
        <w:tc>
          <w:tcPr>
            <w:tcW w:w="960" w:type="dxa"/>
            <w:vMerge/>
            <w:tcBorders>
              <w:bottom w:val="single" w:sz="4" w:space="0" w:color="auto"/>
            </w:tcBorders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 w:rsidTr="00115D92">
        <w:tc>
          <w:tcPr>
            <w:tcW w:w="760" w:type="dxa"/>
            <w:vMerge w:val="restart"/>
            <w:tcBorders>
              <w:bottom w:val="single" w:sz="4" w:space="0" w:color="auto"/>
            </w:tcBorders>
          </w:tcPr>
          <w:p w:rsidR="00A516DC" w:rsidRDefault="00A516D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4980" w:type="dxa"/>
            <w:tcBorders>
              <w:bottom w:val="single" w:sz="4" w:space="0" w:color="auto"/>
            </w:tcBorders>
          </w:tcPr>
          <w:p w:rsidR="00A516DC" w:rsidRDefault="00A516DC">
            <w:pPr>
              <w:pStyle w:val="ConsPlusNormal"/>
            </w:pPr>
            <w:r>
              <w:t>ул. Гагарина, 2</w:t>
            </w:r>
          </w:p>
        </w:tc>
        <w:tc>
          <w:tcPr>
            <w:tcW w:w="960" w:type="dxa"/>
            <w:vMerge w:val="restart"/>
            <w:tcBorders>
              <w:bottom w:val="single" w:sz="4" w:space="0" w:color="auto"/>
            </w:tcBorders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5 988</w:t>
            </w:r>
          </w:p>
        </w:tc>
      </w:tr>
      <w:tr w:rsidR="00A516DC" w:rsidTr="00115D92">
        <w:tblPrEx>
          <w:tblBorders>
            <w:insideH w:val="nil"/>
          </w:tblBorders>
        </w:tblPrEx>
        <w:tc>
          <w:tcPr>
            <w:tcW w:w="760" w:type="dxa"/>
            <w:vMerge/>
            <w:tcBorders>
              <w:top w:val="single" w:sz="4" w:space="0" w:color="auto"/>
            </w:tcBorders>
          </w:tcPr>
          <w:p w:rsidR="00A516DC" w:rsidRDefault="00A516DC"/>
        </w:tc>
        <w:tc>
          <w:tcPr>
            <w:tcW w:w="4980" w:type="dxa"/>
            <w:tcBorders>
              <w:top w:val="single" w:sz="4" w:space="0" w:color="auto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Карла Маркса, 72</w:t>
            </w:r>
          </w:p>
        </w:tc>
        <w:tc>
          <w:tcPr>
            <w:tcW w:w="960" w:type="dxa"/>
            <w:vMerge/>
            <w:tcBorders>
              <w:top w:val="single" w:sz="4" w:space="0" w:color="auto"/>
            </w:tcBorders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Карла Маркса, 74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Карла Маркса, 76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 xml:space="preserve">ул. </w:t>
            </w:r>
            <w:proofErr w:type="spellStart"/>
            <w:r>
              <w:t>Гидростроевская</w:t>
            </w:r>
            <w:proofErr w:type="spellEnd"/>
            <w:r>
              <w:t>, 7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2 473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 xml:space="preserve">ул. </w:t>
            </w:r>
            <w:proofErr w:type="spellStart"/>
            <w:r>
              <w:t>Гидростроевская</w:t>
            </w:r>
            <w:proofErr w:type="spellEnd"/>
            <w:r>
              <w:t>, 9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 xml:space="preserve">ул. </w:t>
            </w:r>
            <w:proofErr w:type="spellStart"/>
            <w:r>
              <w:t>Гидростроевская</w:t>
            </w:r>
            <w:proofErr w:type="spellEnd"/>
            <w:r>
              <w:t>, 12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1 599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 xml:space="preserve">ул. </w:t>
            </w:r>
            <w:proofErr w:type="spellStart"/>
            <w:r>
              <w:t>Гидростроевская</w:t>
            </w:r>
            <w:proofErr w:type="spellEnd"/>
            <w:r>
              <w:t>, 13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5 700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Ленинградская, 7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Ленинградская, 9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 xml:space="preserve">ул. </w:t>
            </w:r>
            <w:proofErr w:type="spellStart"/>
            <w:r>
              <w:t>Гидростроевская</w:t>
            </w:r>
            <w:proofErr w:type="spellEnd"/>
            <w:r>
              <w:t>, 14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3 187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 xml:space="preserve">ул. </w:t>
            </w:r>
            <w:proofErr w:type="spellStart"/>
            <w:r>
              <w:t>Гидростроевская</w:t>
            </w:r>
            <w:proofErr w:type="spellEnd"/>
            <w:r>
              <w:t>, 16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 xml:space="preserve">ул. </w:t>
            </w:r>
            <w:proofErr w:type="spellStart"/>
            <w:r>
              <w:t>Гидростроевская</w:t>
            </w:r>
            <w:proofErr w:type="spellEnd"/>
            <w:r>
              <w:t>, 20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24 018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 xml:space="preserve">ул. </w:t>
            </w:r>
            <w:proofErr w:type="spellStart"/>
            <w:r>
              <w:t>Гидростроевская</w:t>
            </w:r>
            <w:proofErr w:type="spellEnd"/>
            <w:r>
              <w:t>, 24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Белорусская, 7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Голосова, 20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6 571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Голосова, 24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Голосова, 26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15 347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Голосова, 28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Голосова, 30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Голосова, 32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Голосова, 40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18 465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Голосова, 44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Голосова, 57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13 677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Голосова, 67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Голосова, 69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Голосова, 71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Голосова, 59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14 369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Голосова, 61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Голосова, 63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Голосова, 65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Голосова, 73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4 468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101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Голосова, 75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3 124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Голосова, 77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6 167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Голосова, 89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Голосова, 79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12 797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Голосова, 81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Голосова, 85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Голосова, 87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Голосова, 95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10 856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Мира, 83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Голосова, 97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3 558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Голосова, 103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11 444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Баныкина, 30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Голосова, 105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9 975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Голосова, 107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Голосова, 113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3 684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Горького, 29А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1 951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Горького, 31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1 458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Горького, 33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2 753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Горького, 34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2 223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Горького, 35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2 613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Горького, 37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3 462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Горького, 40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8 623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Горького, 42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Горького, 44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Горького, 43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3 144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Горького, 45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2 840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Горького, 46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5 101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Горького, 48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 w:rsidTr="00115D92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4980" w:type="dxa"/>
            <w:tcBorders>
              <w:bottom w:val="single" w:sz="4" w:space="0" w:color="auto"/>
            </w:tcBorders>
          </w:tcPr>
          <w:p w:rsidR="00A516DC" w:rsidRDefault="00A516DC">
            <w:pPr>
              <w:pStyle w:val="ConsPlusNormal"/>
            </w:pPr>
            <w:r>
              <w:t>ул. Горького, 50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3 354</w:t>
            </w:r>
          </w:p>
        </w:tc>
      </w:tr>
      <w:tr w:rsidR="00A516DC" w:rsidTr="00115D92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single" w:sz="4" w:space="0" w:color="auto"/>
            </w:tcBorders>
          </w:tcPr>
          <w:p w:rsidR="00A516DC" w:rsidRDefault="00A516DC">
            <w:pPr>
              <w:pStyle w:val="ConsPlusNormal"/>
            </w:pPr>
            <w:r>
              <w:t>ул. Горького, 54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120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Горького, 51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3 313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Горького, 53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Горького, 55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4 937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Горького, 57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6 313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Горького, 59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2 418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Горького, 66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4 205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Ленина, 90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Горького, 68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2 858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Горького, 70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4 632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Горького, 72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Горького, 74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Горького, 76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5 584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Горького, 82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Горького, 84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Кошеля, 81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Горького, 92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5 819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Жилина, 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7 808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Жилина, 5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Жилина, 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3 395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Жилина, 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Жилина, 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5 124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Жилина, 3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Жилина, 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2 877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Жилина, 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1 648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Жилина, 8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4 515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Жилина, 10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Жилина, 12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5 569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Жилина, 14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Чуковского, 1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Жилина, 13А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333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137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Жилина, 16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6 186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Жилина, 18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Жилина, 17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5 692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Мира, 70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Мира, 74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Мира, 76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Жилина, 21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2 969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Жилина, 23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Жилина, 25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12 195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Ленинградская, 52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Ленинградская, 56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Ленинградская, 58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Жилина, 28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3 333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Жилина, 30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Мира, 65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Жилина, 34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6 067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Ленинградская, 47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Жилина, 36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10 314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Жилина, 38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Жилина, 42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Жилина, 40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5 381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Жилина, 44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7 879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Жилина, 46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Жилина, 54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2 953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Жилина, 56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6 474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Жилина, 58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Жилина, 60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4 578</w:t>
            </w:r>
          </w:p>
        </w:tc>
      </w:tr>
      <w:tr w:rsidR="00A516DC" w:rsidTr="00115D92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Калмыцкая, 44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11 904</w:t>
            </w:r>
          </w:p>
        </w:tc>
      </w:tr>
      <w:tr w:rsidR="00A516DC" w:rsidTr="00115D92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single" w:sz="4" w:space="0" w:color="auto"/>
            </w:tcBorders>
          </w:tcPr>
          <w:p w:rsidR="00A516DC" w:rsidRDefault="00A516DC">
            <w:pPr>
              <w:pStyle w:val="ConsPlusNormal"/>
            </w:pPr>
            <w:r>
              <w:t>ул. Калмыцкая, 46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 w:rsidTr="00115D92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single" w:sz="4" w:space="0" w:color="auto"/>
            </w:tcBorders>
          </w:tcPr>
          <w:p w:rsidR="00A516DC" w:rsidRDefault="00A516DC">
            <w:pPr>
              <w:pStyle w:val="ConsPlusNormal"/>
            </w:pPr>
            <w:r>
              <w:t>ул. Калмыцкая, 48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150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Карбышева, 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2 668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Карбышева, 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6 103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Карбышева, 8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Карбышева, 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2 522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Карбышева, 6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15 709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Мира, 152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Мира, 154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Карбышева, 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2 569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Карбышева, 12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13 133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Карбышева, 16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5 857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Карбышева, 21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14 437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Баныкина, 50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Карбышева, 23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3 557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Карла Маркса, 16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1 404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Карла Маркса, 17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2 612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Карла Маркса, 18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3 828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Карла Маркса, 20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7 084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Горького, 36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Горького, 38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Карла Маркса, 23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3 147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Карла Маркса, 24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2 705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Горького, 29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Карла Маркса, 25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2 774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Карла Маркса, 26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3 006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Карла Маркса, 28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Карла Маркса, 27А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4 138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Карла Маркса, 29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Карла Маркса, 30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6 079</w:t>
            </w:r>
          </w:p>
        </w:tc>
      </w:tr>
      <w:tr w:rsidR="00A516DC" w:rsidTr="00115D92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single" w:sz="4" w:space="0" w:color="auto"/>
            </w:tcBorders>
          </w:tcPr>
          <w:p w:rsidR="00A516DC" w:rsidRDefault="00A516DC">
            <w:pPr>
              <w:pStyle w:val="ConsPlusNormal"/>
            </w:pPr>
            <w:r>
              <w:t>ул. Карла Маркса, 32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 w:rsidTr="00115D92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single" w:sz="4" w:space="0" w:color="auto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Карла Маркса, 34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Комсомольская, 50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Карла Маркса, 31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2 883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Карла Маркса, 33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Карла Маркса, 35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2 383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Комсомольская, 48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Карла Маркса, 39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4 472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Карла Маркса, 41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Карла Маркса, 40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3 243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Карла Маркса, 44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3 999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Карла Маркса, 45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3 788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Карла Маркса, 47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Карла Маркса, 50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3 509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Карла Маркса, 52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Карла Маркса, 53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3 591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Карла Маркса, 55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Карла Маркса, 56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13 741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Карла Маркса, 58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Карла Маркса, 60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Карла Маркса, 62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Карла Маркса, 64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Карла Маркса, 68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4 710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Карла Маркса, 70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Карла Маркса, 73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1 396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Карла Маркса, 75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4 700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Карла Маркса, 77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Карла Маркса, 79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Ленинградская, 64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Кирова, 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2 964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 xml:space="preserve">ул. </w:t>
            </w:r>
            <w:proofErr w:type="spellStart"/>
            <w:r>
              <w:t>Комзина</w:t>
            </w:r>
            <w:proofErr w:type="spellEnd"/>
            <w:r>
              <w:t>, 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977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 xml:space="preserve">ул. </w:t>
            </w:r>
            <w:proofErr w:type="spellStart"/>
            <w:r>
              <w:t>Комзина</w:t>
            </w:r>
            <w:proofErr w:type="spellEnd"/>
            <w:r>
              <w:t>, 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1 724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184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 xml:space="preserve">ул. </w:t>
            </w:r>
            <w:proofErr w:type="spellStart"/>
            <w:r>
              <w:t>Комзина</w:t>
            </w:r>
            <w:proofErr w:type="spellEnd"/>
            <w:r>
              <w:t>, 27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2 588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 xml:space="preserve">ул. </w:t>
            </w:r>
            <w:proofErr w:type="spellStart"/>
            <w:r>
              <w:t>Комзина</w:t>
            </w:r>
            <w:proofErr w:type="spellEnd"/>
            <w:r>
              <w:t>, 29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7 108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Комсомольская, 40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2 548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Комсомольская, 42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12 297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Комсомольская, 44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Комсомольская, 46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Комсомольская, 46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Комсомольская, 82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8 345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Комсомольская, 84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7 293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Комсомольская, 125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4 993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Ленина, 94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Комсомольская, 133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3 837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Комсомольская, 135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3 899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Комсомольская, 137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7 828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Комсомольская, 139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Комсомольская, 143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2 943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Комсомольская, 151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4 969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Комсомольская, 153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Комсомольская, 167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3 559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Кошеля, 73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6 285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Ларина, 64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2 376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Ленина, 27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6 708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Ленина, 31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5 595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Ленина, 33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6 246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Ленина, 35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Ленина, 35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558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Ленина, 39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4 759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Ленина, 41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4 861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Ленина, 43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2 155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Ленина, 44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3 601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207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Ленина, 47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2 175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Ленина, 48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5 032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Ленина, 50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Ленина, 49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2 616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Ленина, 51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2 152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Ленина, 52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3 088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Ленина, 53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6 052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Ленина, 53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Ленина, 54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2 663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Ленина, 56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2 611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Ленина, 60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10 045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Ленина, 62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Ленина, 64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50 лет Октября, 22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Ленина, 67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1 226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Ленина, 69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1 095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Ленина, 71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698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Ленина, 73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548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Ленина, 75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995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Ленина, 76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2 480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Ленина, 77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995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Ленина, 78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1 741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Ленина, 79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563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Ленина, 80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1 701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Ленина, 82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1 204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Ленина, 83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3 873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Ленина, 84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1 594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Ленина, 85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5 110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Ленина, 86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2 023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Ленина, 88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1 729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232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Ленина, 89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3 864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Комсомольская, 121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Ленина, 89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4 007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Ленина, 91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Ленина, 93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Ленина, 96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2 983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Ленина, 98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5 627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Молодежный, 22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Ленина, 100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3 552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Молодежный, 17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Ленина, 102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7 237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Ленина, 104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Ленина, 106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Ленина, 107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2 309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Ленина, 110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2 477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Ленина, 111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2 531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Ленина, 112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4 958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Ленина, 114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Ленина, 113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9 255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Ленина, 115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Ленина, 119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Ленина, 123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5 425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Ленина, 127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Ленина, 125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3 471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Ленина, 129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Ленинградская, 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1 474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Ленинградская, 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744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Ленинградская, 11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922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Ленинградская, 12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720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Ленинградская, 15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2 644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250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Ленинградская, 18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1 843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Ленинградская, 19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681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Ленинградская, 20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9 311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Ушакова, 39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Ушакова, 41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Ушакова, 43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Ушакова, 45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Ленинградская, 23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4 055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Ленинградская, 27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Ленинградская, 30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9 641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Ленинградская, 34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Ленинградская, 36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Ленинградская, 35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13 479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Ленинградская, 37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Ленинградская, 39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7 449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Ленинградская, 40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2 057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Ленинградская, 42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6 632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Ленинградская, 44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Советская, 67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Ленинградская, 43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8 507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Ленинградская, 45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8 325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Ленинградская, 49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6 369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Ленинградская, 51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Ленинградская, 55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8 076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Ленинградская, 68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10 812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Лесная, 36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11 743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Лесная, 40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Лесная, 42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Лесная, 44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Лесная, 46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12 259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Лесная, 48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Лесная, 50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Лесная, 52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Мира, 1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5 458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Мира, 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 xml:space="preserve">ул. </w:t>
            </w:r>
            <w:proofErr w:type="spellStart"/>
            <w:r>
              <w:t>Гидростроевская</w:t>
            </w:r>
            <w:proofErr w:type="spellEnd"/>
            <w:r>
              <w:t>, 5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Мира, 19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4 436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Мира, 21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Мира, 23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Мира, 25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7 087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Мира, 27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Мира, 29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Мира, 31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2 829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Мира, 33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17 673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Мира, 35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Мира, 37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Мира, 39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Ленинградская, 32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Мира, 41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3 601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Мира, 50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10 461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Мира, 52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Мира, 54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Мира, 54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Мира, 53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1 708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Мира, 54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3 721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Мира, 55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7 781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Мира, 57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 w:rsidTr="00115D92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Мира, 59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 w:rsidTr="00115D92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single" w:sz="4" w:space="0" w:color="auto"/>
            </w:tcBorders>
          </w:tcPr>
          <w:p w:rsidR="00A516DC" w:rsidRDefault="00A516DC">
            <w:pPr>
              <w:pStyle w:val="ConsPlusNormal"/>
            </w:pPr>
            <w:r>
              <w:t>ул. Мира, 61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 w:rsidTr="00115D92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single" w:sz="4" w:space="0" w:color="auto"/>
            </w:tcBorders>
          </w:tcPr>
          <w:p w:rsidR="00A516DC" w:rsidRDefault="00A516DC">
            <w:pPr>
              <w:pStyle w:val="ConsPlusNormal"/>
            </w:pPr>
            <w:r>
              <w:t>ул. Жилина, 19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Мира, 58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5 080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Мира, 60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Мира, 60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2 374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Мира, 69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2 748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Карла Маркса, 69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Мира, 71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7 362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Мира, 73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Карла Маркса, 82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Мира, 79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9 134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б-р Ленина, 5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Мира, 82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6 019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Жилина, 20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Жилина, 22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Жилина, 24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Мира, 84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2 217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Мира, 86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6 349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Карла Маркса, 61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Карла Маркса, 63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Карла Маркса, 65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Мира, 89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6 969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Мира, 92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4 267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Мира, 93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3 279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Мира, 94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4 808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Мира, 95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9 125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Мира, 99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Мира, 96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4 184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Мира, 101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9 599</w:t>
            </w:r>
          </w:p>
        </w:tc>
      </w:tr>
      <w:tr w:rsidR="00A516DC" w:rsidTr="00115D92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Мира, 102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14 830</w:t>
            </w:r>
          </w:p>
        </w:tc>
      </w:tr>
      <w:tr w:rsidR="00A516DC" w:rsidTr="00115D92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single" w:sz="4" w:space="0" w:color="auto"/>
            </w:tcBorders>
          </w:tcPr>
          <w:p w:rsidR="00A516DC" w:rsidRDefault="00A516DC">
            <w:pPr>
              <w:pStyle w:val="ConsPlusNormal"/>
            </w:pPr>
            <w:r>
              <w:t>ул. Мира, 104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 w:rsidTr="00115D92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single" w:sz="4" w:space="0" w:color="auto"/>
            </w:tcBorders>
          </w:tcPr>
          <w:p w:rsidR="00A516DC" w:rsidRDefault="00A516DC">
            <w:pPr>
              <w:pStyle w:val="ConsPlusNormal"/>
            </w:pPr>
            <w:r>
              <w:t>ул. Мира, 106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Мира, 110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6 314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Мира, 114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Мира, 111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11 052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Мира, 112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17 695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Мира, 120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Мира, 122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Мира, 115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4 922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Мира, 117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12 871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Мира, 123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Мира, 118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4 709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Мира, 124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4 475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Мира, 125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7 734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Мира, 126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6 762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Мира, 128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Мира, 127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4 193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Мира, 130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4 143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Мира, 132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11 628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Мира, 138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Мира, 140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Мира, 133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7 466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Мира, 134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3 612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Мира, 136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3 376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Мира, 137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14 073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Мира, 144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6 683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Мира, 146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Мира, 150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6 357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Мира, 158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4 461</w:t>
            </w:r>
          </w:p>
        </w:tc>
      </w:tr>
      <w:tr w:rsidR="00A516DC" w:rsidTr="00115D92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4980" w:type="dxa"/>
            <w:tcBorders>
              <w:bottom w:val="single" w:sz="4" w:space="0" w:color="auto"/>
            </w:tcBorders>
          </w:tcPr>
          <w:p w:rsidR="00A516DC" w:rsidRDefault="00A516DC">
            <w:pPr>
              <w:pStyle w:val="ConsPlusNormal"/>
            </w:pPr>
            <w:r>
              <w:t>ул. Мира, 160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6 817</w:t>
            </w:r>
          </w:p>
        </w:tc>
      </w:tr>
      <w:tr w:rsidR="00A516DC" w:rsidTr="00115D92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4980" w:type="dxa"/>
            <w:tcBorders>
              <w:bottom w:val="single" w:sz="4" w:space="0" w:color="auto"/>
            </w:tcBorders>
          </w:tcPr>
          <w:p w:rsidR="00A516DC" w:rsidRDefault="00A516DC">
            <w:pPr>
              <w:pStyle w:val="ConsPlusNormal"/>
            </w:pPr>
            <w:r>
              <w:t>ул. Мира, 162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6 552</w:t>
            </w:r>
          </w:p>
        </w:tc>
      </w:tr>
      <w:tr w:rsidR="00A516DC" w:rsidTr="00115D92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single" w:sz="4" w:space="0" w:color="auto"/>
            </w:tcBorders>
          </w:tcPr>
          <w:p w:rsidR="00A516DC" w:rsidRDefault="00A516DC">
            <w:pPr>
              <w:pStyle w:val="ConsPlusNormal"/>
            </w:pPr>
            <w:r>
              <w:t>ул. Комсомольская, 171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Мира, 164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7 055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Мира, 166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Мира, 168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4 609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Мира, 170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4 373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Набережная, 23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2 691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Новопромышленная, 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17 366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Новопромышленная, 9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5 677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Новопромышленная, 11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Новопромышленная, 13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2 781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Новопромышленная, 15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7 695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Новопромышленная, 17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6 742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Новопромышленная, 19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Новопромышленная, 21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1 328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Новопромышленная, 23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11 580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Новопромышленная, 25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Новопромышленная, 27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6 916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Октябрьская, 59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2 993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Октябрьская, 66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929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Октябрьская, 76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4 948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Октябрьская, 78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Октябрьская, 80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8 676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Победы, 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0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Победы, 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3 260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Победы, 11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3 404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Победы, 12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3 386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Победы, 13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2 054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Победы, 14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2 994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Победы, 15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2 820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Победы, 16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3 168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Победы, 17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2 866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Победы, 18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3 058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339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Победы, 19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1 567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Победы, 20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3 299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Победы, 21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2 547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Победы, 23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2 307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Победы, 25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2 112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Победы, 27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2 690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Победы, 31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2 278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Победы, 33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6 680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Комсомольская, 145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Победы, 35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3 662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Победы, 38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4 518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Победы, 38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Победы, 39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1 425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Победы, 43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2 868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Победы, 43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8 972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Победы, 45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4 508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Победы, 47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Победы, 49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3 145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Победы, 50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9 795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Победы, 50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Победы, 44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Победы, 51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5 898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Победы, 53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Победы, 52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7 238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Победы, 54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Победы, 56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3 312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Победы, 58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3 361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Победы, 58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3 437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Победы, 60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4 810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Победы, 62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361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Победы, 66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5 751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Победы, 72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Победы, 68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3 028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Победы, 70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3 632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Победы, 74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4 775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Победы, 78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4 417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Пугачевская, 40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2 817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Республиканская, 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1 040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Республиканская, 12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852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Республиканская, 18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1 567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Республиканская, 20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714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Родины, 16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1 086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Родины, 18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Родины, 20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991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Родины, 22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3 619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Родины, 24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Ленинградская, 3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Родины, 26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971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Родины, 28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1 148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Родины, 30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3 043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Родины, 32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Родины, 34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Родины, 36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2 295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Садовая, 42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3 933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Жилина, 1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Самарская, 56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5 952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Советская, 53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3 527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Советская, 55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Советская, 56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11 567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Советская, 58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Советская, 60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Советская, 57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6 036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Советская, 59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Советская, 62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7 397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Строителей, 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Строителей, 8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Советская, 63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9 184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Советская, 65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Мира, 43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Мира, 45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Советская, 64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5 815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Советская, 64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Советская, 69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6 806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Советская, 71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8 576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Советская, 73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Советская, 73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3 767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Советская, 77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8 311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Советская, 81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Советская, 79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7 471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Советская, 85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Советская, 80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8 948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Советская, 78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Мира, 47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Мира, 49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Мира, 51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Советская, 82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5 569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Ленинградская, 46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Ленинградская, 50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Советская, 83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3 707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Советская, 87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9 565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Баныкина, 6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Советская, 89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2 148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Ставропольская, 19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3 987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Ставропольская, 21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3 423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Ставропольская, 21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3 499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Ставропольская, 23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4 937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Ставропольская, 27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Ставропольская, 43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834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Строителей, 10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5 121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Строителей, 12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Строителей, 14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Жилина, 11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Строителей, 11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3 089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Жилина, 13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Тимирязева, 74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15 238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Ларина, 2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Толстого, 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6 806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Толстого, 8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32 729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Толстого, 10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Толстого, 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3 320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Толстого, 13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3 371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Толстого, 17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3 285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Толстого, 18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11 821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Толстого, 20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Толстого, 20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6 781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Толстого, 20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8 040</w:t>
            </w:r>
          </w:p>
        </w:tc>
      </w:tr>
      <w:tr w:rsidR="00A516DC" w:rsidTr="00115D92">
        <w:tc>
          <w:tcPr>
            <w:tcW w:w="760" w:type="dxa"/>
            <w:tcBorders>
              <w:bottom w:val="single" w:sz="4" w:space="0" w:color="auto"/>
            </w:tcBorders>
          </w:tcPr>
          <w:p w:rsidR="00A516DC" w:rsidRDefault="00A516DC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4980" w:type="dxa"/>
            <w:tcBorders>
              <w:bottom w:val="single" w:sz="4" w:space="0" w:color="auto"/>
            </w:tcBorders>
          </w:tcPr>
          <w:p w:rsidR="00A516DC" w:rsidRDefault="00A516DC">
            <w:pPr>
              <w:pStyle w:val="ConsPlusNormal"/>
            </w:pPr>
            <w:r>
              <w:t>ул. Толстого, 21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1 615</w:t>
            </w:r>
          </w:p>
        </w:tc>
      </w:tr>
      <w:tr w:rsidR="00A516DC" w:rsidTr="00115D92">
        <w:tc>
          <w:tcPr>
            <w:tcW w:w="760" w:type="dxa"/>
            <w:vMerge w:val="restart"/>
            <w:tcBorders>
              <w:bottom w:val="single" w:sz="4" w:space="0" w:color="auto"/>
            </w:tcBorders>
          </w:tcPr>
          <w:p w:rsidR="00A516DC" w:rsidRDefault="00A516DC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4980" w:type="dxa"/>
            <w:tcBorders>
              <w:bottom w:val="single" w:sz="4" w:space="0" w:color="auto"/>
            </w:tcBorders>
          </w:tcPr>
          <w:p w:rsidR="00A516DC" w:rsidRDefault="00A516DC">
            <w:pPr>
              <w:pStyle w:val="ConsPlusNormal"/>
            </w:pPr>
            <w:r>
              <w:t>ул. Толстого, 22</w:t>
            </w:r>
          </w:p>
        </w:tc>
        <w:tc>
          <w:tcPr>
            <w:tcW w:w="960" w:type="dxa"/>
            <w:vMerge w:val="restart"/>
            <w:tcBorders>
              <w:bottom w:val="single" w:sz="4" w:space="0" w:color="auto"/>
            </w:tcBorders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  <w:tcBorders>
              <w:bottom w:val="single" w:sz="4" w:space="0" w:color="auto"/>
            </w:tcBorders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9 347</w:t>
            </w:r>
          </w:p>
        </w:tc>
      </w:tr>
      <w:tr w:rsidR="00A516DC" w:rsidTr="00115D92">
        <w:tc>
          <w:tcPr>
            <w:tcW w:w="760" w:type="dxa"/>
            <w:vMerge/>
            <w:tcBorders>
              <w:top w:val="single" w:sz="4" w:space="0" w:color="auto"/>
            </w:tcBorders>
          </w:tcPr>
          <w:p w:rsidR="00A516DC" w:rsidRDefault="00A516DC"/>
        </w:tc>
        <w:tc>
          <w:tcPr>
            <w:tcW w:w="4980" w:type="dxa"/>
            <w:tcBorders>
              <w:top w:val="single" w:sz="4" w:space="0" w:color="auto"/>
            </w:tcBorders>
          </w:tcPr>
          <w:p w:rsidR="00A516DC" w:rsidRDefault="00A516DC">
            <w:pPr>
              <w:pStyle w:val="ConsPlusNormal"/>
            </w:pPr>
            <w:r>
              <w:t>ул. Толстого, 24</w:t>
            </w:r>
          </w:p>
        </w:tc>
        <w:tc>
          <w:tcPr>
            <w:tcW w:w="960" w:type="dxa"/>
            <w:vMerge/>
            <w:tcBorders>
              <w:top w:val="single" w:sz="4" w:space="0" w:color="auto"/>
            </w:tcBorders>
          </w:tcPr>
          <w:p w:rsidR="00A516DC" w:rsidRDefault="00A516DC"/>
        </w:tc>
        <w:tc>
          <w:tcPr>
            <w:tcW w:w="960" w:type="dxa"/>
            <w:vMerge/>
            <w:tcBorders>
              <w:top w:val="single" w:sz="4" w:space="0" w:color="auto"/>
            </w:tcBorders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Толстого, 25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4 219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415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Толстого, 26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12 285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Толстого, 28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Ушакова, 28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7 104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Ставропольская, 17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Ушакова, 36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5 542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Ленинградская, 24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Ленинградская, 26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Ушакова, 40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5 362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Ушакова, 46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Ушакова, 48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2 606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Ушакова, 49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3 411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Ушакова, 51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4 640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Ушакова, 52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7 544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Ушакова, 54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Ушакова, 53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5 792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Ушакова, 55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Ушакова, 56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2 724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Ушакова, 58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7 468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Ушакова, 60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Ушакова, 64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3 602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Чапаева, 129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863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Чапаева, 131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1 547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Чапаева, 133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6 573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Чапаева, 135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Чапаева, 141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2 444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Кошеля, 69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Кошеля, 71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Чапаева, 145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4 661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Чапаева, 147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ул. Чапаева, 149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2 339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433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Чуковского, 5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3 034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Карла Маркса, 49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Карла Маркса, 51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Автозаводское шоссе, 23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4 132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Автозаводское шоссе, 28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180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Автозаводское шоссе, 37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2 484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Автозаводское шоссе, 43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9 188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Автозаводское шоссе, 47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3 967</w:t>
            </w:r>
          </w:p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Автозаводское шоссе, 49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8 156</w:t>
            </w:r>
          </w:p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Автозаводское шоссе, 51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Комсомольское шоссе, 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14 935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Комсомольское шоссе, 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Комсомольское шоссе, 6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Комсомольское шоссе, 8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Комсомольское шоссе, 10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Набережная, 1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Набережная, 3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Набережная, 5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Набережная, 7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Набережная, 9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Комсомольское шоссе, 9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4 483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Комсомольское шоссе, 11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Комсомольское шоссе, 13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Павлова, 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Специалистов, 9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Комсомольское шоссе, 12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10 972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Комсомольское шоссе, 14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Специалистов, 4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Специалистов, 6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Набережная, 11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Набережная, 13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443</w:t>
            </w:r>
          </w:p>
        </w:tc>
        <w:tc>
          <w:tcPr>
            <w:tcW w:w="498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Комсомольское шоссе, 16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8 460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Комсомольское шоссе, 18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Морская, 3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Морская, 5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Набережная, 15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Набережная, 17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  <w:vMerge/>
          </w:tcPr>
          <w:p w:rsidR="00A516DC" w:rsidRDefault="00A516DC"/>
        </w:tc>
        <w:tc>
          <w:tcPr>
            <w:tcW w:w="4980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Набережная, 19</w:t>
            </w:r>
          </w:p>
        </w:tc>
        <w:tc>
          <w:tcPr>
            <w:tcW w:w="960" w:type="dxa"/>
            <w:vMerge/>
          </w:tcPr>
          <w:p w:rsidR="00A516DC" w:rsidRDefault="00A516DC"/>
        </w:tc>
        <w:tc>
          <w:tcPr>
            <w:tcW w:w="960" w:type="dxa"/>
            <w:vMerge/>
          </w:tcPr>
          <w:p w:rsidR="00A516DC" w:rsidRDefault="00A516DC"/>
        </w:tc>
        <w:tc>
          <w:tcPr>
            <w:tcW w:w="1380" w:type="dxa"/>
            <w:vMerge/>
          </w:tcPr>
          <w:p w:rsidR="00A516DC" w:rsidRDefault="00A516DC"/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Комсомольское шоссе, 25А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1 426</w:t>
            </w:r>
          </w:p>
        </w:tc>
      </w:tr>
      <w:tr w:rsidR="00A516DC">
        <w:tc>
          <w:tcPr>
            <w:tcW w:w="760" w:type="dxa"/>
          </w:tcPr>
          <w:p w:rsidR="00A516DC" w:rsidRDefault="00A516DC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4980" w:type="dxa"/>
          </w:tcPr>
          <w:p w:rsidR="00A516DC" w:rsidRDefault="00A516DC">
            <w:pPr>
              <w:pStyle w:val="ConsPlusNormal"/>
            </w:pPr>
            <w:r>
              <w:t>Лесопарковое шоссе, 81А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1 805</w:t>
            </w:r>
          </w:p>
        </w:tc>
      </w:tr>
      <w:tr w:rsidR="00A516DC">
        <w:tc>
          <w:tcPr>
            <w:tcW w:w="5740" w:type="dxa"/>
            <w:gridSpan w:val="2"/>
          </w:tcPr>
          <w:p w:rsidR="00A516DC" w:rsidRDefault="00A516DC">
            <w:pPr>
              <w:pStyle w:val="ConsPlusNormal"/>
              <w:jc w:val="center"/>
            </w:pPr>
            <w:r>
              <w:t>Итого по району: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755</w:t>
            </w:r>
          </w:p>
        </w:tc>
        <w:tc>
          <w:tcPr>
            <w:tcW w:w="960" w:type="dxa"/>
          </w:tcPr>
          <w:p w:rsidR="00A516DC" w:rsidRDefault="00A516DC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1380" w:type="dxa"/>
          </w:tcPr>
          <w:p w:rsidR="00A516DC" w:rsidRDefault="00A516DC">
            <w:pPr>
              <w:pStyle w:val="ConsPlusNormal"/>
              <w:jc w:val="center"/>
            </w:pPr>
            <w:r>
              <w:t>2 449 878</w:t>
            </w:r>
          </w:p>
        </w:tc>
      </w:tr>
    </w:tbl>
    <w:p w:rsidR="00A516DC" w:rsidRDefault="00A516DC">
      <w:pPr>
        <w:pStyle w:val="ConsPlusNormal"/>
        <w:jc w:val="both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115D92" w:rsidRDefault="00115D92">
      <w:pPr>
        <w:pStyle w:val="ConsPlusNormal"/>
        <w:jc w:val="right"/>
        <w:outlineLvl w:val="2"/>
      </w:pPr>
    </w:p>
    <w:p w:rsidR="00A516DC" w:rsidRDefault="00A516DC">
      <w:pPr>
        <w:pStyle w:val="ConsPlusNormal"/>
        <w:jc w:val="right"/>
        <w:outlineLvl w:val="2"/>
      </w:pPr>
      <w:r>
        <w:t>Таблица N 3</w:t>
      </w: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Title"/>
        <w:jc w:val="center"/>
      </w:pPr>
      <w:r>
        <w:t>Перечень</w:t>
      </w:r>
    </w:p>
    <w:p w:rsidR="00A516DC" w:rsidRDefault="00A516DC">
      <w:pPr>
        <w:pStyle w:val="ConsPlusTitle"/>
        <w:jc w:val="center"/>
      </w:pPr>
      <w:r>
        <w:t>дворовых территорий Комсомольского района г.о.</w:t>
      </w:r>
    </w:p>
    <w:p w:rsidR="00A516DC" w:rsidRDefault="00A516DC">
      <w:pPr>
        <w:pStyle w:val="ConsPlusTitle"/>
        <w:jc w:val="center"/>
      </w:pPr>
      <w:r>
        <w:t xml:space="preserve">Тольятти, </w:t>
      </w:r>
      <w:proofErr w:type="gramStart"/>
      <w:r>
        <w:t>нуждающихся</w:t>
      </w:r>
      <w:proofErr w:type="gramEnd"/>
      <w:r>
        <w:t xml:space="preserve"> в благоустройстве</w:t>
      </w:r>
    </w:p>
    <w:p w:rsidR="00115D92" w:rsidRDefault="00115D92">
      <w:pPr>
        <w:pStyle w:val="ConsPlusTitl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989"/>
        <w:gridCol w:w="1020"/>
        <w:gridCol w:w="907"/>
        <w:gridCol w:w="1300"/>
      </w:tblGrid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  <w:jc w:val="center"/>
            </w:pPr>
            <w:r>
              <w:t>Дворовые территории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Кол-во МКД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Кол-во дворов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Площадь дворовой территории,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proofErr w:type="spellStart"/>
            <w:r>
              <w:t>пр</w:t>
            </w:r>
            <w:proofErr w:type="spellEnd"/>
            <w:r>
              <w:t>-д Майский, 1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2 151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proofErr w:type="spellStart"/>
            <w:r>
              <w:t>пр</w:t>
            </w:r>
            <w:proofErr w:type="spellEnd"/>
            <w:r>
              <w:t>-д Майский, 11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4 720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proofErr w:type="spellStart"/>
            <w:r>
              <w:t>пр</w:t>
            </w:r>
            <w:proofErr w:type="spellEnd"/>
            <w:r>
              <w:t>-д Майский, 15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915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proofErr w:type="spellStart"/>
            <w:r>
              <w:t>пр</w:t>
            </w:r>
            <w:proofErr w:type="spellEnd"/>
            <w:r>
              <w:t>-д Майский, 5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1 716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proofErr w:type="spellStart"/>
            <w:r>
              <w:t>пр</w:t>
            </w:r>
            <w:proofErr w:type="spellEnd"/>
            <w:r>
              <w:t>-д Майский, 62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660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proofErr w:type="spellStart"/>
            <w:r>
              <w:t>пр</w:t>
            </w:r>
            <w:proofErr w:type="spellEnd"/>
            <w:r>
              <w:t>-д Майский, 64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2 016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proofErr w:type="spellStart"/>
            <w:r>
              <w:t>пр</w:t>
            </w:r>
            <w:proofErr w:type="spellEnd"/>
            <w:r>
              <w:t>-д Майский, 66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1 900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proofErr w:type="spellStart"/>
            <w:r>
              <w:t>пр</w:t>
            </w:r>
            <w:proofErr w:type="spellEnd"/>
            <w:r>
              <w:t>-д Майский, 68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2 816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proofErr w:type="spellStart"/>
            <w:r>
              <w:t>пр</w:t>
            </w:r>
            <w:proofErr w:type="spellEnd"/>
            <w:r>
              <w:t>-д Майский, 7б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750</w:t>
            </w:r>
          </w:p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proofErr w:type="spellStart"/>
            <w:r>
              <w:t>пр</w:t>
            </w:r>
            <w:proofErr w:type="spellEnd"/>
            <w:r>
              <w:t>-д Майский, 9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2 184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proofErr w:type="spellStart"/>
            <w:r>
              <w:t>пр</w:t>
            </w:r>
            <w:proofErr w:type="spellEnd"/>
            <w:r>
              <w:t>-д Майский, 13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60 лет СССР, 1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10 010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60 лет СССР, 3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60 лет СССР, 5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60 лет СССР, 7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60 лет СССР, 9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60 лет СССР, 11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4 150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60 лет СССР, 13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60 лет СССР, 16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504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60 лет СССР, 18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60 лет СССР, 20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60 лет СССР, 22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60 лет СССР, 32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3 975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60 лет СССР, 34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60 лет СССР, 36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60 лет СССР, 38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60 лет СССР, 9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3 328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60 лет СССР, 11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Академика Вавилова, 27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7 530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Академика Вавилова, 29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Новосадовая, 1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Новосадовая, 3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Новосадовая, 5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Академика Скрябина, 15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3 828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Олимпийская, 42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Новосадовая, 6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Академика Скрябина, 4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2 263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Брестская, 26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1 225</w:t>
            </w:r>
          </w:p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Гидротехническая, 14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2 980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Энергетиков, 7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Гидротехническая, 15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7 151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Гидротехническая, 16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6 435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Гидротехническая, 18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1 900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Гидротехническая, 19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1 711</w:t>
            </w:r>
          </w:p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Гидротехническая, 20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8 546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Гидротехническая, 22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Гидротехническая, 24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Гидротехническая, 23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7 070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Гидротехническая, 27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Гидротехническая, 28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2 310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Гидротехническая, 28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Гидротехническая, 3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3 830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Гидротехническая, 5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Гидротехническая, 30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266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Гидротехническая, 32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Гидротехническая, 33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6 424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Гидротехническая, 35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8 228</w:t>
            </w:r>
          </w:p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Гидротехническая, 38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3 051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Гидротехническая, 40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Гидротехническая, 39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1 632</w:t>
            </w:r>
          </w:p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Гидротехническая, 41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5 087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Гидротехническая, 43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Гидротехническая, 7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4 320</w:t>
            </w:r>
          </w:p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Гидротехническая, 6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2 781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Гидротехническая, 10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Гидротехническая, 9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3 828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Громовой, 4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1 978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Громовой, 6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2 500</w:t>
            </w:r>
          </w:p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Громовой, 8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7 418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Громовой, 10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Громовой, 10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Громовой, 12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Громовой, 14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2 898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Громовой, 16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Громовой, 18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1 440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Громовой, 20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1 288</w:t>
            </w:r>
          </w:p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Громовой, 28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4 306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Громовой, 32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Громовой, 34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2 912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Громовой, 36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2 565</w:t>
            </w:r>
          </w:p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Громовой, 42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3 696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Громовой, 44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Громовой, 46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2 675</w:t>
            </w:r>
          </w:p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Громовой, 50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4 689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Ярославская, 55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Ярославская, 61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Есенина, 4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3 639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51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Есенина, 6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3 192</w:t>
            </w:r>
          </w:p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Есенина, 8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8 006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Есенина, 10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Механизаторов, 7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Механизаторов, 15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Есенина, 12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17 407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Есенина, 14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Есенина, 16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Есенина, 16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Механизаторов, 17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Железнодорожная, 1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1 794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Железнодорожная, 3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Железнодорожная, 11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2 940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Железнодорожная, 13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3 441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Железнодорожная, 15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2 448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Железнодорожная, 17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1 505</w:t>
            </w:r>
          </w:p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Железнодорожная, 21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3 000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Железнодорожная, 23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Железнодорожная, 25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2 244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Железнодорожная, 29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Железнодорожная, 27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1 734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Железнодорожная, 31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1 976</w:t>
            </w:r>
          </w:p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Железнодорожная, 33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2 314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Железнодорожная, 35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Железнодорожная, 37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1 386</w:t>
            </w:r>
          </w:p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Железнодорожная, 39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4 700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Железнодорожная, 41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Железнодорожная, 43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Железнодорожная, 47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6 819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Железнодорожная, 49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Железнодорожная, 49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Железнодорожная, 49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 xml:space="preserve">ул. </w:t>
            </w:r>
            <w:proofErr w:type="gramStart"/>
            <w:r>
              <w:t>Железнодорожная</w:t>
            </w:r>
            <w:proofErr w:type="gramEnd"/>
            <w:r>
              <w:t>, 49 Г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Железнодорожная, 49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Железнодорожная, 5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17 070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Железнодорожная, 9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Железнодорожная, 53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2 940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Зеленая, 2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1 620</w:t>
            </w:r>
          </w:p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Зеленая, 4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4 173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Зеленая, 6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Зеленая, 5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2 904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Зеленая, 7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Зеленая, 9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572</w:t>
            </w:r>
          </w:p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Коммунистическая, 17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3 016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Коммунистическая, 19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Коммунистическая, 31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1 350</w:t>
            </w:r>
          </w:p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Коммунистическая, 21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6 620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Мурысева, 42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Мурысева, 44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Мурысева, 46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Коммунистическая, 33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4 087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Коммунистическая, 35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Космодемьянской, 3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Коммунистическая, 32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630</w:t>
            </w:r>
          </w:p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Коммунистическая, 32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8 173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Коммунистическая, 34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Коммунистическая, 36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Коммунистическая, 38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Коммунистическая, 4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15 083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Коммунистическая, 18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Коммунистическая, 22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Коммунистическая, 26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Коммунистическая, 28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Коммунистическая, 30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Коммунистическая, 41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7 966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Мурысева, 52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Коммунистическая, 45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3 354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Мурысева, 56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Коммунистическая, 53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4 140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Коммунистическая, 55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Коммунистическая, 57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3 332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Коммунистическая, 59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Тюленина, 3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Коммунистическая, 75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4 781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Коммунистическая, 75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Коммунистическая, 77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Коммунистическая, 79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Коммунистическая, 81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Коммунистическая, 81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2 544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Коммунистическая, 83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Коммунистическая, 85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2 714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Коммунистическая, 87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Коммунистическая, 89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Коммунистическая, 9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640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Коммунистическая, 91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1 235</w:t>
            </w:r>
          </w:p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Коммунистическая, 95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5 555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Коммунистическая, 97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Коммунистическая, 99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Мурысева, 100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Мурысева, 102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90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Куйбышева, 12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950</w:t>
            </w:r>
          </w:p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Куйбышева, 14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8 117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Куйбышева, 16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Куйбышева, 18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2 404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Куйбышева, 20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1 200</w:t>
            </w:r>
          </w:p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Куйбышева, 22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1 100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Куйбышева, 30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Куйбышева, 26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777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Куйбышева, 28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1 444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Куйбышева, 32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1 000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Куйбышева, 36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1 230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Куйбышева, 38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1 353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Куйбышева, 42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324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Куйбышева, 46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1 574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Лизы Чайкиной, 21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5 028</w:t>
            </w:r>
          </w:p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Лизы Чайкиной, 23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12 354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Лизы Чайкиной, 45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Лизы Чайкиной, 47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Лизы Чайкиной, 49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Лизы Чайкиной, 25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1 620</w:t>
            </w:r>
          </w:p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Лизы Чайкиной, 27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4 383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Лизы Чайкиной, 29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Лизы Чайкиной, 34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5 694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Лизы Чайкиной, 43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2 310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Лизы Чайкиной, 43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1 419</w:t>
            </w:r>
          </w:p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Лизы Чайкиной, 46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3 252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Матросова, 21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Матросова, 23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Матросова, 25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Матросова, 27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110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Лизы Чайкиной, 50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10 296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Лизы Чайкиной, 52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Матросова, 28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Лизы Чайкиной, 53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6 804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Лизы Чайкиной, 55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Лизы Чайкиной, 56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8 450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Лизы Чайкиной, 58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Мурысева, 83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Лизы Чайкиной, 66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2 496</w:t>
            </w:r>
          </w:p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Лизы Чайкиной, 69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1 870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Лизы Чайкиной, 71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Лизы Чайкиной, 73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8 305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Лизы Чайкиной, 77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Лизы Чайкиной, 81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Лизы Чайкиной, 75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1 932</w:t>
            </w:r>
          </w:p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Лизы Чайкиной, 79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3 723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Лизы Чайкиной, 83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Лизы Чайкиной, 83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Лизы Чайкиной, 85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5 875</w:t>
            </w:r>
          </w:p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Лизы Чайкиной, 89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5 136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Лизы Чайкиной, 91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Ярославская, 31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Ярославская, 33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Макарова, 1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2 130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Макарова, 10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600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Макарова, 12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2 046</w:t>
            </w:r>
          </w:p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Макарова, 14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3 600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Макарова, 16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Макарова, 22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645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Макарова, 3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1 764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126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Макарова, 5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1 978</w:t>
            </w:r>
          </w:p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Макарова, 8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4 093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Никонова, 1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Матросова, 2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4 778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Матросова, 4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Коммунистическая, 69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Коммунистическая, 71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Матросова, 8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6 873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Матросова, 10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Мурысева, 77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Матросова, 12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4 805</w:t>
            </w:r>
          </w:p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Матросова, 14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7 343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Матросова, 30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Матросова, 15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4 030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Матросова, 15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Матросова, 16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4 576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Матросова, 21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1 919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Матросова, 24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2 884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Матросова, 26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1 566</w:t>
            </w:r>
          </w:p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Матросова, 36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11 088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Матросова, 40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Матросова, 44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Лизы Чайкиной, 67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Лизы Чайкиной, 67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Матросова, 41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2 350</w:t>
            </w:r>
          </w:p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Матросова, 43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3 195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Матросова, 45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Матросова, 47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1 785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Матросова, 49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Матросова, 52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12 012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Матросова, 56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Матросова, 58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Матросова, 60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Громовой, 24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Громовой, 26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Матросова, 6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1 400</w:t>
            </w:r>
          </w:p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Матросова, 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4 750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Мурысева, 76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Мурысева, 76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Мурысева, 80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Мурысева, 82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Матросова, 7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1 952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Матросова, 9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Механизаторов, 1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7 631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Коммунистическая, 13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Есенина, 2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Механизаторов, 5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2 736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Механизаторов, 5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2 357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Механизаторов, 11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1 204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Механизаторов, 12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3 690</w:t>
            </w:r>
          </w:p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Механизаторов, 14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8 027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Механизаторов, 16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Механизаторов, 19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936</w:t>
            </w:r>
          </w:p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Механизаторов, 20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12 909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Механизаторов, 24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Лизы Чайкиной, 26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Лизы Чайкиной, 28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Механизаторов, 3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1 904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Мурысева, 48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4 699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Мурысева, 50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4 826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156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Мурысева, 51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4 672</w:t>
            </w:r>
          </w:p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Мурысева, 53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12 906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Мурысева, 55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Мурысева, 57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Мурысева, 59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Мурысева, 54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875</w:t>
            </w:r>
          </w:p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Мурысева, 58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3 404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Мурысева, 62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Мурысева, 63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1 344</w:t>
            </w:r>
          </w:p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Мурысева, 65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4 536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Мурысева, 67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Мурысева, 69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Мурысева, 66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2 754</w:t>
            </w:r>
          </w:p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Мурысева, 68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1 190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Тюленина, 8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Мурысева, 71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7 848</w:t>
            </w:r>
          </w:p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Мурысева, 83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5 453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Мурысева, 85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Мурысева, 75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Кошевого, 5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Мурысева, 86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3 107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Мурысева, 88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Мурысева, 90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Мурысева, 89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7 705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Мурысева, 93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Мурысева, 92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3 162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Мурысева, 96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Мурысева, 93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1 330</w:t>
            </w:r>
          </w:p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Мурысева, 94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1 245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Мурысева, 98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171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Нижегородская, 50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6 672</w:t>
            </w:r>
          </w:p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Никонова, 10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2 898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Никонова, 12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Никонова, 11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1 900</w:t>
            </w:r>
          </w:p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Никонова, 14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3 240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Никонова, 16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Носова, 13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Никонова, 19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1 980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Никонова, 21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Никонова, 22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3 610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Никонова, 38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Никонова, 23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1 056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Никонова, 23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1 368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Никонова, 24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1 420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Никонова, 25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1 340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Никонова, 27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2 480</w:t>
            </w:r>
          </w:p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Никонова, 3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2 530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Никонова, 5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Никонова, 34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2 674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Никонова, 36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Никонова, 7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3 317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Крылова, 3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Крылова, 5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Никонова, 9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2 232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Крылова, 6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Новосадовая, 17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5 684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Новосадовая, 19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Новосадовая, 21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Полевая, 26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Новосадовая, 18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5 032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60 лет СССР, 44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60 лет СССР, 46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60 лет СССР, 48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60 лет СССР, 50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Новосадовая, 2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7 383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Новосадовая, 2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Новосадовая, 2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Новосадовая, 4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Новосадовая, 4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Академика Вавилова, 31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Академика Скрябина, 13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Новосадовая, 7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2 812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Новосадовая, 9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Новосадовая, 8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2 444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Олимпийская, 42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Олимпийская, 44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Носова, 17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1 216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Носова, 19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Носова, 21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2 940</w:t>
            </w:r>
          </w:p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Носова, 3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6 721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Никонова, 2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Никонова, 4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Никонова, 6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Носова, 5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3 040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Никонова, 8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Олимпийская, 19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6 572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Олимпийская, 21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Олимпийская, 23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Полевая, 22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Полевая, 24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Новосадовая, 11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Новосадовая, 13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Новосадовая, 15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Олимпийская, 29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6 370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Олимпийская, 31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Новосадовая, 10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Новосадовая, 12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Новосадовая, 14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Новосадовая, 16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Олимпийская, 28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6 727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Полевая, 11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Полевая, 13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Олимпийская, 30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6 240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Олимпийская, 32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Олимпийская, 35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1 980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Олимпийская, 37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Олимпийская, 46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6 132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Олимпийская, 48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Олимпийская, 50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Академика Скрябина, 19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Академика Скрябина, 21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Полевая, 12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8 208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Полевая, 14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Полевая, 16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Академика Вавилова, 19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Академика Вавилова, 21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Академика Вавилова, 23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Академика Вавилова, 25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Полевая, 19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540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Полевая, 21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Полевая, 23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Полевая, 25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203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Полевая, 30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4 784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Полевая, 32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60 лет СССР, 24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60 лет СССР, 26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60 лет СССР, 28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60 лет СССР, 30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Севастопольская, 10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2 457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Шлюзовая, 15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Севастопольская, 3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5 096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Шлюзовая, 21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Шлюзовая, 23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Зеленая, 10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Севастопольская, 4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2 708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Крылова, 5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Крылова, 7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Севастопольская, 8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1 860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Крылова, 8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Тюленина, 4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5 480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Коммунистическая, 61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Коммунистическая, 63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Коммунистическая, 65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Матросова, 1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Матросова, 3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Шлюзовая, 11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4 998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Шлюзовая, 13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Никонова, 13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Шлюзовая, 17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2 760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Шлюзовая, 19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Шлюзовая, 2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2 006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Никонова, 15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Никонова, 17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212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Шлюзовая, 29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5 258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Шлюзовая, 33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1 479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Шлюзовая, 6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1 326</w:t>
            </w:r>
          </w:p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Энергетиков, 3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4 060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Энергетиков, 11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Ярославская, 10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1 923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Лизы Чайкиной, 70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Ярославская, 15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5 500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Мурысева, 91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Ярославская, 17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4 960</w:t>
            </w:r>
          </w:p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Ярославская, 21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5 694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Ярославская, 25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4989" w:type="dxa"/>
          </w:tcPr>
          <w:p w:rsidR="00A516DC" w:rsidRDefault="00A516DC">
            <w:pPr>
              <w:pStyle w:val="ConsPlusNormal"/>
            </w:pPr>
            <w:r>
              <w:t>ул. Ярославская, 23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3 744</w:t>
            </w:r>
          </w:p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Ярославская, 27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13 124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Ярославская, 29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Лизы Чайкиной, 62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Лизы Чайкиной, 68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Ярославская, 53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3 366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Ярославская, 57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Ярославская, 59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Ярославская, 41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3 465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Ярославская, 49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Ярославская, 51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Ярославская, 39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5 682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Ярославская, 43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Ярославская, 45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73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4989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>ул. Ярославская, 35</w:t>
            </w:r>
          </w:p>
        </w:tc>
        <w:tc>
          <w:tcPr>
            <w:tcW w:w="102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0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2 166</w:t>
            </w:r>
          </w:p>
        </w:tc>
      </w:tr>
      <w:tr w:rsidR="00A516DC">
        <w:tc>
          <w:tcPr>
            <w:tcW w:w="737" w:type="dxa"/>
            <w:vMerge/>
          </w:tcPr>
          <w:p w:rsidR="00A516DC" w:rsidRDefault="00A516DC"/>
        </w:tc>
        <w:tc>
          <w:tcPr>
            <w:tcW w:w="4989" w:type="dxa"/>
            <w:tcBorders>
              <w:top w:val="nil"/>
            </w:tcBorders>
          </w:tcPr>
          <w:p w:rsidR="00A516DC" w:rsidRDefault="00A516DC">
            <w:pPr>
              <w:pStyle w:val="ConsPlusNormal"/>
            </w:pPr>
            <w:r>
              <w:t>ул. Ярославская, 37</w:t>
            </w:r>
          </w:p>
        </w:tc>
        <w:tc>
          <w:tcPr>
            <w:tcW w:w="1020" w:type="dxa"/>
            <w:vMerge/>
          </w:tcPr>
          <w:p w:rsidR="00A516DC" w:rsidRDefault="00A516DC"/>
        </w:tc>
        <w:tc>
          <w:tcPr>
            <w:tcW w:w="907" w:type="dxa"/>
            <w:vMerge/>
          </w:tcPr>
          <w:p w:rsidR="00A516DC" w:rsidRDefault="00A516DC"/>
        </w:tc>
        <w:tc>
          <w:tcPr>
            <w:tcW w:w="1300" w:type="dxa"/>
            <w:vMerge/>
          </w:tcPr>
          <w:p w:rsidR="00A516DC" w:rsidRDefault="00A516DC"/>
        </w:tc>
      </w:tr>
      <w:tr w:rsidR="00A516DC">
        <w:tc>
          <w:tcPr>
            <w:tcW w:w="5726" w:type="dxa"/>
            <w:gridSpan w:val="2"/>
          </w:tcPr>
          <w:p w:rsidR="00A516DC" w:rsidRDefault="00A516DC">
            <w:pPr>
              <w:pStyle w:val="ConsPlusNormal"/>
              <w:jc w:val="center"/>
            </w:pPr>
            <w:r>
              <w:t>Итого по району:</w:t>
            </w:r>
          </w:p>
        </w:tc>
        <w:tc>
          <w:tcPr>
            <w:tcW w:w="1020" w:type="dxa"/>
          </w:tcPr>
          <w:p w:rsidR="00A516DC" w:rsidRDefault="00A516DC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907" w:type="dxa"/>
          </w:tcPr>
          <w:p w:rsidR="00A516DC" w:rsidRDefault="00A516DC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300" w:type="dxa"/>
          </w:tcPr>
          <w:p w:rsidR="00A516DC" w:rsidRDefault="00A516DC">
            <w:pPr>
              <w:pStyle w:val="ConsPlusNormal"/>
              <w:jc w:val="center"/>
            </w:pPr>
            <w:r>
              <w:t>877 286</w:t>
            </w:r>
          </w:p>
        </w:tc>
      </w:tr>
    </w:tbl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both"/>
      </w:pPr>
    </w:p>
    <w:p w:rsidR="00115D92" w:rsidRDefault="00115D92">
      <w:pPr>
        <w:pStyle w:val="ConsPlusNormal"/>
        <w:jc w:val="both"/>
      </w:pPr>
    </w:p>
    <w:p w:rsidR="00115D92" w:rsidRDefault="00115D92">
      <w:pPr>
        <w:pStyle w:val="ConsPlusNormal"/>
        <w:jc w:val="both"/>
      </w:pPr>
    </w:p>
    <w:p w:rsidR="00115D92" w:rsidRDefault="00115D92">
      <w:pPr>
        <w:pStyle w:val="ConsPlusNormal"/>
        <w:jc w:val="both"/>
      </w:pPr>
    </w:p>
    <w:p w:rsidR="00115D92" w:rsidRDefault="00115D92">
      <w:pPr>
        <w:pStyle w:val="ConsPlusNormal"/>
        <w:jc w:val="both"/>
      </w:pPr>
    </w:p>
    <w:p w:rsidR="00115D92" w:rsidRDefault="00115D92">
      <w:pPr>
        <w:pStyle w:val="ConsPlusNormal"/>
        <w:jc w:val="both"/>
      </w:pPr>
    </w:p>
    <w:p w:rsidR="00115D92" w:rsidRDefault="00115D92">
      <w:pPr>
        <w:pStyle w:val="ConsPlusNormal"/>
        <w:jc w:val="both"/>
      </w:pPr>
    </w:p>
    <w:p w:rsidR="00115D92" w:rsidRDefault="00115D92">
      <w:pPr>
        <w:pStyle w:val="ConsPlusNormal"/>
        <w:jc w:val="both"/>
      </w:pPr>
    </w:p>
    <w:p w:rsidR="00115D92" w:rsidRDefault="00115D92">
      <w:pPr>
        <w:pStyle w:val="ConsPlusNormal"/>
        <w:jc w:val="both"/>
      </w:pPr>
    </w:p>
    <w:p w:rsidR="00115D92" w:rsidRDefault="00115D92">
      <w:pPr>
        <w:pStyle w:val="ConsPlusNormal"/>
        <w:jc w:val="both"/>
      </w:pPr>
    </w:p>
    <w:p w:rsidR="00115D92" w:rsidRDefault="00115D92">
      <w:pPr>
        <w:pStyle w:val="ConsPlusNormal"/>
        <w:jc w:val="both"/>
      </w:pPr>
    </w:p>
    <w:p w:rsidR="00115D92" w:rsidRDefault="00115D92">
      <w:pPr>
        <w:pStyle w:val="ConsPlusNormal"/>
        <w:jc w:val="both"/>
      </w:pPr>
    </w:p>
    <w:p w:rsidR="00115D92" w:rsidRDefault="00115D92">
      <w:pPr>
        <w:pStyle w:val="ConsPlusNormal"/>
        <w:jc w:val="both"/>
      </w:pPr>
    </w:p>
    <w:p w:rsidR="00115D92" w:rsidRDefault="00115D92">
      <w:pPr>
        <w:pStyle w:val="ConsPlusNormal"/>
        <w:jc w:val="both"/>
      </w:pPr>
    </w:p>
    <w:p w:rsidR="00115D92" w:rsidRDefault="00115D92">
      <w:pPr>
        <w:pStyle w:val="ConsPlusNormal"/>
        <w:jc w:val="both"/>
      </w:pPr>
    </w:p>
    <w:p w:rsidR="00115D92" w:rsidRDefault="00115D92">
      <w:pPr>
        <w:pStyle w:val="ConsPlusNormal"/>
        <w:jc w:val="both"/>
      </w:pPr>
    </w:p>
    <w:p w:rsidR="00115D92" w:rsidRDefault="00115D92">
      <w:pPr>
        <w:pStyle w:val="ConsPlusNormal"/>
        <w:jc w:val="both"/>
      </w:pPr>
    </w:p>
    <w:p w:rsidR="00115D92" w:rsidRDefault="00115D92">
      <w:pPr>
        <w:pStyle w:val="ConsPlusNormal"/>
        <w:jc w:val="both"/>
      </w:pPr>
    </w:p>
    <w:p w:rsidR="00115D92" w:rsidRDefault="00115D92">
      <w:pPr>
        <w:pStyle w:val="ConsPlusNormal"/>
        <w:jc w:val="both"/>
      </w:pPr>
    </w:p>
    <w:p w:rsidR="00115D92" w:rsidRDefault="00115D92">
      <w:pPr>
        <w:pStyle w:val="ConsPlusNormal"/>
        <w:jc w:val="both"/>
      </w:pPr>
    </w:p>
    <w:p w:rsidR="00115D92" w:rsidRDefault="00115D92">
      <w:pPr>
        <w:pStyle w:val="ConsPlusNormal"/>
        <w:jc w:val="both"/>
      </w:pPr>
    </w:p>
    <w:p w:rsidR="00115D92" w:rsidRDefault="00115D92">
      <w:pPr>
        <w:pStyle w:val="ConsPlusNormal"/>
        <w:jc w:val="both"/>
      </w:pPr>
    </w:p>
    <w:p w:rsidR="00115D92" w:rsidRDefault="00115D92">
      <w:pPr>
        <w:pStyle w:val="ConsPlusNormal"/>
        <w:jc w:val="both"/>
      </w:pPr>
    </w:p>
    <w:p w:rsidR="00115D92" w:rsidRDefault="00115D92">
      <w:pPr>
        <w:pStyle w:val="ConsPlusNormal"/>
        <w:jc w:val="both"/>
      </w:pPr>
    </w:p>
    <w:p w:rsidR="00115D92" w:rsidRDefault="00115D92">
      <w:pPr>
        <w:pStyle w:val="ConsPlusNormal"/>
        <w:jc w:val="both"/>
      </w:pPr>
    </w:p>
    <w:p w:rsidR="00115D92" w:rsidRDefault="00115D92">
      <w:pPr>
        <w:pStyle w:val="ConsPlusNormal"/>
        <w:jc w:val="both"/>
      </w:pPr>
    </w:p>
    <w:p w:rsidR="00115D92" w:rsidRDefault="00115D92">
      <w:pPr>
        <w:pStyle w:val="ConsPlusNormal"/>
        <w:jc w:val="both"/>
      </w:pPr>
    </w:p>
    <w:p w:rsidR="00115D92" w:rsidRDefault="00115D92">
      <w:pPr>
        <w:pStyle w:val="ConsPlusNormal"/>
        <w:jc w:val="both"/>
      </w:pPr>
    </w:p>
    <w:p w:rsidR="00115D92" w:rsidRDefault="00115D92">
      <w:pPr>
        <w:pStyle w:val="ConsPlusNormal"/>
        <w:jc w:val="both"/>
      </w:pPr>
    </w:p>
    <w:p w:rsidR="00115D92" w:rsidRDefault="00115D92">
      <w:pPr>
        <w:pStyle w:val="ConsPlusNormal"/>
        <w:jc w:val="both"/>
      </w:pPr>
    </w:p>
    <w:p w:rsidR="00115D92" w:rsidRDefault="00115D92">
      <w:pPr>
        <w:pStyle w:val="ConsPlusNormal"/>
        <w:jc w:val="both"/>
      </w:pPr>
    </w:p>
    <w:p w:rsidR="00115D92" w:rsidRDefault="00115D92">
      <w:pPr>
        <w:pStyle w:val="ConsPlusNormal"/>
        <w:jc w:val="both"/>
      </w:pPr>
    </w:p>
    <w:p w:rsidR="00115D92" w:rsidRDefault="00115D92">
      <w:pPr>
        <w:pStyle w:val="ConsPlusNormal"/>
        <w:jc w:val="both"/>
      </w:pPr>
    </w:p>
    <w:p w:rsidR="00115D92" w:rsidRDefault="00115D92">
      <w:pPr>
        <w:pStyle w:val="ConsPlusNormal"/>
        <w:jc w:val="both"/>
      </w:pPr>
    </w:p>
    <w:p w:rsidR="00115D92" w:rsidRDefault="00115D92">
      <w:pPr>
        <w:pStyle w:val="ConsPlusNormal"/>
        <w:jc w:val="both"/>
      </w:pPr>
    </w:p>
    <w:p w:rsidR="00115D92" w:rsidRDefault="00115D92">
      <w:pPr>
        <w:pStyle w:val="ConsPlusNormal"/>
        <w:jc w:val="both"/>
      </w:pPr>
    </w:p>
    <w:p w:rsidR="00115D92" w:rsidRDefault="00115D92">
      <w:pPr>
        <w:pStyle w:val="ConsPlusNormal"/>
        <w:jc w:val="both"/>
      </w:pPr>
    </w:p>
    <w:p w:rsidR="00115D92" w:rsidRDefault="00115D92">
      <w:pPr>
        <w:pStyle w:val="ConsPlusNormal"/>
        <w:jc w:val="both"/>
      </w:pPr>
    </w:p>
    <w:p w:rsidR="00115D92" w:rsidRDefault="00115D92">
      <w:pPr>
        <w:pStyle w:val="ConsPlusNormal"/>
        <w:jc w:val="both"/>
      </w:pPr>
    </w:p>
    <w:p w:rsidR="00A516DC" w:rsidRDefault="00A516DC">
      <w:pPr>
        <w:pStyle w:val="ConsPlusNormal"/>
        <w:jc w:val="right"/>
        <w:outlineLvl w:val="1"/>
      </w:pPr>
      <w:r>
        <w:t>Приложение N 5</w:t>
      </w:r>
    </w:p>
    <w:p w:rsidR="00A516DC" w:rsidRDefault="00A516DC">
      <w:pPr>
        <w:pStyle w:val="ConsPlusNormal"/>
        <w:jc w:val="right"/>
      </w:pPr>
      <w:r>
        <w:t>к Муниципальной программе</w:t>
      </w:r>
    </w:p>
    <w:p w:rsidR="00A516DC" w:rsidRDefault="00A516DC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</w:p>
    <w:p w:rsidR="00A516DC" w:rsidRDefault="00A516DC">
      <w:pPr>
        <w:pStyle w:val="ConsPlusNormal"/>
        <w:jc w:val="right"/>
      </w:pPr>
      <w:r>
        <w:t>городской среды</w:t>
      </w:r>
    </w:p>
    <w:p w:rsidR="00A516DC" w:rsidRDefault="00A516DC">
      <w:pPr>
        <w:pStyle w:val="ConsPlusNormal"/>
        <w:jc w:val="right"/>
      </w:pPr>
      <w:r>
        <w:t>на 2018 - 2024 годы"</w:t>
      </w:r>
    </w:p>
    <w:p w:rsidR="00A516DC" w:rsidRDefault="00A516DC">
      <w:pPr>
        <w:pStyle w:val="ConsPlusTitle"/>
        <w:jc w:val="center"/>
      </w:pPr>
      <w:bookmarkStart w:id="7" w:name="P9953"/>
      <w:bookmarkEnd w:id="7"/>
      <w:r>
        <w:t>ПЕРЕЧЕНЬ</w:t>
      </w:r>
    </w:p>
    <w:p w:rsidR="00A516DC" w:rsidRDefault="00A516DC">
      <w:pPr>
        <w:pStyle w:val="ConsPlusTitle"/>
        <w:jc w:val="center"/>
      </w:pPr>
      <w:r>
        <w:t>ОБЩЕСТВЕННЫХ ТЕРРИТОРИЙ ГОРОДСКОГО ОКРУГА ТОЛЬЯТТИ,</w:t>
      </w:r>
    </w:p>
    <w:p w:rsidR="00A516DC" w:rsidRDefault="00A516DC">
      <w:pPr>
        <w:pStyle w:val="ConsPlusTitle"/>
        <w:jc w:val="center"/>
      </w:pPr>
      <w:proofErr w:type="gramStart"/>
      <w:r>
        <w:t>НУЖДАЮЩИХСЯ</w:t>
      </w:r>
      <w:proofErr w:type="gramEnd"/>
      <w:r>
        <w:t xml:space="preserve"> В БЛАГОУСТРОЙСТВЕ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"/>
        <w:gridCol w:w="8220"/>
      </w:tblGrid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  <w:jc w:val="center"/>
            </w:pPr>
            <w:r>
              <w:t>Наименование общественной территории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</w:tr>
      <w:tr w:rsidR="00A516DC">
        <w:tc>
          <w:tcPr>
            <w:tcW w:w="8974" w:type="dxa"/>
            <w:gridSpan w:val="2"/>
          </w:tcPr>
          <w:p w:rsidR="00A516DC" w:rsidRDefault="00A516DC">
            <w:pPr>
              <w:pStyle w:val="ConsPlusNormal"/>
              <w:jc w:val="center"/>
              <w:outlineLvl w:val="2"/>
            </w:pPr>
            <w:r>
              <w:t>Автозаводский район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б-р Татищева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местный заезд по Южному шоссе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 xml:space="preserve">местный заезд по ул. </w:t>
            </w:r>
            <w:proofErr w:type="gramStart"/>
            <w:r>
              <w:t>Тополиная</w:t>
            </w:r>
            <w:proofErr w:type="gramEnd"/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местный заезд по ул. 70 лет Октября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Сквер ПСО, б-р Татищева 11 - 13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Корт северо-восточнее ул. 70 лет Октября, 64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 западнее Южное шоссе, 67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 севернее ул. 70 лет Октября, 36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Детская площадка, б-р Татищева, 6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б-р Космонавтов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местный заезд по ул. 70 лет Октября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Сквер, ПСО, западнее б-р Космонавтов, 1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Сквер, б-р Космонавтов, 26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Корт восточнее ул. 70 лет Октября, 61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Корт, ул. Ворошилова, 19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Корт, б-р Космонавтов, 21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Корт, б-р Космонавтов, 13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 западнее б-р Космонавтов, 32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 севернее ул. Дзержинского, 44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 западнее ул. Ворошилова, 19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 севернее б-р Космонавтов, 24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 западнее ул. Ворошилова, 11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 южнее б-р Космонавтов, 14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 южнее ул. 70 лет Октября, 61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 севернее ул. Ворошилова, 1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 восточнее б-р Космонавтов, 8 (N 1)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 восточнее б-р Космонавтов, 8 (N 2)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 севернее б-р Космонавтов, 9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 восточнее б-р Космонавтов, 15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 западнее ул. Автостроителей, 28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 западнее ул. Автостроителей, 54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площадка, ул. Автостроителей, 24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Детская площадка севернее б-р Космонавтов, 9а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б-р Солнечный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местный заезд по ул. 70 лет Октября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Сквер, ПСО, ул. Автостроителей, 12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 xml:space="preserve">Корт западнее ул. </w:t>
            </w:r>
            <w:proofErr w:type="gramStart"/>
            <w:r>
              <w:t>Офицерская</w:t>
            </w:r>
            <w:proofErr w:type="gramEnd"/>
            <w:r>
              <w:t>, 2В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Сквер, ПСО, ул. Л. Яшина, 5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местный заезд по ул. 40 лет Победы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местный заезд по ул. Яшина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б-р Цветной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местный заезд по ул. 70 лет Октября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 xml:space="preserve">местный заезд по ул. </w:t>
            </w:r>
            <w:proofErr w:type="gramStart"/>
            <w:r>
              <w:t>Тополиная</w:t>
            </w:r>
            <w:proofErr w:type="gramEnd"/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Сквер, ПСО, б-р Цветной, 25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Корт, б-р Цветной, 18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площадка, ул. Автостроителей 25, (N 1)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площадка, ул. Автостроителей 25, (N 2)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 северо-восточнее ул. Автостроителей, 19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 севернее ул. Автостроителей, 15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 севернее ул. Автостроителей, 13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 южнее 70 лет Октября, 41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 севернее б-р Цветной, 14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 восточнее б-р Цветной, 4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 восточнее б-р Цветной, 19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 восточнее б-р Цветной, 27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 восточнее ул. Дзержинского, 14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местный заезд по ул. 70 лет Октября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 xml:space="preserve">местный заезд по ул. </w:t>
            </w:r>
            <w:proofErr w:type="gramStart"/>
            <w:r>
              <w:t>Тополиная</w:t>
            </w:r>
            <w:proofErr w:type="gramEnd"/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местный заезд по ул. 40 лет Победы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 xml:space="preserve">Сквер, ПСО, ул. </w:t>
            </w:r>
            <w:proofErr w:type="gramStart"/>
            <w:r>
              <w:t>Тополиная</w:t>
            </w:r>
            <w:proofErr w:type="gramEnd"/>
            <w:r>
              <w:t>, 43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Сквер, ПСО, ул. 40 лет Победы, 48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62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 восточнее ул. Тополиная, 41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 западнее ул. Тополиная, 27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б-р Рябиновый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местный заезд по ул. 70 лет Октября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местный заезд по Южному шоссе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местный заезд по ул. Л. Яшина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 xml:space="preserve">детская площадка южнее </w:t>
            </w:r>
            <w:proofErr w:type="gramStart"/>
            <w:r>
              <w:t>Рябиновый</w:t>
            </w:r>
            <w:proofErr w:type="gramEnd"/>
            <w:r>
              <w:t>, 4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лощ</w:t>
            </w:r>
            <w:proofErr w:type="spellEnd"/>
            <w:r>
              <w:t>. южнее Рябиновый, 8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Сквер, ПСО южное шоссе 35 - 37 (Надежда)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Сквер, ПСО, ул. 70 лет Октября, 24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Аллея ветеранов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Корт, ул. 70 лет Октября, 34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 западнее ул. 70 лет Октября, 34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 севернее ул. Тополиная, 17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 восточнее ул. 70 лет Октября, 6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б-р Кулибина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местный заезд по ул. Свердлова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местный заезд по пр. Московский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б-р Кулибина 1, с восточной стороны, детская площадка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б-р Кулибина 7, с восточной стороны, детская площадка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б-р Кулибина, 6а, сквер семейного отдыха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Московский пр-т, 15, детская площадка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ул. Свердлова, 68, хоккейный корт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б-р Курчатова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 xml:space="preserve">местный заезд по ул. </w:t>
            </w:r>
            <w:proofErr w:type="gramStart"/>
            <w:r>
              <w:t>Юбилейная</w:t>
            </w:r>
            <w:proofErr w:type="gramEnd"/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местный заезд по пр. Ст. Разина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местный заезд по ул. Свердлова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между домами 3, 5, 7 и 8, 10, 12 по б-</w:t>
            </w:r>
            <w:proofErr w:type="spellStart"/>
            <w:r>
              <w:t>ру</w:t>
            </w:r>
            <w:proofErr w:type="spellEnd"/>
            <w:r>
              <w:t xml:space="preserve"> Курчатова, сквер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ул. Юбилейная, 11, спортивная площадка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ул. Свердлова, 52, спортивная площадка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92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ул. Свердлова, 46 - 48, спортивная площадка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ул. Свердлова, 44, спортивная площадка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б-р Курчатова, 1, спортивная площадка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ул. Дзержинского, 45, спортивная площадка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пр-т Степана Разина, 2, спортивная площадка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пр-т Степана Разина, 10, спортивная площадка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б-р Туполева, бульвар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местный заезд по ул. Свердлова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местный заезд по ул. Ворошилова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местный заезд по пр. Ст. Разина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местный заезд по пр. Ленинский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ул. Ворошилова, сквозной проезд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ул. Ворошилова, сквозной проезд (Сквер)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б-р Туполева, бульвар (сквер семейного отдыха)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б-р Туполева, бульвар (сквер семейного отдыха)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ул. Свердлова, хоккейный корт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пр-т Степана Разина, 27, волейбольная площадка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пр-т Степана Разина, 41, спортивная площадка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пр-т Степана Разина, 29, волейбольная площадка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ул. Свердлова, 7Г, волейбольная площадка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б-р Туполева, 5, спортивная площадка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ул. Ворошилова, 28, футбольное поле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ул. Ворошилова, между 28 - 32Б, аллея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ул. Ворошилова, 34/4, волейбольная площадка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ул. Свердлова, 9ж с южной стороны, атлетическая беседка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б-р Луначарского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местный заезд по ул. Свердлова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местный заезд по ул. Ворошилова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местный заезд по пр. Ст. Разина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ул. Дзержинского, 35, с западной стороны, хоккейный корт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122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ул. Луначарского, 16, волейбольная площадка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ул. Луначарского, 2, с западной стороны, волейбольная площадка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б-р Луначарского, сквер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б-р Луначарского, площадка семейного отдыха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б-р Луначарского, между домами 3 - 5, площадка семейного отдыха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б-р Луначарского, между домами 7 - 15, площадка семейного отдыха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ул. Ворошилова, 6, с западной стороны, волейбольная площадка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ул. Ворошилова, 8, с западной стороны, волейбольная площадка, дорога, тротуар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б-р Луначарского, 11, с западной стороны, сквер между школами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детская площадка западнее б-р Цветной, 25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ул. 40 лет Победы, 110 - 112, сквер семейного отдыха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ул. 40 лет Победы, 110 - 112, сквер семейного отдыха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 xml:space="preserve">ул. </w:t>
            </w:r>
            <w:proofErr w:type="gramStart"/>
            <w:r>
              <w:t>Юбилейная</w:t>
            </w:r>
            <w:proofErr w:type="gramEnd"/>
            <w:r>
              <w:t>, Парк Победы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 xml:space="preserve">Сквер по ул. </w:t>
            </w:r>
            <w:proofErr w:type="gramStart"/>
            <w:r>
              <w:t>Революционная</w:t>
            </w:r>
            <w:proofErr w:type="gramEnd"/>
            <w:r>
              <w:t xml:space="preserve"> (Монументальные декоративно-скульптурные композиции из серии "Транспорт")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б-р Орджоникидзе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 xml:space="preserve">местный заезд по ул. </w:t>
            </w:r>
            <w:proofErr w:type="gramStart"/>
            <w:r>
              <w:t>Юбилейная</w:t>
            </w:r>
            <w:proofErr w:type="gramEnd"/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местный заезд по ул. Свердлова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местный заезд пр. Ст. Разина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местный заезд по пр. Ленинский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сквер "Ромашка" на бульваре Орджоникидзе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площадка семейного отдыха на бульваре Орджоникидзе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площадка для отдыха на бульваре Орджоникидзе (вдоль Орджоникидзе, 15)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площадка для отдыха на бульваре Орджоникидзе (со стороны п. 31 - 32, Орджоникидзе, 15)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proofErr w:type="gramStart"/>
            <w:r>
              <w:t>2 волейбольных площадки на бульваре Орджоникидзе (с восточной стороны Ленинский, 26)</w:t>
            </w:r>
            <w:proofErr w:type="gramEnd"/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 xml:space="preserve">спортивная площадка, </w:t>
            </w:r>
            <w:proofErr w:type="gramStart"/>
            <w:r>
              <w:t>Ленинский</w:t>
            </w:r>
            <w:proofErr w:type="gramEnd"/>
            <w:r>
              <w:t>, 24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площадка, Свердлова, 23 (Орджоникидзе, 12)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 Свердлова, 29 (Юбилейная, 19)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волейбольная площадка на бульваре Орджоникидзе (с южной стороны Орджоникидзе, 6)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150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теннисный корт на бульваре Орджоникидзе (с южной стороны Орджоникидзе, 6)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волейбольная площадка на бульваре Орджоникидзе (с северной стороны Орджоникидзе, 11)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комбинированная спортивная площадка с полимерным покрытием с западной стороны</w:t>
            </w:r>
            <w:proofErr w:type="gramStart"/>
            <w:r>
              <w:t xml:space="preserve"> С</w:t>
            </w:r>
            <w:proofErr w:type="gramEnd"/>
            <w:r>
              <w:t>т. Разина, 20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площадка, Орджоникидзе, 10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 с западной стороны</w:t>
            </w:r>
            <w:proofErr w:type="gramStart"/>
            <w:r>
              <w:t xml:space="preserve"> С</w:t>
            </w:r>
            <w:proofErr w:type="gramEnd"/>
            <w:r>
              <w:t>т. Разина, 24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корт Ленинский, 20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местный заезд по пр. Ленинский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Сквозной проезд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Сквер семейного отдыха между Ленинский, 9 и</w:t>
            </w:r>
            <w:proofErr w:type="gramStart"/>
            <w:r>
              <w:t xml:space="preserve"> С</w:t>
            </w:r>
            <w:proofErr w:type="gramEnd"/>
            <w:r>
              <w:t>т. Разина, 49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волейбольная площадка, проспект</w:t>
            </w:r>
            <w:proofErr w:type="gramStart"/>
            <w:r>
              <w:t xml:space="preserve"> С</w:t>
            </w:r>
            <w:proofErr w:type="gramEnd"/>
            <w:r>
              <w:t>т. Разина, 55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волейбольная площадка, Ленинский проспект, 13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местный заезд по ул. Фрунзе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местный заезд по пр. Ст. Разина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местный заезд по ул. Жукова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площадка семейного отдыха, Фрунзе, 7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детская площадка, Ст. Разина, 67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сквер, ул. Жукова, 14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сквер, Ст. Разина, 71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сквер, Ст. Разина, 87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сквер, ул. Жукова, 34 (32)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волейбольная площадка, Фрунзе, 7 (со стороны Фрунзе, 11)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волейбольная площадка, Фрунзе, 7 (со стороны Фрунзе, 5)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волейбольная площадка, ул. Маршала Жукова, 38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 xml:space="preserve">спортивная площадка, </w:t>
            </w:r>
            <w:proofErr w:type="gramStart"/>
            <w:r>
              <w:t>Приморский</w:t>
            </w:r>
            <w:proofErr w:type="gramEnd"/>
            <w:r>
              <w:t xml:space="preserve"> б-р, 4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б-р Гая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местный заезд по ул. Ворошилова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местный заезд по ул. Свердлова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Сквозной проезд (ул. Дзержинского)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Сквер семейного отдыха по б-</w:t>
            </w:r>
            <w:proofErr w:type="spellStart"/>
            <w:r>
              <w:t>ру</w:t>
            </w:r>
            <w:proofErr w:type="spellEnd"/>
            <w:r>
              <w:t xml:space="preserve"> Гая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179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 западнее Гая, 1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 западнее Гая, 1 (</w:t>
            </w:r>
            <w:proofErr w:type="spellStart"/>
            <w:r>
              <w:t>усп</w:t>
            </w:r>
            <w:proofErr w:type="spellEnd"/>
            <w:r>
              <w:t>.)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площадка, Гая, 5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площадка, Гая, 6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площадка, Гая, 10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площадка, Автостроителей, 98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Каток, Гая, 21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местный заезд по ул. Ворошилова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местный заезд по ул. 40 лет Победы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местный заезд по ул. Свердлова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Сквозной проезд (ул. Свердлова)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Площадка семейного отдыха, 40 лет Победы, 110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площадка, Ворошилова, 49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площадка, Ворошилова, 55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площадка, Ворошилова, 63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площадка, 40 лет Победы, 114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Каток, 40 лет Победы, 112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местный заезд по ул. 40 лет Победы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Сквозной проезд (ул. Дзержинского)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Аллея Славы, 14 квартал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Площадка семейного отдыха, Автостроителей, 49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площадка, Дзержинского, 3а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площадка, Дзержинского, 7а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площадка, 40 лет Победы, 64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площадка, 40 лет Победы, 76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площадка, Автостроителей, 47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площадка, Автостроителей, 53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площадка, Автостроителей, 59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Корт, ул. 40 лет Победы, 74, МОУ N 70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б-р Баумана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209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местный заезд по пр. Ленинский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местный заезд по ул. Свердлова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Московский, 33 корт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ПСО южнее Свердлова, 41 (между школой N 28 и Свердлова, 41)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Свердлова, 41, спортивный комплекс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Спортивная площадка южнее б-р Баумана, 6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местный заезд по пр. Ленинский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местный заезд по ул. Фрунзе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ПСО "Сквер у РУСИ"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 xml:space="preserve">ПСО вдоль ул. Фрунзе до Московского </w:t>
            </w:r>
            <w:proofErr w:type="spellStart"/>
            <w:r>
              <w:t>пр</w:t>
            </w:r>
            <w:proofErr w:type="spellEnd"/>
            <w:r>
              <w:t>-та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Корт, Ленинский, 29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ПСО, Ленинский, 29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ПСО вдоль ул. Фрунзе, спортивная площадка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б-р Королева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местный заезд по пр. Московский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Сквозной проезд (б-р Приморский)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пр-т Московский, 59 х/корт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б-р Королева 9,11 х/корт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6 кв., сквер, пр-т Московский, 59 спортплощадка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6 кв. северо-восточнее пр-т Московский, 57, спортплощадка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местный заезд по пр. Ленинский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Ленинский, 15/30, сквер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Ленинский, 15/30, корт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ул. Фрунзе, 10/38, спортплощадка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б-р Буденного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Ст. Разина, 48, сквер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Ст. Разина, 48, сквер напротив подъездов 8 - 12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Ст. Разина, 48, сквер напротив подъездов 13 - 15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б-р Буденного, 13 (северная сторона), сквер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 xml:space="preserve">б-р Буденного, 6, </w:t>
            </w:r>
            <w:proofErr w:type="spellStart"/>
            <w:r>
              <w:t>псо</w:t>
            </w:r>
            <w:proofErr w:type="spellEnd"/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239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б-р Буденного, 4, восточная сторона, спортплощадка - футбольное поле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б-р Буденного, 4, восточная сторона, спортплощадка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б-р Буденного, 8, южная сторона, корт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ул. Юбилейная, 39, западная сторона, спортплощадка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ул. Юбилейная, 51, спортплощадка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proofErr w:type="gramStart"/>
            <w:r>
              <w:t>Приморский</w:t>
            </w:r>
            <w:proofErr w:type="gramEnd"/>
            <w:r>
              <w:t>, 26, спортплощадка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proofErr w:type="gramStart"/>
            <w:r>
              <w:t>Приморский</w:t>
            </w:r>
            <w:proofErr w:type="gramEnd"/>
            <w:r>
              <w:t>, 20, спортплощадка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proofErr w:type="gramStart"/>
            <w:r>
              <w:t>Приморский</w:t>
            </w:r>
            <w:proofErr w:type="gramEnd"/>
            <w:r>
              <w:t>, 14, спортплощадка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ул. Фрунзе, 21, спортплощадка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 xml:space="preserve">Сквозной проезд, 8 квартал, от ул. </w:t>
            </w:r>
            <w:proofErr w:type="gramStart"/>
            <w:r>
              <w:t>Юбилейной</w:t>
            </w:r>
            <w:proofErr w:type="gramEnd"/>
            <w:r>
              <w:t xml:space="preserve"> до </w:t>
            </w:r>
            <w:proofErr w:type="spellStart"/>
            <w:r>
              <w:t>пр</w:t>
            </w:r>
            <w:proofErr w:type="spellEnd"/>
            <w:r>
              <w:t>-та Степана Разина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Приморский, 15, сквер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Приморский, 31, сквер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 xml:space="preserve">ул. </w:t>
            </w:r>
            <w:proofErr w:type="gramStart"/>
            <w:r>
              <w:t>Юбилейная</w:t>
            </w:r>
            <w:proofErr w:type="gramEnd"/>
            <w:r>
              <w:t>, 78, корт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proofErr w:type="gramStart"/>
            <w:r>
              <w:t>Приморский</w:t>
            </w:r>
            <w:proofErr w:type="gramEnd"/>
            <w:r>
              <w:t>, 15, спортплощадка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пр-т</w:t>
            </w:r>
            <w:proofErr w:type="gramStart"/>
            <w:r>
              <w:t xml:space="preserve"> С</w:t>
            </w:r>
            <w:proofErr w:type="gramEnd"/>
            <w:r>
              <w:t>т. Разина, 68, спортплощадка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пр-т</w:t>
            </w:r>
            <w:proofErr w:type="gramStart"/>
            <w:r>
              <w:t xml:space="preserve"> С</w:t>
            </w:r>
            <w:proofErr w:type="gramEnd"/>
            <w:r>
              <w:t>т. Разина, 70, спортплощадка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пр-т</w:t>
            </w:r>
            <w:proofErr w:type="gramStart"/>
            <w:r>
              <w:t xml:space="preserve"> С</w:t>
            </w:r>
            <w:proofErr w:type="gramEnd"/>
            <w:r>
              <w:t>т. Разина, 72, спортплощадка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пр-т</w:t>
            </w:r>
            <w:proofErr w:type="gramStart"/>
            <w:r>
              <w:t xml:space="preserve"> С</w:t>
            </w:r>
            <w:proofErr w:type="gramEnd"/>
            <w:r>
              <w:t>т. Разина, 72, спортплощадка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ул. Юбилейная, 79, футбольное поле - спортплощадка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ул. Юбилейная, 65, спортплощадка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754" w:type="dxa"/>
            <w:tcBorders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8220" w:type="dxa"/>
            <w:tcBorders>
              <w:bottom w:val="nil"/>
            </w:tcBorders>
          </w:tcPr>
          <w:p w:rsidR="00A516DC" w:rsidRDefault="00A516DC">
            <w:pPr>
              <w:pStyle w:val="ConsPlusNormal"/>
            </w:pPr>
            <w:r>
              <w:t xml:space="preserve">Сквер им. С.Ф. </w:t>
            </w:r>
            <w:proofErr w:type="spellStart"/>
            <w:r>
              <w:t>Жилкина</w:t>
            </w:r>
            <w:proofErr w:type="spellEnd"/>
            <w:r>
              <w:t xml:space="preserve"> для активного отдыха молодежи</w:t>
            </w:r>
          </w:p>
        </w:tc>
      </w:tr>
      <w:tr w:rsidR="00A516DC">
        <w:tc>
          <w:tcPr>
            <w:tcW w:w="8974" w:type="dxa"/>
            <w:gridSpan w:val="2"/>
          </w:tcPr>
          <w:p w:rsidR="00A516DC" w:rsidRDefault="00A516DC">
            <w:pPr>
              <w:pStyle w:val="ConsPlusNormal"/>
              <w:jc w:val="center"/>
              <w:outlineLvl w:val="2"/>
            </w:pPr>
            <w:r>
              <w:t>Центральный район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сквер, ул. Жилина (от д. N 1 до д. N 62)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Центральная площадь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сквер, б-р Молодежный (от ул. К. Маркса до ул. Победы)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сквер, ул. Мира, 41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 xml:space="preserve">сквер, ул. </w:t>
            </w:r>
            <w:proofErr w:type="gramStart"/>
            <w:r>
              <w:t>Ленинградская</w:t>
            </w:r>
            <w:proofErr w:type="gramEnd"/>
            <w:r>
              <w:t>, 47 - 53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квартал 72, между улицами Ленинградская, Мира - аллея Семизорова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территория общего пользования, ул. Мира, 123</w:t>
            </w:r>
          </w:p>
        </w:tc>
      </w:tr>
      <w:tr w:rsidR="00A516DC">
        <w:tc>
          <w:tcPr>
            <w:tcW w:w="8974" w:type="dxa"/>
            <w:gridSpan w:val="2"/>
          </w:tcPr>
          <w:p w:rsidR="00A516DC" w:rsidRDefault="00A516DC">
            <w:pPr>
              <w:pStyle w:val="ConsPlusNormal"/>
              <w:jc w:val="center"/>
              <w:outlineLvl w:val="2"/>
            </w:pPr>
            <w:r>
              <w:t>Комсомольский район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 xml:space="preserve">Набережная Комсомольского района (территория </w:t>
            </w:r>
            <w:proofErr w:type="spellStart"/>
            <w:r>
              <w:t>берегоукрепления</w:t>
            </w:r>
            <w:proofErr w:type="spellEnd"/>
            <w:r>
              <w:t xml:space="preserve"> Куйбышевского водохранилища)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 xml:space="preserve">Территория </w:t>
            </w:r>
            <w:proofErr w:type="gramStart"/>
            <w:r>
              <w:t>б-</w:t>
            </w:r>
            <w:proofErr w:type="spellStart"/>
            <w:r>
              <w:t>ра</w:t>
            </w:r>
            <w:proofErr w:type="spellEnd"/>
            <w:proofErr w:type="gramEnd"/>
            <w:r>
              <w:t xml:space="preserve"> Островского (от ул. Краснодонцев до ул. Коммунистическая)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 xml:space="preserve">Лесная зона </w:t>
            </w:r>
            <w:proofErr w:type="spellStart"/>
            <w:r>
              <w:t>мкр</w:t>
            </w:r>
            <w:proofErr w:type="spellEnd"/>
            <w:r>
              <w:t xml:space="preserve"> N 2 (территория южнее ул. Громовой до жилых домов NN 23в, 25, 27 по ул. Чайкиной)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Территория в районе МЦ "Спутник" (ул. Коммунистическая, 90)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 xml:space="preserve">Парк культуры и отдыха Комсомольского района (ул. </w:t>
            </w:r>
            <w:proofErr w:type="gramStart"/>
            <w:r>
              <w:t>Коммунистическая</w:t>
            </w:r>
            <w:proofErr w:type="gramEnd"/>
            <w:r>
              <w:t>, 36)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Разделительное кольцо ул. Громовой - ул. Матросова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 xml:space="preserve">Разделительное кольцо ул. Громовой - ул. </w:t>
            </w:r>
            <w:proofErr w:type="gramStart"/>
            <w:r>
              <w:t>Ярославская</w:t>
            </w:r>
            <w:proofErr w:type="gramEnd"/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Территория восточнее жилого дома ул. Коммунистическая, 99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Территория южнее жилого дома ул. Чайкиной, 73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Территория восточнее Молодежного драматического театра (ул. Чайкиной, 65)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Территория южнее жилых домов NN 43а, 53 по ул. Чайкиной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Сквер ДЦ "Русич" (ул. Носова, 10)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Сквер в районе ул. Никонова, 22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 xml:space="preserve">Парк, </w:t>
            </w:r>
            <w:proofErr w:type="spellStart"/>
            <w:r>
              <w:t>мкр</w:t>
            </w:r>
            <w:proofErr w:type="spellEnd"/>
            <w:r>
              <w:t>. Шлюзовой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Набережная, ул. Носова</w:t>
            </w:r>
          </w:p>
        </w:tc>
      </w:tr>
      <w:tr w:rsidR="00A516DC">
        <w:tc>
          <w:tcPr>
            <w:tcW w:w="754" w:type="dxa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proofErr w:type="gramStart"/>
            <w:r>
              <w:t>Площадь им. В.И. Денисова (</w:t>
            </w:r>
            <w:proofErr w:type="spellStart"/>
            <w:r>
              <w:t>мкр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Поволжский)</w:t>
            </w:r>
            <w:proofErr w:type="gramEnd"/>
          </w:p>
        </w:tc>
      </w:tr>
      <w:tr w:rsidR="00A516DC" w:rsidTr="00825762">
        <w:tc>
          <w:tcPr>
            <w:tcW w:w="754" w:type="dxa"/>
            <w:tcBorders>
              <w:bottom w:val="single" w:sz="4" w:space="0" w:color="auto"/>
            </w:tcBorders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220" w:type="dxa"/>
            <w:tcBorders>
              <w:bottom w:val="single" w:sz="4" w:space="0" w:color="auto"/>
            </w:tcBorders>
          </w:tcPr>
          <w:p w:rsidR="00A516DC" w:rsidRDefault="00A516DC">
            <w:pPr>
              <w:pStyle w:val="ConsPlusNormal"/>
            </w:pPr>
            <w:r>
              <w:t xml:space="preserve">Сквер </w:t>
            </w:r>
            <w:proofErr w:type="spellStart"/>
            <w:r>
              <w:t>мкр</w:t>
            </w:r>
            <w:proofErr w:type="spellEnd"/>
            <w:r>
              <w:t>. Поволжский</w:t>
            </w:r>
          </w:p>
        </w:tc>
      </w:tr>
      <w:tr w:rsidR="00A516DC" w:rsidTr="00825762">
        <w:tblPrEx>
          <w:tblBorders>
            <w:insideH w:val="nil"/>
          </w:tblBorders>
        </w:tblPrEx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</w:tcPr>
          <w:p w:rsidR="00A516DC" w:rsidRDefault="00A516D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220" w:type="dxa"/>
            <w:tcBorders>
              <w:top w:val="single" w:sz="4" w:space="0" w:color="auto"/>
              <w:bottom w:val="single" w:sz="4" w:space="0" w:color="auto"/>
            </w:tcBorders>
          </w:tcPr>
          <w:p w:rsidR="00A516DC" w:rsidRDefault="00A516DC">
            <w:pPr>
              <w:pStyle w:val="ConsPlusNormal"/>
            </w:pPr>
            <w:r>
              <w:t xml:space="preserve">Территория стадиона в </w:t>
            </w:r>
            <w:proofErr w:type="spellStart"/>
            <w:r>
              <w:t>мкр</w:t>
            </w:r>
            <w:proofErr w:type="spellEnd"/>
            <w:r>
              <w:t>. Федоровка</w:t>
            </w:r>
          </w:p>
        </w:tc>
      </w:tr>
      <w:tr w:rsidR="00A516DC" w:rsidTr="00825762">
        <w:tblPrEx>
          <w:tblBorders>
            <w:insideH w:val="nil"/>
          </w:tblBorders>
        </w:tblPrEx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220" w:type="dxa"/>
            <w:tcBorders>
              <w:top w:val="single" w:sz="4" w:space="0" w:color="auto"/>
              <w:bottom w:val="single" w:sz="4" w:space="0" w:color="auto"/>
            </w:tcBorders>
          </w:tcPr>
          <w:p w:rsidR="00A516DC" w:rsidRDefault="00A516DC">
            <w:pPr>
              <w:pStyle w:val="ConsPlusNormal"/>
            </w:pPr>
            <w:proofErr w:type="gramStart"/>
            <w:r>
              <w:t>Велопешеходная дорожка по ул. Матросова, ул. Громовой (в том числе территория возле памятника У. Громовой</w:t>
            </w:r>
            <w:proofErr w:type="gramEnd"/>
          </w:p>
        </w:tc>
      </w:tr>
    </w:tbl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both"/>
      </w:pPr>
    </w:p>
    <w:p w:rsidR="00825762" w:rsidRDefault="00825762">
      <w:pPr>
        <w:pStyle w:val="ConsPlusNormal"/>
        <w:jc w:val="right"/>
        <w:outlineLvl w:val="1"/>
      </w:pPr>
    </w:p>
    <w:p w:rsidR="00825762" w:rsidRDefault="00825762">
      <w:pPr>
        <w:pStyle w:val="ConsPlusNormal"/>
        <w:jc w:val="right"/>
        <w:outlineLvl w:val="1"/>
      </w:pPr>
    </w:p>
    <w:p w:rsidR="00825762" w:rsidRDefault="00825762">
      <w:pPr>
        <w:pStyle w:val="ConsPlusNormal"/>
        <w:jc w:val="right"/>
        <w:outlineLvl w:val="1"/>
      </w:pPr>
    </w:p>
    <w:p w:rsidR="00825762" w:rsidRDefault="00825762">
      <w:pPr>
        <w:pStyle w:val="ConsPlusNormal"/>
        <w:jc w:val="right"/>
        <w:outlineLvl w:val="1"/>
      </w:pPr>
    </w:p>
    <w:p w:rsidR="00825762" w:rsidRDefault="00825762">
      <w:pPr>
        <w:pStyle w:val="ConsPlusNormal"/>
        <w:jc w:val="right"/>
        <w:outlineLvl w:val="1"/>
      </w:pPr>
    </w:p>
    <w:p w:rsidR="00825762" w:rsidRDefault="00825762">
      <w:pPr>
        <w:pStyle w:val="ConsPlusNormal"/>
        <w:jc w:val="right"/>
        <w:outlineLvl w:val="1"/>
      </w:pPr>
    </w:p>
    <w:p w:rsidR="00825762" w:rsidRDefault="00825762">
      <w:pPr>
        <w:pStyle w:val="ConsPlusNormal"/>
        <w:jc w:val="right"/>
        <w:outlineLvl w:val="1"/>
      </w:pPr>
    </w:p>
    <w:p w:rsidR="00825762" w:rsidRDefault="00825762">
      <w:pPr>
        <w:pStyle w:val="ConsPlusNormal"/>
        <w:jc w:val="right"/>
        <w:outlineLvl w:val="1"/>
      </w:pPr>
    </w:p>
    <w:p w:rsidR="00825762" w:rsidRDefault="00825762">
      <w:pPr>
        <w:pStyle w:val="ConsPlusNormal"/>
        <w:jc w:val="right"/>
        <w:outlineLvl w:val="1"/>
      </w:pPr>
    </w:p>
    <w:p w:rsidR="00825762" w:rsidRDefault="00825762">
      <w:pPr>
        <w:pStyle w:val="ConsPlusNormal"/>
        <w:jc w:val="right"/>
        <w:outlineLvl w:val="1"/>
      </w:pPr>
    </w:p>
    <w:p w:rsidR="00825762" w:rsidRDefault="00825762">
      <w:pPr>
        <w:pStyle w:val="ConsPlusNormal"/>
        <w:jc w:val="right"/>
        <w:outlineLvl w:val="1"/>
      </w:pPr>
    </w:p>
    <w:p w:rsidR="00825762" w:rsidRDefault="00825762">
      <w:pPr>
        <w:pStyle w:val="ConsPlusNormal"/>
        <w:jc w:val="right"/>
        <w:outlineLvl w:val="1"/>
      </w:pPr>
    </w:p>
    <w:p w:rsidR="00825762" w:rsidRDefault="00825762">
      <w:pPr>
        <w:pStyle w:val="ConsPlusNormal"/>
        <w:jc w:val="right"/>
        <w:outlineLvl w:val="1"/>
      </w:pPr>
    </w:p>
    <w:p w:rsidR="00A516DC" w:rsidRDefault="00A516DC">
      <w:pPr>
        <w:pStyle w:val="ConsPlusNormal"/>
        <w:jc w:val="right"/>
        <w:outlineLvl w:val="1"/>
      </w:pPr>
      <w:r>
        <w:lastRenderedPageBreak/>
        <w:t>Приложение N 6</w:t>
      </w:r>
    </w:p>
    <w:p w:rsidR="00A516DC" w:rsidRDefault="00A516DC">
      <w:pPr>
        <w:pStyle w:val="ConsPlusNormal"/>
        <w:jc w:val="right"/>
      </w:pPr>
      <w:r>
        <w:t>к Муниципальной программе</w:t>
      </w:r>
    </w:p>
    <w:p w:rsidR="00A516DC" w:rsidRDefault="00A516DC">
      <w:pPr>
        <w:pStyle w:val="ConsPlusNormal"/>
        <w:jc w:val="right"/>
      </w:pPr>
      <w:r>
        <w:t xml:space="preserve">"Формирование </w:t>
      </w:r>
      <w:proofErr w:type="gramStart"/>
      <w:r>
        <w:t>современной</w:t>
      </w:r>
      <w:proofErr w:type="gramEnd"/>
    </w:p>
    <w:p w:rsidR="00A516DC" w:rsidRDefault="00A516DC">
      <w:pPr>
        <w:pStyle w:val="ConsPlusNormal"/>
        <w:jc w:val="right"/>
      </w:pPr>
      <w:r>
        <w:t>городской среды</w:t>
      </w:r>
    </w:p>
    <w:p w:rsidR="00A516DC" w:rsidRDefault="00A516DC">
      <w:pPr>
        <w:pStyle w:val="ConsPlusNormal"/>
        <w:jc w:val="right"/>
      </w:pPr>
      <w:r>
        <w:t>на 2018 - 2024 годы"</w:t>
      </w: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Title"/>
        <w:jc w:val="center"/>
      </w:pPr>
      <w:bookmarkStart w:id="8" w:name="P10552"/>
      <w:bookmarkEnd w:id="8"/>
      <w:r>
        <w:t>АДРЕСНЫЙ ПЕРЕЧЕНЬ</w:t>
      </w:r>
    </w:p>
    <w:p w:rsidR="00A516DC" w:rsidRDefault="00A516DC">
      <w:pPr>
        <w:pStyle w:val="ConsPlusTitle"/>
        <w:jc w:val="center"/>
      </w:pPr>
      <w:r>
        <w:t>ДВОРОВЫХ ТЕРРИТОРИЙ МНОГОКВАРТИРНЫХ ДОМОВ, ПОДЛЕЖАЩИХ</w:t>
      </w:r>
    </w:p>
    <w:p w:rsidR="00A516DC" w:rsidRDefault="00A516DC">
      <w:pPr>
        <w:pStyle w:val="ConsPlusTitle"/>
        <w:jc w:val="center"/>
      </w:pPr>
      <w:r>
        <w:t>БЛАГОУСТРОЙСТВУ</w:t>
      </w:r>
    </w:p>
    <w:p w:rsidR="00A516DC" w:rsidRDefault="00A516DC">
      <w:pPr>
        <w:spacing w:after="1"/>
      </w:pP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right"/>
        <w:outlineLvl w:val="2"/>
      </w:pPr>
      <w:r>
        <w:t>Таблица N 1 (2018 год)</w:t>
      </w:r>
    </w:p>
    <w:p w:rsidR="00A516DC" w:rsidRDefault="00A516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835"/>
        <w:gridCol w:w="4025"/>
        <w:gridCol w:w="1587"/>
      </w:tblGrid>
      <w:tr w:rsidR="00A516DC">
        <w:tc>
          <w:tcPr>
            <w:tcW w:w="604" w:type="dxa"/>
          </w:tcPr>
          <w:p w:rsidR="00A516DC" w:rsidRDefault="00A516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</w:tcPr>
          <w:p w:rsidR="00A516DC" w:rsidRDefault="00A516DC">
            <w:pPr>
              <w:pStyle w:val="ConsPlusNormal"/>
              <w:jc w:val="center"/>
            </w:pPr>
            <w:r>
              <w:t>Адрес местонахождения</w:t>
            </w:r>
          </w:p>
        </w:tc>
        <w:tc>
          <w:tcPr>
            <w:tcW w:w="4025" w:type="dxa"/>
          </w:tcPr>
          <w:p w:rsidR="00A516DC" w:rsidRDefault="00A516DC">
            <w:pPr>
              <w:pStyle w:val="ConsPlusNormal"/>
              <w:jc w:val="center"/>
            </w:pPr>
            <w:r>
              <w:t>Вид работ</w:t>
            </w:r>
          </w:p>
        </w:tc>
        <w:tc>
          <w:tcPr>
            <w:tcW w:w="1587" w:type="dxa"/>
          </w:tcPr>
          <w:p w:rsidR="00A516DC" w:rsidRDefault="00A516DC">
            <w:pPr>
              <w:pStyle w:val="ConsPlusNormal"/>
              <w:jc w:val="center"/>
            </w:pPr>
            <w:r>
              <w:t>Стоимость работ, тыс. руб.</w:t>
            </w:r>
          </w:p>
        </w:tc>
      </w:tr>
      <w:tr w:rsidR="00A516DC">
        <w:tc>
          <w:tcPr>
            <w:tcW w:w="604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</w:tr>
      <w:tr w:rsidR="00A516DC">
        <w:tc>
          <w:tcPr>
            <w:tcW w:w="9051" w:type="dxa"/>
            <w:gridSpan w:val="4"/>
          </w:tcPr>
          <w:p w:rsidR="00A516DC" w:rsidRDefault="00A516DC">
            <w:pPr>
              <w:pStyle w:val="ConsPlusNormal"/>
              <w:jc w:val="center"/>
              <w:outlineLvl w:val="3"/>
            </w:pPr>
            <w:r>
              <w:t>Субсидии</w:t>
            </w:r>
          </w:p>
        </w:tc>
      </w:tr>
      <w:tr w:rsidR="00A516DC">
        <w:tc>
          <w:tcPr>
            <w:tcW w:w="604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A516DC" w:rsidRDefault="00A516DC">
            <w:pPr>
              <w:pStyle w:val="ConsPlusNormal"/>
              <w:jc w:val="center"/>
            </w:pPr>
            <w:r>
              <w:t>ул. 40 лет Победы, 6</w:t>
            </w:r>
          </w:p>
        </w:tc>
        <w:tc>
          <w:tcPr>
            <w:tcW w:w="4025" w:type="dxa"/>
          </w:tcPr>
          <w:p w:rsidR="00A516DC" w:rsidRDefault="00A516DC">
            <w:pPr>
              <w:pStyle w:val="ConsPlusNormal"/>
              <w:jc w:val="center"/>
            </w:pPr>
            <w:proofErr w:type="gramStart"/>
            <w:r>
              <w:t>Ремонт дворовых проездов, установка скамеек, установка урн, оборудование детских и (или) спортивных площадок (оборудование детскими и (или) спортивными площадками), ремонт и (или) обустройство тротуаров и пешеходных дорожек</w:t>
            </w:r>
            <w:proofErr w:type="gramEnd"/>
          </w:p>
        </w:tc>
        <w:tc>
          <w:tcPr>
            <w:tcW w:w="1587" w:type="dxa"/>
          </w:tcPr>
          <w:p w:rsidR="00A516DC" w:rsidRDefault="00A516DC">
            <w:pPr>
              <w:pStyle w:val="ConsPlusNormal"/>
              <w:jc w:val="center"/>
            </w:pPr>
            <w:r>
              <w:t>5 070,37</w:t>
            </w:r>
          </w:p>
        </w:tc>
      </w:tr>
      <w:tr w:rsidR="00A516DC">
        <w:tc>
          <w:tcPr>
            <w:tcW w:w="604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A516DC" w:rsidRDefault="00A516DC">
            <w:pPr>
              <w:pStyle w:val="ConsPlusNormal"/>
              <w:jc w:val="center"/>
            </w:pPr>
            <w:r>
              <w:t>Южное шоссе, 23</w:t>
            </w:r>
          </w:p>
        </w:tc>
        <w:tc>
          <w:tcPr>
            <w:tcW w:w="4025" w:type="dxa"/>
          </w:tcPr>
          <w:p w:rsidR="00A516DC" w:rsidRDefault="00A516DC">
            <w:pPr>
              <w:pStyle w:val="ConsPlusNormal"/>
              <w:jc w:val="center"/>
            </w:pPr>
            <w:proofErr w:type="gramStart"/>
            <w:r>
              <w:t>Ремонт дворовых проездов, установка скамеек, установка урн, оборудование детских и (или) спортивных площадок (оборудование детскими и (или) спортивными площадками), ремонт или устройство ограждения</w:t>
            </w:r>
            <w:proofErr w:type="gramEnd"/>
          </w:p>
        </w:tc>
        <w:tc>
          <w:tcPr>
            <w:tcW w:w="1587" w:type="dxa"/>
          </w:tcPr>
          <w:p w:rsidR="00A516DC" w:rsidRDefault="00A516DC">
            <w:pPr>
              <w:pStyle w:val="ConsPlusNormal"/>
              <w:jc w:val="center"/>
            </w:pPr>
            <w:r>
              <w:t>3 350,00</w:t>
            </w:r>
          </w:p>
        </w:tc>
      </w:tr>
      <w:tr w:rsidR="00A516DC">
        <w:tc>
          <w:tcPr>
            <w:tcW w:w="604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A516DC" w:rsidRDefault="00A516DC">
            <w:pPr>
              <w:pStyle w:val="ConsPlusNormal"/>
              <w:jc w:val="center"/>
            </w:pPr>
            <w:r>
              <w:t>Южное шоссе, 19</w:t>
            </w:r>
          </w:p>
        </w:tc>
        <w:tc>
          <w:tcPr>
            <w:tcW w:w="4025" w:type="dxa"/>
          </w:tcPr>
          <w:p w:rsidR="00A516DC" w:rsidRDefault="00A516DC">
            <w:pPr>
              <w:pStyle w:val="ConsPlusNormal"/>
              <w:jc w:val="center"/>
            </w:pPr>
            <w:proofErr w:type="gramStart"/>
            <w:r>
              <w:t>Ремонт дворовых проездов, оборудование детских и (или) спортивных площадок (оборудование детскими и (или) спортивными площадками), установка скамеек, установка урн</w:t>
            </w:r>
            <w:proofErr w:type="gramEnd"/>
          </w:p>
        </w:tc>
        <w:tc>
          <w:tcPr>
            <w:tcW w:w="1587" w:type="dxa"/>
          </w:tcPr>
          <w:p w:rsidR="00A516DC" w:rsidRDefault="00A516DC">
            <w:pPr>
              <w:pStyle w:val="ConsPlusNormal"/>
              <w:jc w:val="center"/>
            </w:pPr>
            <w:r>
              <w:t>3 150,00</w:t>
            </w:r>
          </w:p>
        </w:tc>
      </w:tr>
      <w:tr w:rsidR="00A516DC">
        <w:tc>
          <w:tcPr>
            <w:tcW w:w="604" w:type="dxa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A516DC" w:rsidRDefault="00A516DC">
            <w:pPr>
              <w:pStyle w:val="ConsPlusNormal"/>
              <w:jc w:val="center"/>
            </w:pPr>
            <w:r>
              <w:t>Южное шоссе, 25</w:t>
            </w:r>
          </w:p>
        </w:tc>
        <w:tc>
          <w:tcPr>
            <w:tcW w:w="4025" w:type="dxa"/>
          </w:tcPr>
          <w:p w:rsidR="00A516DC" w:rsidRDefault="00A516DC">
            <w:pPr>
              <w:pStyle w:val="ConsPlusNormal"/>
              <w:jc w:val="center"/>
            </w:pPr>
            <w:proofErr w:type="gramStart"/>
            <w:r>
              <w:t>Установка скамеек, оборудование детских и (или) спортивных площадок (оборудование детскими и (или) спортивными площадками), ремонт и (или) обустройство тротуаров и пешеходных дорожек</w:t>
            </w:r>
            <w:proofErr w:type="gramEnd"/>
          </w:p>
        </w:tc>
        <w:tc>
          <w:tcPr>
            <w:tcW w:w="1587" w:type="dxa"/>
          </w:tcPr>
          <w:p w:rsidR="00A516DC" w:rsidRDefault="00A516DC">
            <w:pPr>
              <w:pStyle w:val="ConsPlusNormal"/>
              <w:jc w:val="center"/>
            </w:pPr>
            <w:r>
              <w:t>4 650,00</w:t>
            </w:r>
          </w:p>
        </w:tc>
      </w:tr>
      <w:tr w:rsidR="00A516DC">
        <w:tc>
          <w:tcPr>
            <w:tcW w:w="604" w:type="dxa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A516DC" w:rsidRDefault="00A516DC">
            <w:pPr>
              <w:pStyle w:val="ConsPlusNormal"/>
              <w:jc w:val="center"/>
            </w:pPr>
            <w:r>
              <w:t>ул. Льва Яшина, 9</w:t>
            </w:r>
          </w:p>
        </w:tc>
        <w:tc>
          <w:tcPr>
            <w:tcW w:w="4025" w:type="dxa"/>
          </w:tcPr>
          <w:p w:rsidR="00A516DC" w:rsidRDefault="00A516DC">
            <w:pPr>
              <w:pStyle w:val="ConsPlusNormal"/>
              <w:jc w:val="center"/>
            </w:pPr>
            <w:proofErr w:type="gramStart"/>
            <w:r>
              <w:t xml:space="preserve">Ремонт дворовых проездов, установка урн, оборудование детских и (или) спортивных площадок (оборудование детскими и (или) спортивными площадками), ремонт и (или) обустройство тротуаров и пешеходных </w:t>
            </w:r>
            <w:r>
              <w:lastRenderedPageBreak/>
              <w:t>дорожек</w:t>
            </w:r>
            <w:proofErr w:type="gramEnd"/>
          </w:p>
        </w:tc>
        <w:tc>
          <w:tcPr>
            <w:tcW w:w="1587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1 900,00</w:t>
            </w:r>
          </w:p>
        </w:tc>
      </w:tr>
      <w:tr w:rsidR="00A516DC">
        <w:tc>
          <w:tcPr>
            <w:tcW w:w="604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835" w:type="dxa"/>
          </w:tcPr>
          <w:p w:rsidR="00A516DC" w:rsidRDefault="00A516DC">
            <w:pPr>
              <w:pStyle w:val="ConsPlusNormal"/>
              <w:jc w:val="center"/>
            </w:pPr>
            <w:r>
              <w:t>ул. Льва Яшина, 7</w:t>
            </w:r>
          </w:p>
        </w:tc>
        <w:tc>
          <w:tcPr>
            <w:tcW w:w="4025" w:type="dxa"/>
          </w:tcPr>
          <w:p w:rsidR="00A516DC" w:rsidRDefault="00A516DC">
            <w:pPr>
              <w:pStyle w:val="ConsPlusNormal"/>
              <w:jc w:val="center"/>
            </w:pPr>
            <w:proofErr w:type="gramStart"/>
            <w:r>
              <w:t>Ремонт дворовых проездов, установка урн, оборудование детских и (или) спортивных площадок (оборудование детскими и (или) спортивными площадками), ремонт и (или) обустройство тротуаров и пешеходных дорожек</w:t>
            </w:r>
            <w:proofErr w:type="gramEnd"/>
          </w:p>
        </w:tc>
        <w:tc>
          <w:tcPr>
            <w:tcW w:w="1587" w:type="dxa"/>
          </w:tcPr>
          <w:p w:rsidR="00A516DC" w:rsidRDefault="00A516DC">
            <w:pPr>
              <w:pStyle w:val="ConsPlusNormal"/>
              <w:jc w:val="center"/>
            </w:pPr>
            <w:r>
              <w:t>3 100,00</w:t>
            </w:r>
          </w:p>
        </w:tc>
      </w:tr>
      <w:tr w:rsidR="00A516DC">
        <w:tc>
          <w:tcPr>
            <w:tcW w:w="604" w:type="dxa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A516DC" w:rsidRDefault="00A516DC">
            <w:pPr>
              <w:pStyle w:val="ConsPlusNormal"/>
              <w:jc w:val="center"/>
            </w:pPr>
            <w:r>
              <w:t>Южное шоссе, 59</w:t>
            </w:r>
          </w:p>
        </w:tc>
        <w:tc>
          <w:tcPr>
            <w:tcW w:w="4025" w:type="dxa"/>
          </w:tcPr>
          <w:p w:rsidR="00A516DC" w:rsidRDefault="00A516DC">
            <w:pPr>
              <w:pStyle w:val="ConsPlusNormal"/>
              <w:jc w:val="center"/>
            </w:pPr>
            <w:proofErr w:type="gramStart"/>
            <w:r>
              <w:t>Ремонт дворовых проездов, установка скамеек, установка урн, оборудование детских и (или) спортивных площадок (оборудование детскими и (или) спортивными площадками), ремонт и (или) обустройство тротуаров и пешеходных дорожек, обеспечение освещением</w:t>
            </w:r>
            <w:proofErr w:type="gramEnd"/>
          </w:p>
        </w:tc>
        <w:tc>
          <w:tcPr>
            <w:tcW w:w="1587" w:type="dxa"/>
          </w:tcPr>
          <w:p w:rsidR="00A516DC" w:rsidRDefault="00A516DC">
            <w:pPr>
              <w:pStyle w:val="ConsPlusNormal"/>
              <w:jc w:val="center"/>
            </w:pPr>
            <w:r>
              <w:t>4 950,00</w:t>
            </w:r>
          </w:p>
        </w:tc>
      </w:tr>
      <w:tr w:rsidR="00A516DC">
        <w:tc>
          <w:tcPr>
            <w:tcW w:w="604" w:type="dxa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A516DC" w:rsidRDefault="00A516DC">
            <w:pPr>
              <w:pStyle w:val="ConsPlusNormal"/>
              <w:jc w:val="center"/>
            </w:pPr>
            <w:r>
              <w:t>ул. 40 лет Победы, 76</w:t>
            </w:r>
          </w:p>
        </w:tc>
        <w:tc>
          <w:tcPr>
            <w:tcW w:w="4025" w:type="dxa"/>
          </w:tcPr>
          <w:p w:rsidR="00A516DC" w:rsidRDefault="00A516DC">
            <w:pPr>
              <w:pStyle w:val="ConsPlusNormal"/>
              <w:jc w:val="center"/>
            </w:pPr>
            <w:r>
              <w:t>Ремонт дворовых проездов, оборудование детских и (или) спортивных площадок (оборудование детскими и (или) спортивными площадками)</w:t>
            </w:r>
          </w:p>
        </w:tc>
        <w:tc>
          <w:tcPr>
            <w:tcW w:w="1587" w:type="dxa"/>
          </w:tcPr>
          <w:p w:rsidR="00A516DC" w:rsidRDefault="00A516DC">
            <w:pPr>
              <w:pStyle w:val="ConsPlusNormal"/>
              <w:jc w:val="center"/>
            </w:pPr>
            <w:r>
              <w:t>3 000,00</w:t>
            </w:r>
          </w:p>
        </w:tc>
      </w:tr>
      <w:tr w:rsidR="00A516DC">
        <w:tc>
          <w:tcPr>
            <w:tcW w:w="604" w:type="dxa"/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A516DC" w:rsidRDefault="00A516DC">
            <w:pPr>
              <w:pStyle w:val="ConsPlusNormal"/>
              <w:jc w:val="center"/>
            </w:pPr>
            <w:r>
              <w:t>Комсомольское шоссе, 7</w:t>
            </w:r>
          </w:p>
        </w:tc>
        <w:tc>
          <w:tcPr>
            <w:tcW w:w="4025" w:type="dxa"/>
          </w:tcPr>
          <w:p w:rsidR="00A516DC" w:rsidRDefault="00A516DC">
            <w:pPr>
              <w:pStyle w:val="ConsPlusNormal"/>
              <w:jc w:val="center"/>
            </w:pPr>
            <w:proofErr w:type="gramStart"/>
            <w:r>
              <w:t>Ремонт дворовых проездов, установка скамеек, установка урн, оборудование детских и (или) спортивных площадок (оборудование детскими и (или) спортивными площадками)</w:t>
            </w:r>
            <w:proofErr w:type="gramEnd"/>
          </w:p>
        </w:tc>
        <w:tc>
          <w:tcPr>
            <w:tcW w:w="1587" w:type="dxa"/>
          </w:tcPr>
          <w:p w:rsidR="00A516DC" w:rsidRDefault="00A516DC">
            <w:pPr>
              <w:pStyle w:val="ConsPlusNormal"/>
              <w:jc w:val="center"/>
            </w:pPr>
            <w:r>
              <w:t>1 018,00</w:t>
            </w:r>
          </w:p>
        </w:tc>
      </w:tr>
      <w:tr w:rsidR="00A516DC">
        <w:tc>
          <w:tcPr>
            <w:tcW w:w="604" w:type="dxa"/>
          </w:tcPr>
          <w:p w:rsidR="00A516DC" w:rsidRDefault="00A516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A516DC" w:rsidRDefault="00A516DC">
            <w:pPr>
              <w:pStyle w:val="ConsPlusNormal"/>
              <w:jc w:val="center"/>
            </w:pPr>
            <w:r>
              <w:t>ул. Фрунзе, 15</w:t>
            </w:r>
          </w:p>
        </w:tc>
        <w:tc>
          <w:tcPr>
            <w:tcW w:w="4025" w:type="dxa"/>
          </w:tcPr>
          <w:p w:rsidR="00A516DC" w:rsidRDefault="00A516DC">
            <w:pPr>
              <w:pStyle w:val="ConsPlusNormal"/>
              <w:jc w:val="center"/>
            </w:pPr>
            <w:r>
              <w:t>Установка скамеек, установка урн, ремонт дворовых проездов</w:t>
            </w:r>
          </w:p>
        </w:tc>
        <w:tc>
          <w:tcPr>
            <w:tcW w:w="1587" w:type="dxa"/>
          </w:tcPr>
          <w:p w:rsidR="00A516DC" w:rsidRDefault="00A516DC">
            <w:pPr>
              <w:pStyle w:val="ConsPlusNormal"/>
              <w:jc w:val="center"/>
            </w:pPr>
            <w:r>
              <w:t>813,27</w:t>
            </w:r>
          </w:p>
        </w:tc>
      </w:tr>
      <w:tr w:rsidR="00A516DC">
        <w:tc>
          <w:tcPr>
            <w:tcW w:w="604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35" w:type="dxa"/>
            <w:tcBorders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б-р Королева, 4</w:t>
            </w:r>
          </w:p>
        </w:tc>
        <w:tc>
          <w:tcPr>
            <w:tcW w:w="4025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Ремонт дворовых проездов</w:t>
            </w:r>
          </w:p>
        </w:tc>
        <w:tc>
          <w:tcPr>
            <w:tcW w:w="158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1 209,48</w:t>
            </w:r>
          </w:p>
        </w:tc>
      </w:tr>
      <w:tr w:rsidR="00A516DC">
        <w:tc>
          <w:tcPr>
            <w:tcW w:w="604" w:type="dxa"/>
            <w:vMerge/>
          </w:tcPr>
          <w:p w:rsidR="00A516DC" w:rsidRDefault="00A516DC"/>
        </w:tc>
        <w:tc>
          <w:tcPr>
            <w:tcW w:w="2835" w:type="dxa"/>
            <w:tcBorders>
              <w:top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б-р Королева, 2</w:t>
            </w:r>
          </w:p>
        </w:tc>
        <w:tc>
          <w:tcPr>
            <w:tcW w:w="4025" w:type="dxa"/>
            <w:vMerge/>
          </w:tcPr>
          <w:p w:rsidR="00A516DC" w:rsidRDefault="00A516DC"/>
        </w:tc>
        <w:tc>
          <w:tcPr>
            <w:tcW w:w="1587" w:type="dxa"/>
            <w:vMerge/>
          </w:tcPr>
          <w:p w:rsidR="00A516DC" w:rsidRDefault="00A516DC"/>
        </w:tc>
      </w:tr>
      <w:tr w:rsidR="00A516DC">
        <w:tc>
          <w:tcPr>
            <w:tcW w:w="604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35" w:type="dxa"/>
            <w:tcBorders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пр-т Ленинский, 28</w:t>
            </w:r>
          </w:p>
        </w:tc>
        <w:tc>
          <w:tcPr>
            <w:tcW w:w="4025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proofErr w:type="gramStart"/>
            <w:r>
              <w:t>Ремонт дворовых проездов, установка скамеек, установка урн, оборудование детских и (или) спортивных площадок (оборудование детскими и (или) спортивными площадками), ремонт и (или) обустройство тротуаров и пешеходных дорожек</w:t>
            </w:r>
            <w:proofErr w:type="gramEnd"/>
          </w:p>
        </w:tc>
        <w:tc>
          <w:tcPr>
            <w:tcW w:w="158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953,45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604" w:type="dxa"/>
            <w:vMerge/>
          </w:tcPr>
          <w:p w:rsidR="00A516DC" w:rsidRDefault="00A516DC"/>
        </w:tc>
        <w:tc>
          <w:tcPr>
            <w:tcW w:w="283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пр-т Ленинский, 26</w:t>
            </w:r>
          </w:p>
        </w:tc>
        <w:tc>
          <w:tcPr>
            <w:tcW w:w="4025" w:type="dxa"/>
            <w:vMerge/>
          </w:tcPr>
          <w:p w:rsidR="00A516DC" w:rsidRDefault="00A516DC"/>
        </w:tc>
        <w:tc>
          <w:tcPr>
            <w:tcW w:w="1587" w:type="dxa"/>
            <w:vMerge/>
          </w:tcPr>
          <w:p w:rsidR="00A516DC" w:rsidRDefault="00A516DC"/>
        </w:tc>
      </w:tr>
      <w:tr w:rsidR="00A516DC">
        <w:tc>
          <w:tcPr>
            <w:tcW w:w="604" w:type="dxa"/>
            <w:vMerge/>
          </w:tcPr>
          <w:p w:rsidR="00A516DC" w:rsidRDefault="00A516DC"/>
        </w:tc>
        <w:tc>
          <w:tcPr>
            <w:tcW w:w="2835" w:type="dxa"/>
            <w:tcBorders>
              <w:top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б-р Орджоникидзе, 18</w:t>
            </w:r>
          </w:p>
        </w:tc>
        <w:tc>
          <w:tcPr>
            <w:tcW w:w="4025" w:type="dxa"/>
            <w:vMerge/>
          </w:tcPr>
          <w:p w:rsidR="00A516DC" w:rsidRDefault="00A516DC"/>
        </w:tc>
        <w:tc>
          <w:tcPr>
            <w:tcW w:w="1587" w:type="dxa"/>
            <w:vMerge/>
          </w:tcPr>
          <w:p w:rsidR="00A516DC" w:rsidRDefault="00A516DC"/>
        </w:tc>
      </w:tr>
      <w:tr w:rsidR="00A516DC">
        <w:tc>
          <w:tcPr>
            <w:tcW w:w="604" w:type="dxa"/>
          </w:tcPr>
          <w:p w:rsidR="00A516DC" w:rsidRDefault="00A516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835" w:type="dxa"/>
          </w:tcPr>
          <w:p w:rsidR="00A516DC" w:rsidRDefault="00A516DC">
            <w:pPr>
              <w:pStyle w:val="ConsPlusNormal"/>
              <w:jc w:val="center"/>
            </w:pPr>
            <w:r>
              <w:t>ул. Свердлова, 29</w:t>
            </w:r>
          </w:p>
        </w:tc>
        <w:tc>
          <w:tcPr>
            <w:tcW w:w="4025" w:type="dxa"/>
          </w:tcPr>
          <w:p w:rsidR="00A516DC" w:rsidRDefault="00A516DC">
            <w:pPr>
              <w:pStyle w:val="ConsPlusNormal"/>
              <w:jc w:val="center"/>
            </w:pPr>
            <w:r>
              <w:t>Установка скамеек, установка урн, ремонт или устройство ограждения</w:t>
            </w:r>
          </w:p>
        </w:tc>
        <w:tc>
          <w:tcPr>
            <w:tcW w:w="1587" w:type="dxa"/>
          </w:tcPr>
          <w:p w:rsidR="00A516DC" w:rsidRDefault="00A516DC">
            <w:pPr>
              <w:pStyle w:val="ConsPlusNormal"/>
              <w:jc w:val="center"/>
            </w:pPr>
            <w:r>
              <w:t>1 180,01</w:t>
            </w:r>
          </w:p>
        </w:tc>
      </w:tr>
      <w:tr w:rsidR="00A516DC">
        <w:tc>
          <w:tcPr>
            <w:tcW w:w="604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835" w:type="dxa"/>
            <w:tcBorders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б-р Орджоникидзе, 9</w:t>
            </w:r>
          </w:p>
        </w:tc>
        <w:tc>
          <w:tcPr>
            <w:tcW w:w="4025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Ремонт дворовых проездов, установка скамеек, установка урн, ремонт и (или) обустройство тротуаров и пешеходных дорожек</w:t>
            </w:r>
          </w:p>
        </w:tc>
        <w:tc>
          <w:tcPr>
            <w:tcW w:w="158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976,76</w:t>
            </w:r>
          </w:p>
        </w:tc>
      </w:tr>
      <w:tr w:rsidR="00A516DC">
        <w:tc>
          <w:tcPr>
            <w:tcW w:w="604" w:type="dxa"/>
            <w:vMerge/>
          </w:tcPr>
          <w:p w:rsidR="00A516DC" w:rsidRDefault="00A516DC"/>
        </w:tc>
        <w:tc>
          <w:tcPr>
            <w:tcW w:w="2835" w:type="dxa"/>
            <w:tcBorders>
              <w:top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б-р Орджоникидзе, 11</w:t>
            </w:r>
          </w:p>
        </w:tc>
        <w:tc>
          <w:tcPr>
            <w:tcW w:w="4025" w:type="dxa"/>
            <w:vMerge/>
          </w:tcPr>
          <w:p w:rsidR="00A516DC" w:rsidRDefault="00A516DC"/>
        </w:tc>
        <w:tc>
          <w:tcPr>
            <w:tcW w:w="1587" w:type="dxa"/>
            <w:vMerge/>
          </w:tcPr>
          <w:p w:rsidR="00A516DC" w:rsidRDefault="00A516DC"/>
        </w:tc>
      </w:tr>
      <w:tr w:rsidR="00A516DC">
        <w:tc>
          <w:tcPr>
            <w:tcW w:w="604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ул. Л. Чайкиной, 41</w:t>
            </w:r>
          </w:p>
        </w:tc>
        <w:tc>
          <w:tcPr>
            <w:tcW w:w="4025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proofErr w:type="gramStart"/>
            <w:r>
              <w:t xml:space="preserve">Ремонт дворовых проездов, установка </w:t>
            </w:r>
            <w:r>
              <w:lastRenderedPageBreak/>
              <w:t>скамеек, установка урн, оборудование детских и (или) спортивных площадок (оборудование детскими и (или) спортивными площадками), ремонт и (или) обустройство тротуаров и пешеходных дорожек, ремонт или устройство ограждения</w:t>
            </w:r>
            <w:proofErr w:type="gramEnd"/>
          </w:p>
        </w:tc>
        <w:tc>
          <w:tcPr>
            <w:tcW w:w="158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8 164,00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604" w:type="dxa"/>
            <w:vMerge/>
          </w:tcPr>
          <w:p w:rsidR="00A516DC" w:rsidRDefault="00A516DC"/>
        </w:tc>
        <w:tc>
          <w:tcPr>
            <w:tcW w:w="283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ул. Л. Чайкиной, 33</w:t>
            </w:r>
          </w:p>
        </w:tc>
        <w:tc>
          <w:tcPr>
            <w:tcW w:w="4025" w:type="dxa"/>
            <w:vMerge/>
          </w:tcPr>
          <w:p w:rsidR="00A516DC" w:rsidRDefault="00A516DC"/>
        </w:tc>
        <w:tc>
          <w:tcPr>
            <w:tcW w:w="1587" w:type="dxa"/>
            <w:vMerge/>
          </w:tcPr>
          <w:p w:rsidR="00A516DC" w:rsidRDefault="00A516DC"/>
        </w:tc>
      </w:tr>
      <w:tr w:rsidR="00A516DC">
        <w:tc>
          <w:tcPr>
            <w:tcW w:w="604" w:type="dxa"/>
            <w:vMerge/>
          </w:tcPr>
          <w:p w:rsidR="00A516DC" w:rsidRDefault="00A516DC"/>
        </w:tc>
        <w:tc>
          <w:tcPr>
            <w:tcW w:w="2835" w:type="dxa"/>
            <w:tcBorders>
              <w:top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ул. Л. Чайкиной, 35</w:t>
            </w:r>
          </w:p>
        </w:tc>
        <w:tc>
          <w:tcPr>
            <w:tcW w:w="4025" w:type="dxa"/>
            <w:vMerge/>
          </w:tcPr>
          <w:p w:rsidR="00A516DC" w:rsidRDefault="00A516DC"/>
        </w:tc>
        <w:tc>
          <w:tcPr>
            <w:tcW w:w="1587" w:type="dxa"/>
            <w:vMerge/>
          </w:tcPr>
          <w:p w:rsidR="00A516DC" w:rsidRDefault="00A516DC"/>
        </w:tc>
      </w:tr>
      <w:tr w:rsidR="00A516DC">
        <w:tc>
          <w:tcPr>
            <w:tcW w:w="604" w:type="dxa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835" w:type="dxa"/>
          </w:tcPr>
          <w:p w:rsidR="00A516DC" w:rsidRDefault="00A516DC">
            <w:pPr>
              <w:pStyle w:val="ConsPlusNormal"/>
              <w:jc w:val="center"/>
            </w:pPr>
            <w:r>
              <w:t>ул. Л. Чайкиной, 39</w:t>
            </w:r>
          </w:p>
        </w:tc>
        <w:tc>
          <w:tcPr>
            <w:tcW w:w="4025" w:type="dxa"/>
          </w:tcPr>
          <w:p w:rsidR="00A516DC" w:rsidRDefault="00A516DC">
            <w:pPr>
              <w:pStyle w:val="ConsPlusNormal"/>
              <w:jc w:val="center"/>
            </w:pPr>
            <w:r>
              <w:t>Ремонт дворовых проездов, ремонт и (или) обустройство тротуаров и пешеходных дорожек, установка скамеек, установка урн, ремонт или устройство ограждения</w:t>
            </w:r>
          </w:p>
        </w:tc>
        <w:tc>
          <w:tcPr>
            <w:tcW w:w="1587" w:type="dxa"/>
          </w:tcPr>
          <w:p w:rsidR="00A516DC" w:rsidRDefault="00A516DC">
            <w:pPr>
              <w:pStyle w:val="ConsPlusNormal"/>
              <w:jc w:val="center"/>
            </w:pPr>
            <w:r>
              <w:t>2 349,00</w:t>
            </w:r>
          </w:p>
        </w:tc>
      </w:tr>
      <w:tr w:rsidR="00A516DC">
        <w:tc>
          <w:tcPr>
            <w:tcW w:w="604" w:type="dxa"/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835" w:type="dxa"/>
          </w:tcPr>
          <w:p w:rsidR="00A516DC" w:rsidRDefault="00A516DC">
            <w:pPr>
              <w:pStyle w:val="ConsPlusNormal"/>
              <w:jc w:val="center"/>
            </w:pPr>
            <w:r>
              <w:t>ул. 40 лет Победы, 34</w:t>
            </w:r>
          </w:p>
        </w:tc>
        <w:tc>
          <w:tcPr>
            <w:tcW w:w="4025" w:type="dxa"/>
          </w:tcPr>
          <w:p w:rsidR="00A516DC" w:rsidRDefault="00A516DC">
            <w:pPr>
              <w:pStyle w:val="ConsPlusNormal"/>
              <w:jc w:val="center"/>
            </w:pPr>
            <w:proofErr w:type="gramStart"/>
            <w:r>
              <w:t>Ремонт дворовых проездов, установка скамеек, установка урн, оборудование детских и (или) спортивных площадок (оборудование детскими и (или) спортивными площадками)</w:t>
            </w:r>
            <w:proofErr w:type="gramEnd"/>
          </w:p>
        </w:tc>
        <w:tc>
          <w:tcPr>
            <w:tcW w:w="1587" w:type="dxa"/>
          </w:tcPr>
          <w:p w:rsidR="00A516DC" w:rsidRDefault="00A516DC">
            <w:pPr>
              <w:pStyle w:val="ConsPlusNormal"/>
              <w:jc w:val="center"/>
            </w:pPr>
            <w:r>
              <w:t>1 600,00</w:t>
            </w:r>
          </w:p>
        </w:tc>
      </w:tr>
      <w:tr w:rsidR="00A516DC">
        <w:tc>
          <w:tcPr>
            <w:tcW w:w="604" w:type="dxa"/>
          </w:tcPr>
          <w:p w:rsidR="00A516DC" w:rsidRDefault="00A516D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835" w:type="dxa"/>
          </w:tcPr>
          <w:p w:rsidR="00A516DC" w:rsidRDefault="00A516DC">
            <w:pPr>
              <w:pStyle w:val="ConsPlusNormal"/>
              <w:jc w:val="center"/>
            </w:pPr>
            <w:r>
              <w:t>б-р Приморский, 32</w:t>
            </w:r>
          </w:p>
        </w:tc>
        <w:tc>
          <w:tcPr>
            <w:tcW w:w="4025" w:type="dxa"/>
          </w:tcPr>
          <w:p w:rsidR="00A516DC" w:rsidRDefault="00A516DC">
            <w:pPr>
              <w:pStyle w:val="ConsPlusNormal"/>
              <w:jc w:val="center"/>
            </w:pPr>
            <w:r>
              <w:t>Установка скамеек, установка урн, ремонт или устройство ограждения</w:t>
            </w:r>
          </w:p>
        </w:tc>
        <w:tc>
          <w:tcPr>
            <w:tcW w:w="1587" w:type="dxa"/>
          </w:tcPr>
          <w:p w:rsidR="00A516DC" w:rsidRDefault="00A516DC">
            <w:pPr>
              <w:pStyle w:val="ConsPlusNormal"/>
              <w:jc w:val="center"/>
            </w:pPr>
            <w:r>
              <w:t>811,70</w:t>
            </w:r>
          </w:p>
        </w:tc>
      </w:tr>
      <w:tr w:rsidR="00A516DC">
        <w:tc>
          <w:tcPr>
            <w:tcW w:w="604" w:type="dxa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835" w:type="dxa"/>
          </w:tcPr>
          <w:p w:rsidR="00A516DC" w:rsidRDefault="00A516DC">
            <w:pPr>
              <w:pStyle w:val="ConsPlusNormal"/>
              <w:jc w:val="center"/>
            </w:pPr>
            <w:r>
              <w:t>б-р Приморский, 36</w:t>
            </w:r>
          </w:p>
        </w:tc>
        <w:tc>
          <w:tcPr>
            <w:tcW w:w="4025" w:type="dxa"/>
          </w:tcPr>
          <w:p w:rsidR="00A516DC" w:rsidRDefault="00A516DC">
            <w:pPr>
              <w:pStyle w:val="ConsPlusNormal"/>
              <w:jc w:val="center"/>
            </w:pPr>
            <w:r>
              <w:t>Ремонт дворовых проездов, ремонт и (или) обустройство тротуаров и пешеходных дорожек, установка скамеек, установка урн</w:t>
            </w:r>
          </w:p>
        </w:tc>
        <w:tc>
          <w:tcPr>
            <w:tcW w:w="1587" w:type="dxa"/>
          </w:tcPr>
          <w:p w:rsidR="00A516DC" w:rsidRDefault="00A516DC">
            <w:pPr>
              <w:pStyle w:val="ConsPlusNormal"/>
              <w:jc w:val="center"/>
            </w:pPr>
            <w:r>
              <w:t>788,87</w:t>
            </w:r>
          </w:p>
        </w:tc>
      </w:tr>
      <w:tr w:rsidR="00A516DC">
        <w:tc>
          <w:tcPr>
            <w:tcW w:w="604" w:type="dxa"/>
          </w:tcPr>
          <w:p w:rsidR="00A516DC" w:rsidRDefault="00A516D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835" w:type="dxa"/>
          </w:tcPr>
          <w:p w:rsidR="00A516DC" w:rsidRDefault="00A516DC">
            <w:pPr>
              <w:pStyle w:val="ConsPlusNormal"/>
              <w:jc w:val="center"/>
            </w:pPr>
            <w:r>
              <w:t>пр-т Московский, 45/47</w:t>
            </w:r>
          </w:p>
        </w:tc>
        <w:tc>
          <w:tcPr>
            <w:tcW w:w="4025" w:type="dxa"/>
          </w:tcPr>
          <w:p w:rsidR="00A516DC" w:rsidRDefault="00A516DC">
            <w:pPr>
              <w:pStyle w:val="ConsPlusNormal"/>
              <w:jc w:val="center"/>
            </w:pPr>
            <w:r>
              <w:t>Установка скамеек, установка урн, оборудование детских и (или) спортивных площадок (оборудование детскими и (или) спортивными площадками)</w:t>
            </w:r>
          </w:p>
        </w:tc>
        <w:tc>
          <w:tcPr>
            <w:tcW w:w="1587" w:type="dxa"/>
          </w:tcPr>
          <w:p w:rsidR="00A516DC" w:rsidRDefault="00A516DC">
            <w:pPr>
              <w:pStyle w:val="ConsPlusNormal"/>
              <w:jc w:val="center"/>
            </w:pPr>
            <w:r>
              <w:t>1 338,31</w:t>
            </w:r>
          </w:p>
        </w:tc>
      </w:tr>
      <w:tr w:rsidR="00A516DC">
        <w:tc>
          <w:tcPr>
            <w:tcW w:w="604" w:type="dxa"/>
          </w:tcPr>
          <w:p w:rsidR="00A516DC" w:rsidRDefault="00A516D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835" w:type="dxa"/>
          </w:tcPr>
          <w:p w:rsidR="00A516DC" w:rsidRDefault="00A516DC">
            <w:pPr>
              <w:pStyle w:val="ConsPlusNormal"/>
              <w:jc w:val="center"/>
            </w:pPr>
            <w:r>
              <w:t>ул. Фрунзе, 37</w:t>
            </w:r>
          </w:p>
        </w:tc>
        <w:tc>
          <w:tcPr>
            <w:tcW w:w="4025" w:type="dxa"/>
          </w:tcPr>
          <w:p w:rsidR="00A516DC" w:rsidRDefault="00A516DC">
            <w:pPr>
              <w:pStyle w:val="ConsPlusNormal"/>
              <w:jc w:val="center"/>
            </w:pPr>
            <w:proofErr w:type="gramStart"/>
            <w:r>
              <w:t>Ремонт и (или) обустройство тротуаров и пешеходных дорожек, оборудование детских и (или) спортивных площадок (оборудование детскими и (или) спортивными площадками), установка скамеек</w:t>
            </w:r>
            <w:proofErr w:type="gramEnd"/>
          </w:p>
        </w:tc>
        <w:tc>
          <w:tcPr>
            <w:tcW w:w="1587" w:type="dxa"/>
          </w:tcPr>
          <w:p w:rsidR="00A516DC" w:rsidRDefault="00A516DC">
            <w:pPr>
              <w:pStyle w:val="ConsPlusNormal"/>
              <w:jc w:val="center"/>
            </w:pPr>
            <w:r>
              <w:t>3 847,11</w:t>
            </w:r>
          </w:p>
        </w:tc>
      </w:tr>
      <w:tr w:rsidR="00A516DC">
        <w:tc>
          <w:tcPr>
            <w:tcW w:w="604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835" w:type="dxa"/>
            <w:tcBorders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ул. Республиканская, 10</w:t>
            </w:r>
          </w:p>
        </w:tc>
        <w:tc>
          <w:tcPr>
            <w:tcW w:w="4025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proofErr w:type="gramStart"/>
            <w:r>
              <w:t>Ремонт дворовых проездов, установка скамеек, установка урн, ремонт или устройство ограждения, оборудование детских и (или) спортивных площадок (оборудование детскими и (или) спортивными площадками)</w:t>
            </w:r>
            <w:proofErr w:type="gramEnd"/>
          </w:p>
        </w:tc>
        <w:tc>
          <w:tcPr>
            <w:tcW w:w="158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3 000,00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604" w:type="dxa"/>
            <w:vMerge/>
          </w:tcPr>
          <w:p w:rsidR="00A516DC" w:rsidRDefault="00A516DC"/>
        </w:tc>
        <w:tc>
          <w:tcPr>
            <w:tcW w:w="283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ул. Республиканская, 8</w:t>
            </w:r>
          </w:p>
        </w:tc>
        <w:tc>
          <w:tcPr>
            <w:tcW w:w="4025" w:type="dxa"/>
            <w:vMerge/>
          </w:tcPr>
          <w:p w:rsidR="00A516DC" w:rsidRDefault="00A516DC"/>
        </w:tc>
        <w:tc>
          <w:tcPr>
            <w:tcW w:w="1587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604" w:type="dxa"/>
            <w:vMerge/>
          </w:tcPr>
          <w:p w:rsidR="00A516DC" w:rsidRDefault="00A516DC"/>
        </w:tc>
        <w:tc>
          <w:tcPr>
            <w:tcW w:w="283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Гидростроевская</w:t>
            </w:r>
            <w:proofErr w:type="spellEnd"/>
            <w:r>
              <w:t>, 19</w:t>
            </w:r>
          </w:p>
        </w:tc>
        <w:tc>
          <w:tcPr>
            <w:tcW w:w="4025" w:type="dxa"/>
            <w:vMerge/>
          </w:tcPr>
          <w:p w:rsidR="00A516DC" w:rsidRDefault="00A516DC"/>
        </w:tc>
        <w:tc>
          <w:tcPr>
            <w:tcW w:w="1587" w:type="dxa"/>
            <w:vMerge/>
          </w:tcPr>
          <w:p w:rsidR="00A516DC" w:rsidRDefault="00A516DC"/>
        </w:tc>
      </w:tr>
      <w:tr w:rsidR="00A516DC">
        <w:tc>
          <w:tcPr>
            <w:tcW w:w="604" w:type="dxa"/>
            <w:vMerge/>
          </w:tcPr>
          <w:p w:rsidR="00A516DC" w:rsidRDefault="00A516DC"/>
        </w:tc>
        <w:tc>
          <w:tcPr>
            <w:tcW w:w="2835" w:type="dxa"/>
            <w:tcBorders>
              <w:top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Гидростроевская</w:t>
            </w:r>
            <w:proofErr w:type="spellEnd"/>
            <w:r>
              <w:t>, 21</w:t>
            </w:r>
          </w:p>
        </w:tc>
        <w:tc>
          <w:tcPr>
            <w:tcW w:w="4025" w:type="dxa"/>
            <w:vMerge/>
          </w:tcPr>
          <w:p w:rsidR="00A516DC" w:rsidRDefault="00A516DC"/>
        </w:tc>
        <w:tc>
          <w:tcPr>
            <w:tcW w:w="1587" w:type="dxa"/>
            <w:vMerge/>
          </w:tcPr>
          <w:p w:rsidR="00A516DC" w:rsidRDefault="00A516DC"/>
        </w:tc>
      </w:tr>
      <w:tr w:rsidR="00A516DC">
        <w:tc>
          <w:tcPr>
            <w:tcW w:w="604" w:type="dxa"/>
          </w:tcPr>
          <w:p w:rsidR="00A516DC" w:rsidRDefault="00A516D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835" w:type="dxa"/>
          </w:tcPr>
          <w:p w:rsidR="00A516DC" w:rsidRDefault="00A516DC">
            <w:pPr>
              <w:pStyle w:val="ConsPlusNormal"/>
              <w:jc w:val="center"/>
            </w:pPr>
            <w:r>
              <w:t>пр-т Московский, 51</w:t>
            </w:r>
          </w:p>
        </w:tc>
        <w:tc>
          <w:tcPr>
            <w:tcW w:w="4025" w:type="dxa"/>
          </w:tcPr>
          <w:p w:rsidR="00A516DC" w:rsidRDefault="00A516DC">
            <w:pPr>
              <w:pStyle w:val="ConsPlusNormal"/>
              <w:jc w:val="center"/>
            </w:pPr>
            <w:r>
              <w:t>Установка скамеек, установка урн</w:t>
            </w:r>
          </w:p>
        </w:tc>
        <w:tc>
          <w:tcPr>
            <w:tcW w:w="1587" w:type="dxa"/>
          </w:tcPr>
          <w:p w:rsidR="00A516DC" w:rsidRDefault="00A516DC">
            <w:pPr>
              <w:pStyle w:val="ConsPlusNormal"/>
              <w:jc w:val="center"/>
            </w:pPr>
            <w:r>
              <w:t>118,41</w:t>
            </w:r>
          </w:p>
        </w:tc>
      </w:tr>
      <w:tr w:rsidR="00A516DC">
        <w:tc>
          <w:tcPr>
            <w:tcW w:w="604" w:type="dxa"/>
          </w:tcPr>
          <w:p w:rsidR="00A516DC" w:rsidRDefault="00A516D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835" w:type="dxa"/>
          </w:tcPr>
          <w:p w:rsidR="00A516DC" w:rsidRDefault="00A516DC">
            <w:pPr>
              <w:pStyle w:val="ConsPlusNormal"/>
              <w:jc w:val="center"/>
            </w:pPr>
            <w:r>
              <w:t>б-р Королева, 9</w:t>
            </w:r>
          </w:p>
        </w:tc>
        <w:tc>
          <w:tcPr>
            <w:tcW w:w="4025" w:type="dxa"/>
          </w:tcPr>
          <w:p w:rsidR="00A516DC" w:rsidRDefault="00A516DC">
            <w:pPr>
              <w:pStyle w:val="ConsPlusNormal"/>
              <w:jc w:val="center"/>
            </w:pPr>
            <w:r>
              <w:t>Ремонт дворовых проездов, ремонт и (или) обустройство тротуаров и пешеходных дорожек</w:t>
            </w:r>
          </w:p>
        </w:tc>
        <w:tc>
          <w:tcPr>
            <w:tcW w:w="1587" w:type="dxa"/>
          </w:tcPr>
          <w:p w:rsidR="00A516DC" w:rsidRDefault="00A516DC">
            <w:pPr>
              <w:pStyle w:val="ConsPlusNormal"/>
              <w:jc w:val="center"/>
            </w:pPr>
            <w:r>
              <w:t>3 729,07</w:t>
            </w:r>
          </w:p>
        </w:tc>
      </w:tr>
      <w:tr w:rsidR="00A516DC">
        <w:tc>
          <w:tcPr>
            <w:tcW w:w="604" w:type="dxa"/>
          </w:tcPr>
          <w:p w:rsidR="00A516DC" w:rsidRDefault="00A516D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835" w:type="dxa"/>
          </w:tcPr>
          <w:p w:rsidR="00A516DC" w:rsidRDefault="00A516DC">
            <w:pPr>
              <w:pStyle w:val="ConsPlusNormal"/>
              <w:jc w:val="center"/>
            </w:pPr>
            <w:r>
              <w:t>ул. Республиканская, 4</w:t>
            </w:r>
          </w:p>
        </w:tc>
        <w:tc>
          <w:tcPr>
            <w:tcW w:w="4025" w:type="dxa"/>
          </w:tcPr>
          <w:p w:rsidR="00A516DC" w:rsidRDefault="00A516DC">
            <w:pPr>
              <w:pStyle w:val="ConsPlusNormal"/>
              <w:jc w:val="center"/>
            </w:pPr>
            <w:r>
              <w:t>Ремонт дворовых проездов, ремонт или устройство ограждения</w:t>
            </w:r>
          </w:p>
        </w:tc>
        <w:tc>
          <w:tcPr>
            <w:tcW w:w="1587" w:type="dxa"/>
          </w:tcPr>
          <w:p w:rsidR="00A516DC" w:rsidRDefault="00A516DC">
            <w:pPr>
              <w:pStyle w:val="ConsPlusNormal"/>
              <w:jc w:val="center"/>
            </w:pPr>
            <w:r>
              <w:t>800,00</w:t>
            </w:r>
          </w:p>
        </w:tc>
      </w:tr>
      <w:tr w:rsidR="00A516DC">
        <w:tc>
          <w:tcPr>
            <w:tcW w:w="604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2835" w:type="dxa"/>
          </w:tcPr>
          <w:p w:rsidR="00A516DC" w:rsidRDefault="00A516DC">
            <w:pPr>
              <w:pStyle w:val="ConsPlusNormal"/>
              <w:jc w:val="center"/>
            </w:pPr>
            <w:r>
              <w:t>б-р Приморский, 46</w:t>
            </w:r>
          </w:p>
        </w:tc>
        <w:tc>
          <w:tcPr>
            <w:tcW w:w="4025" w:type="dxa"/>
          </w:tcPr>
          <w:p w:rsidR="00A516DC" w:rsidRDefault="00A516DC">
            <w:pPr>
              <w:pStyle w:val="ConsPlusNormal"/>
              <w:jc w:val="center"/>
            </w:pPr>
            <w:r>
              <w:t>Ремонт дворовых проездов, установка скамеек, установка урн</w:t>
            </w:r>
          </w:p>
        </w:tc>
        <w:tc>
          <w:tcPr>
            <w:tcW w:w="1587" w:type="dxa"/>
          </w:tcPr>
          <w:p w:rsidR="00A516DC" w:rsidRDefault="00A516DC">
            <w:pPr>
              <w:pStyle w:val="ConsPlusNormal"/>
              <w:jc w:val="center"/>
            </w:pPr>
            <w:r>
              <w:t>703,48</w:t>
            </w:r>
          </w:p>
        </w:tc>
      </w:tr>
      <w:tr w:rsidR="00A516DC">
        <w:tc>
          <w:tcPr>
            <w:tcW w:w="604" w:type="dxa"/>
          </w:tcPr>
          <w:p w:rsidR="00A516DC" w:rsidRDefault="00A516D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835" w:type="dxa"/>
          </w:tcPr>
          <w:p w:rsidR="00A516DC" w:rsidRDefault="00A516DC">
            <w:pPr>
              <w:pStyle w:val="ConsPlusNormal"/>
              <w:jc w:val="center"/>
            </w:pPr>
            <w:r>
              <w:t xml:space="preserve">ул. </w:t>
            </w:r>
            <w:proofErr w:type="spellStart"/>
            <w:r>
              <w:t>Гидростроевская</w:t>
            </w:r>
            <w:proofErr w:type="spellEnd"/>
            <w:r>
              <w:t>, 26</w:t>
            </w:r>
          </w:p>
        </w:tc>
        <w:tc>
          <w:tcPr>
            <w:tcW w:w="4025" w:type="dxa"/>
          </w:tcPr>
          <w:p w:rsidR="00A516DC" w:rsidRDefault="00A516DC">
            <w:pPr>
              <w:pStyle w:val="ConsPlusNormal"/>
              <w:jc w:val="center"/>
            </w:pPr>
            <w:r>
              <w:t>Ремонт дворовых проездов, ремонт и (или) обустройство тротуаров и пешеходных дорожек</w:t>
            </w:r>
          </w:p>
        </w:tc>
        <w:tc>
          <w:tcPr>
            <w:tcW w:w="1587" w:type="dxa"/>
          </w:tcPr>
          <w:p w:rsidR="00A516DC" w:rsidRDefault="00A516DC">
            <w:pPr>
              <w:pStyle w:val="ConsPlusNormal"/>
              <w:jc w:val="center"/>
            </w:pPr>
            <w:r>
              <w:t>2 900,00</w:t>
            </w:r>
          </w:p>
        </w:tc>
      </w:tr>
      <w:tr w:rsidR="00A516DC">
        <w:tc>
          <w:tcPr>
            <w:tcW w:w="604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835" w:type="dxa"/>
            <w:tcBorders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ул. Мира, 98</w:t>
            </w:r>
          </w:p>
        </w:tc>
        <w:tc>
          <w:tcPr>
            <w:tcW w:w="4025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proofErr w:type="gramStart"/>
            <w:r>
              <w:t>Оборудование автомобильными парковками, установка скамеек, установка урн, оборудование детских и (или) спортивных площадок (оборудование детскими и (или) спортивными площадками), ремонт или устройство ограждения</w:t>
            </w:r>
            <w:proofErr w:type="gramEnd"/>
          </w:p>
        </w:tc>
        <w:tc>
          <w:tcPr>
            <w:tcW w:w="158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2 400,00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604" w:type="dxa"/>
            <w:vMerge/>
          </w:tcPr>
          <w:p w:rsidR="00A516DC" w:rsidRDefault="00A516DC"/>
        </w:tc>
        <w:tc>
          <w:tcPr>
            <w:tcW w:w="283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ул. Мира, 100</w:t>
            </w:r>
          </w:p>
        </w:tc>
        <w:tc>
          <w:tcPr>
            <w:tcW w:w="4025" w:type="dxa"/>
            <w:vMerge/>
          </w:tcPr>
          <w:p w:rsidR="00A516DC" w:rsidRDefault="00A516DC"/>
        </w:tc>
        <w:tc>
          <w:tcPr>
            <w:tcW w:w="1587" w:type="dxa"/>
            <w:vMerge/>
          </w:tcPr>
          <w:p w:rsidR="00A516DC" w:rsidRDefault="00A516DC"/>
        </w:tc>
      </w:tr>
      <w:tr w:rsidR="00A516DC">
        <w:tc>
          <w:tcPr>
            <w:tcW w:w="604" w:type="dxa"/>
            <w:vMerge/>
          </w:tcPr>
          <w:p w:rsidR="00A516DC" w:rsidRDefault="00A516DC"/>
        </w:tc>
        <w:tc>
          <w:tcPr>
            <w:tcW w:w="2835" w:type="dxa"/>
            <w:tcBorders>
              <w:top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ул. Голосова, 91</w:t>
            </w:r>
          </w:p>
        </w:tc>
        <w:tc>
          <w:tcPr>
            <w:tcW w:w="4025" w:type="dxa"/>
            <w:vMerge/>
          </w:tcPr>
          <w:p w:rsidR="00A516DC" w:rsidRDefault="00A516DC"/>
        </w:tc>
        <w:tc>
          <w:tcPr>
            <w:tcW w:w="1587" w:type="dxa"/>
            <w:vMerge/>
          </w:tcPr>
          <w:p w:rsidR="00A516DC" w:rsidRDefault="00A516DC"/>
        </w:tc>
      </w:tr>
      <w:tr w:rsidR="00A516DC">
        <w:tc>
          <w:tcPr>
            <w:tcW w:w="604" w:type="dxa"/>
          </w:tcPr>
          <w:p w:rsidR="00A516DC" w:rsidRDefault="00A516D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835" w:type="dxa"/>
          </w:tcPr>
          <w:p w:rsidR="00A516DC" w:rsidRDefault="00A516DC">
            <w:pPr>
              <w:pStyle w:val="ConsPlusNormal"/>
              <w:jc w:val="center"/>
            </w:pPr>
            <w:r>
              <w:t>ул. Ленина, 57</w:t>
            </w:r>
          </w:p>
        </w:tc>
        <w:tc>
          <w:tcPr>
            <w:tcW w:w="4025" w:type="dxa"/>
          </w:tcPr>
          <w:p w:rsidR="00A516DC" w:rsidRDefault="00A516DC">
            <w:pPr>
              <w:pStyle w:val="ConsPlusNormal"/>
              <w:jc w:val="center"/>
            </w:pPr>
            <w:proofErr w:type="gramStart"/>
            <w:r>
              <w:t>Ремонт дворовых проездов, ремонт и (или) обустройство тротуаров и пешеходных дорожек, оборудование детских и (или) спортивных площадок (оборудование детскими и (или) спортивными площадками)</w:t>
            </w:r>
            <w:proofErr w:type="gramEnd"/>
          </w:p>
        </w:tc>
        <w:tc>
          <w:tcPr>
            <w:tcW w:w="1587" w:type="dxa"/>
          </w:tcPr>
          <w:p w:rsidR="00A516DC" w:rsidRDefault="00A516DC">
            <w:pPr>
              <w:pStyle w:val="ConsPlusNormal"/>
              <w:jc w:val="center"/>
            </w:pPr>
            <w:r>
              <w:t>1 000,00</w:t>
            </w:r>
          </w:p>
        </w:tc>
      </w:tr>
      <w:tr w:rsidR="00A516DC">
        <w:tc>
          <w:tcPr>
            <w:tcW w:w="604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835" w:type="dxa"/>
            <w:tcBorders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ул. Мира, 107</w:t>
            </w:r>
          </w:p>
        </w:tc>
        <w:tc>
          <w:tcPr>
            <w:tcW w:w="4025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proofErr w:type="gramStart"/>
            <w:r>
              <w:t>Ремонт дворовых проездов, ремонт и (или) обустройство тротуаров и пешеходных дорожек, установка скамеек, установка урн, оборудование детских и (или) спортивных площадок (оборудование детскими и (или) спортивными площадками), ремонт или устройство ограждения, обеспечение освещением</w:t>
            </w:r>
            <w:proofErr w:type="gramEnd"/>
          </w:p>
        </w:tc>
        <w:tc>
          <w:tcPr>
            <w:tcW w:w="158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4 823,00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604" w:type="dxa"/>
            <w:vMerge/>
          </w:tcPr>
          <w:p w:rsidR="00A516DC" w:rsidRDefault="00A516DC"/>
        </w:tc>
        <w:tc>
          <w:tcPr>
            <w:tcW w:w="283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ул. Карбышева, 15</w:t>
            </w:r>
          </w:p>
        </w:tc>
        <w:tc>
          <w:tcPr>
            <w:tcW w:w="4025" w:type="dxa"/>
            <w:vMerge/>
          </w:tcPr>
          <w:p w:rsidR="00A516DC" w:rsidRDefault="00A516DC"/>
        </w:tc>
        <w:tc>
          <w:tcPr>
            <w:tcW w:w="1587" w:type="dxa"/>
            <w:vMerge/>
          </w:tcPr>
          <w:p w:rsidR="00A516DC" w:rsidRDefault="00A516DC"/>
        </w:tc>
      </w:tr>
      <w:tr w:rsidR="00A516DC">
        <w:tc>
          <w:tcPr>
            <w:tcW w:w="604" w:type="dxa"/>
            <w:vMerge/>
          </w:tcPr>
          <w:p w:rsidR="00A516DC" w:rsidRDefault="00A516DC"/>
        </w:tc>
        <w:tc>
          <w:tcPr>
            <w:tcW w:w="2835" w:type="dxa"/>
            <w:tcBorders>
              <w:top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ул. Мира, 109</w:t>
            </w:r>
          </w:p>
        </w:tc>
        <w:tc>
          <w:tcPr>
            <w:tcW w:w="4025" w:type="dxa"/>
            <w:vMerge/>
          </w:tcPr>
          <w:p w:rsidR="00A516DC" w:rsidRDefault="00A516DC"/>
        </w:tc>
        <w:tc>
          <w:tcPr>
            <w:tcW w:w="1587" w:type="dxa"/>
            <w:vMerge/>
          </w:tcPr>
          <w:p w:rsidR="00A516DC" w:rsidRDefault="00A516DC"/>
        </w:tc>
      </w:tr>
      <w:tr w:rsidR="00A516DC">
        <w:tc>
          <w:tcPr>
            <w:tcW w:w="604" w:type="dxa"/>
          </w:tcPr>
          <w:p w:rsidR="00A516DC" w:rsidRDefault="00A516D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835" w:type="dxa"/>
          </w:tcPr>
          <w:p w:rsidR="00A516DC" w:rsidRDefault="00A516DC">
            <w:pPr>
              <w:pStyle w:val="ConsPlusNormal"/>
              <w:jc w:val="center"/>
            </w:pPr>
            <w:r>
              <w:t>ул. Карбышева, 14</w:t>
            </w:r>
          </w:p>
        </w:tc>
        <w:tc>
          <w:tcPr>
            <w:tcW w:w="4025" w:type="dxa"/>
          </w:tcPr>
          <w:p w:rsidR="00A516DC" w:rsidRDefault="00A516DC">
            <w:pPr>
              <w:pStyle w:val="ConsPlusNormal"/>
              <w:jc w:val="center"/>
            </w:pPr>
            <w:r>
              <w:t>Ремонт дворовых проездов, ремонт и (или) обустройство тротуаров и пешеходных дорожек, ремонт или устройство ограждения</w:t>
            </w:r>
          </w:p>
        </w:tc>
        <w:tc>
          <w:tcPr>
            <w:tcW w:w="1587" w:type="dxa"/>
          </w:tcPr>
          <w:p w:rsidR="00A516DC" w:rsidRDefault="00A516DC">
            <w:pPr>
              <w:pStyle w:val="ConsPlusNormal"/>
              <w:jc w:val="center"/>
            </w:pPr>
            <w:r>
              <w:t>1 200,00</w:t>
            </w:r>
          </w:p>
        </w:tc>
      </w:tr>
      <w:tr w:rsidR="00A516DC">
        <w:tc>
          <w:tcPr>
            <w:tcW w:w="604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835" w:type="dxa"/>
            <w:tcBorders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ул. Карбышева, 9</w:t>
            </w:r>
          </w:p>
        </w:tc>
        <w:tc>
          <w:tcPr>
            <w:tcW w:w="4025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Установка скамеек, установка урн, оборудование детских и (или) спортивных площадок (оборудование детскими и (или) спортивными площадками), ремонт или устройство ограждения</w:t>
            </w:r>
          </w:p>
        </w:tc>
        <w:tc>
          <w:tcPr>
            <w:tcW w:w="158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2 388,98</w:t>
            </w:r>
          </w:p>
        </w:tc>
      </w:tr>
      <w:tr w:rsidR="00A516DC">
        <w:tc>
          <w:tcPr>
            <w:tcW w:w="604" w:type="dxa"/>
            <w:vMerge/>
          </w:tcPr>
          <w:p w:rsidR="00A516DC" w:rsidRDefault="00A516DC"/>
        </w:tc>
        <w:tc>
          <w:tcPr>
            <w:tcW w:w="2835" w:type="dxa"/>
            <w:tcBorders>
              <w:top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ул. Мира, 148</w:t>
            </w:r>
          </w:p>
        </w:tc>
        <w:tc>
          <w:tcPr>
            <w:tcW w:w="4025" w:type="dxa"/>
            <w:vMerge/>
          </w:tcPr>
          <w:p w:rsidR="00A516DC" w:rsidRDefault="00A516DC"/>
        </w:tc>
        <w:tc>
          <w:tcPr>
            <w:tcW w:w="1587" w:type="dxa"/>
            <w:vMerge/>
          </w:tcPr>
          <w:p w:rsidR="00A516DC" w:rsidRDefault="00A516DC"/>
        </w:tc>
      </w:tr>
      <w:tr w:rsidR="00A516DC">
        <w:tc>
          <w:tcPr>
            <w:tcW w:w="604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835" w:type="dxa"/>
            <w:tcBorders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ул. Гагарина, 8</w:t>
            </w:r>
          </w:p>
        </w:tc>
        <w:tc>
          <w:tcPr>
            <w:tcW w:w="4025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proofErr w:type="gramStart"/>
            <w:r>
              <w:t>Ремонт дворовых проездов, установка скамеек, установка урн, оборудование детских и (или) спортивных площадок (оборудование детскими и (или) спортивными площадками)</w:t>
            </w:r>
            <w:proofErr w:type="gramEnd"/>
          </w:p>
        </w:tc>
        <w:tc>
          <w:tcPr>
            <w:tcW w:w="158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2 800,03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604" w:type="dxa"/>
            <w:vMerge/>
          </w:tcPr>
          <w:p w:rsidR="00A516DC" w:rsidRDefault="00A516DC"/>
        </w:tc>
        <w:tc>
          <w:tcPr>
            <w:tcW w:w="283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ул. Ленина, 116</w:t>
            </w:r>
          </w:p>
        </w:tc>
        <w:tc>
          <w:tcPr>
            <w:tcW w:w="4025" w:type="dxa"/>
            <w:vMerge/>
          </w:tcPr>
          <w:p w:rsidR="00A516DC" w:rsidRDefault="00A516DC"/>
        </w:tc>
        <w:tc>
          <w:tcPr>
            <w:tcW w:w="1587" w:type="dxa"/>
            <w:vMerge/>
          </w:tcPr>
          <w:p w:rsidR="00A516DC" w:rsidRDefault="00A516DC"/>
        </w:tc>
      </w:tr>
      <w:tr w:rsidR="00A516DC">
        <w:tc>
          <w:tcPr>
            <w:tcW w:w="604" w:type="dxa"/>
            <w:vMerge/>
          </w:tcPr>
          <w:p w:rsidR="00A516DC" w:rsidRDefault="00A516DC"/>
        </w:tc>
        <w:tc>
          <w:tcPr>
            <w:tcW w:w="2835" w:type="dxa"/>
            <w:tcBorders>
              <w:top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ул. Ленина, 118</w:t>
            </w:r>
          </w:p>
        </w:tc>
        <w:tc>
          <w:tcPr>
            <w:tcW w:w="4025" w:type="dxa"/>
            <w:vMerge/>
          </w:tcPr>
          <w:p w:rsidR="00A516DC" w:rsidRDefault="00A516DC"/>
        </w:tc>
        <w:tc>
          <w:tcPr>
            <w:tcW w:w="1587" w:type="dxa"/>
            <w:vMerge/>
          </w:tcPr>
          <w:p w:rsidR="00A516DC" w:rsidRDefault="00A516DC"/>
        </w:tc>
      </w:tr>
      <w:tr w:rsidR="00A516DC">
        <w:tc>
          <w:tcPr>
            <w:tcW w:w="604" w:type="dxa"/>
          </w:tcPr>
          <w:p w:rsidR="00A516DC" w:rsidRDefault="00A516D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835" w:type="dxa"/>
          </w:tcPr>
          <w:p w:rsidR="00A516DC" w:rsidRDefault="00A516DC">
            <w:pPr>
              <w:pStyle w:val="ConsPlusNormal"/>
              <w:jc w:val="center"/>
            </w:pPr>
            <w:r>
              <w:t>ул. Гагарина, 10</w:t>
            </w:r>
          </w:p>
        </w:tc>
        <w:tc>
          <w:tcPr>
            <w:tcW w:w="4025" w:type="dxa"/>
          </w:tcPr>
          <w:p w:rsidR="00A516DC" w:rsidRDefault="00A516DC">
            <w:pPr>
              <w:pStyle w:val="ConsPlusNormal"/>
              <w:jc w:val="center"/>
            </w:pPr>
            <w:proofErr w:type="gramStart"/>
            <w:r>
              <w:t>Ремонт дворовых проездов, установка скамеек, установка урн, оборудование детских и (или) спортивных площадок (оборудование детскими и (или) спортивными площадками)</w:t>
            </w:r>
            <w:proofErr w:type="gramEnd"/>
          </w:p>
        </w:tc>
        <w:tc>
          <w:tcPr>
            <w:tcW w:w="1587" w:type="dxa"/>
          </w:tcPr>
          <w:p w:rsidR="00A516DC" w:rsidRDefault="00A516DC">
            <w:pPr>
              <w:pStyle w:val="ConsPlusNormal"/>
              <w:jc w:val="center"/>
            </w:pPr>
            <w:r>
              <w:t>1 100,00</w:t>
            </w:r>
          </w:p>
        </w:tc>
      </w:tr>
      <w:tr w:rsidR="00A516DC">
        <w:tc>
          <w:tcPr>
            <w:tcW w:w="604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35</w:t>
            </w:r>
          </w:p>
        </w:tc>
        <w:tc>
          <w:tcPr>
            <w:tcW w:w="2835" w:type="dxa"/>
          </w:tcPr>
          <w:p w:rsidR="00A516DC" w:rsidRDefault="00A516DC">
            <w:pPr>
              <w:pStyle w:val="ConsPlusNormal"/>
              <w:jc w:val="center"/>
            </w:pPr>
            <w:r>
              <w:t>ул. Куйбышева, 44</w:t>
            </w:r>
          </w:p>
        </w:tc>
        <w:tc>
          <w:tcPr>
            <w:tcW w:w="4025" w:type="dxa"/>
          </w:tcPr>
          <w:p w:rsidR="00A516DC" w:rsidRDefault="00A516DC">
            <w:pPr>
              <w:pStyle w:val="ConsPlusNormal"/>
              <w:jc w:val="center"/>
            </w:pPr>
            <w:r>
              <w:t>Ремонт дворовых проездов, установка скамеек, установка урн, ремонт и (или) обустройство тротуаров и пешеходных дорожек</w:t>
            </w:r>
          </w:p>
        </w:tc>
        <w:tc>
          <w:tcPr>
            <w:tcW w:w="1587" w:type="dxa"/>
          </w:tcPr>
          <w:p w:rsidR="00A516DC" w:rsidRDefault="00A516DC">
            <w:pPr>
              <w:pStyle w:val="ConsPlusNormal"/>
              <w:jc w:val="center"/>
            </w:pPr>
            <w:r>
              <w:t>1 935,62</w:t>
            </w:r>
          </w:p>
        </w:tc>
      </w:tr>
      <w:tr w:rsidR="00A516DC">
        <w:tc>
          <w:tcPr>
            <w:tcW w:w="604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835" w:type="dxa"/>
            <w:tcBorders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ул. Мурысева, 81</w:t>
            </w:r>
          </w:p>
        </w:tc>
        <w:tc>
          <w:tcPr>
            <w:tcW w:w="4025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proofErr w:type="gramStart"/>
            <w:r>
              <w:t>Ремонт дворовых проездов, установка скамеек, установка урн, оборудование детских и (или) спортивных площадок (оборудование детскими и (или) спортивными площадками)</w:t>
            </w:r>
            <w:proofErr w:type="gramEnd"/>
          </w:p>
        </w:tc>
        <w:tc>
          <w:tcPr>
            <w:tcW w:w="158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2 686,00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604" w:type="dxa"/>
            <w:vMerge/>
          </w:tcPr>
          <w:p w:rsidR="00A516DC" w:rsidRDefault="00A516DC"/>
        </w:tc>
        <w:tc>
          <w:tcPr>
            <w:tcW w:w="283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ул. Мурысева, 85</w:t>
            </w:r>
          </w:p>
        </w:tc>
        <w:tc>
          <w:tcPr>
            <w:tcW w:w="4025" w:type="dxa"/>
            <w:vMerge/>
          </w:tcPr>
          <w:p w:rsidR="00A516DC" w:rsidRDefault="00A516DC"/>
        </w:tc>
        <w:tc>
          <w:tcPr>
            <w:tcW w:w="1587" w:type="dxa"/>
            <w:vMerge/>
          </w:tcPr>
          <w:p w:rsidR="00A516DC" w:rsidRDefault="00A516DC"/>
        </w:tc>
      </w:tr>
      <w:tr w:rsidR="00A516DC">
        <w:tc>
          <w:tcPr>
            <w:tcW w:w="604" w:type="dxa"/>
            <w:vMerge/>
          </w:tcPr>
          <w:p w:rsidR="00A516DC" w:rsidRDefault="00A516DC"/>
        </w:tc>
        <w:tc>
          <w:tcPr>
            <w:tcW w:w="2835" w:type="dxa"/>
            <w:tcBorders>
              <w:top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ул. Мурысева, 87</w:t>
            </w:r>
          </w:p>
        </w:tc>
        <w:tc>
          <w:tcPr>
            <w:tcW w:w="4025" w:type="dxa"/>
            <w:vMerge/>
          </w:tcPr>
          <w:p w:rsidR="00A516DC" w:rsidRDefault="00A516DC"/>
        </w:tc>
        <w:tc>
          <w:tcPr>
            <w:tcW w:w="1587" w:type="dxa"/>
            <w:vMerge/>
          </w:tcPr>
          <w:p w:rsidR="00A516DC" w:rsidRDefault="00A516DC"/>
        </w:tc>
      </w:tr>
      <w:tr w:rsidR="00A516DC">
        <w:tc>
          <w:tcPr>
            <w:tcW w:w="604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835" w:type="dxa"/>
            <w:tcBorders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ул. Матросова, 20</w:t>
            </w:r>
          </w:p>
        </w:tc>
        <w:tc>
          <w:tcPr>
            <w:tcW w:w="4025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Ремонт дворовых проездов</w:t>
            </w:r>
          </w:p>
        </w:tc>
        <w:tc>
          <w:tcPr>
            <w:tcW w:w="158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2 200,00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604" w:type="dxa"/>
            <w:vMerge/>
          </w:tcPr>
          <w:p w:rsidR="00A516DC" w:rsidRDefault="00A516DC"/>
        </w:tc>
        <w:tc>
          <w:tcPr>
            <w:tcW w:w="283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ул. Матросова, 18</w:t>
            </w:r>
          </w:p>
        </w:tc>
        <w:tc>
          <w:tcPr>
            <w:tcW w:w="4025" w:type="dxa"/>
            <w:vMerge/>
          </w:tcPr>
          <w:p w:rsidR="00A516DC" w:rsidRDefault="00A516DC"/>
        </w:tc>
        <w:tc>
          <w:tcPr>
            <w:tcW w:w="1587" w:type="dxa"/>
            <w:vMerge/>
          </w:tcPr>
          <w:p w:rsidR="00A516DC" w:rsidRDefault="00A516DC"/>
        </w:tc>
      </w:tr>
      <w:tr w:rsidR="00A516DC">
        <w:tc>
          <w:tcPr>
            <w:tcW w:w="604" w:type="dxa"/>
            <w:vMerge/>
          </w:tcPr>
          <w:p w:rsidR="00A516DC" w:rsidRDefault="00A516DC"/>
        </w:tc>
        <w:tc>
          <w:tcPr>
            <w:tcW w:w="2835" w:type="dxa"/>
            <w:tcBorders>
              <w:top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ул. Матросова, 22</w:t>
            </w:r>
          </w:p>
        </w:tc>
        <w:tc>
          <w:tcPr>
            <w:tcW w:w="4025" w:type="dxa"/>
            <w:vMerge/>
          </w:tcPr>
          <w:p w:rsidR="00A516DC" w:rsidRDefault="00A516DC"/>
        </w:tc>
        <w:tc>
          <w:tcPr>
            <w:tcW w:w="1587" w:type="dxa"/>
            <w:vMerge/>
          </w:tcPr>
          <w:p w:rsidR="00A516DC" w:rsidRDefault="00A516DC"/>
        </w:tc>
      </w:tr>
      <w:tr w:rsidR="00A516DC">
        <w:tc>
          <w:tcPr>
            <w:tcW w:w="604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835" w:type="dxa"/>
            <w:tcBorders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ул. Механизаторов, 29</w:t>
            </w:r>
          </w:p>
        </w:tc>
        <w:tc>
          <w:tcPr>
            <w:tcW w:w="4025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Ремонт дворовых проездов, ремонт и (или) обустройство тротуаров и пешеходных дорожек, установка скамеек, установка урн</w:t>
            </w:r>
          </w:p>
        </w:tc>
        <w:tc>
          <w:tcPr>
            <w:tcW w:w="158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2 263,83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604" w:type="dxa"/>
            <w:vMerge/>
          </w:tcPr>
          <w:p w:rsidR="00A516DC" w:rsidRDefault="00A516DC"/>
        </w:tc>
        <w:tc>
          <w:tcPr>
            <w:tcW w:w="2835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ул. Механизаторов, 25</w:t>
            </w:r>
          </w:p>
        </w:tc>
        <w:tc>
          <w:tcPr>
            <w:tcW w:w="4025" w:type="dxa"/>
            <w:vMerge/>
          </w:tcPr>
          <w:p w:rsidR="00A516DC" w:rsidRDefault="00A516DC"/>
        </w:tc>
        <w:tc>
          <w:tcPr>
            <w:tcW w:w="1587" w:type="dxa"/>
            <w:vMerge/>
          </w:tcPr>
          <w:p w:rsidR="00A516DC" w:rsidRDefault="00A516DC"/>
        </w:tc>
      </w:tr>
      <w:tr w:rsidR="00A516DC">
        <w:tc>
          <w:tcPr>
            <w:tcW w:w="604" w:type="dxa"/>
            <w:vMerge/>
          </w:tcPr>
          <w:p w:rsidR="00A516DC" w:rsidRDefault="00A516DC"/>
        </w:tc>
        <w:tc>
          <w:tcPr>
            <w:tcW w:w="2835" w:type="dxa"/>
            <w:tcBorders>
              <w:top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ул. Механизаторов, 31</w:t>
            </w:r>
          </w:p>
        </w:tc>
        <w:tc>
          <w:tcPr>
            <w:tcW w:w="4025" w:type="dxa"/>
            <w:vMerge/>
          </w:tcPr>
          <w:p w:rsidR="00A516DC" w:rsidRDefault="00A516DC"/>
        </w:tc>
        <w:tc>
          <w:tcPr>
            <w:tcW w:w="1587" w:type="dxa"/>
            <w:vMerge/>
          </w:tcPr>
          <w:p w:rsidR="00A516DC" w:rsidRDefault="00A516DC"/>
        </w:tc>
      </w:tr>
      <w:tr w:rsidR="00A516DC">
        <w:tc>
          <w:tcPr>
            <w:tcW w:w="604" w:type="dxa"/>
          </w:tcPr>
          <w:p w:rsidR="00A516DC" w:rsidRDefault="00A516D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835" w:type="dxa"/>
          </w:tcPr>
          <w:p w:rsidR="00A516DC" w:rsidRDefault="00A516DC">
            <w:pPr>
              <w:pStyle w:val="ConsPlusNormal"/>
              <w:jc w:val="center"/>
            </w:pPr>
            <w:r>
              <w:t>ул. Механизаторов, 9</w:t>
            </w:r>
          </w:p>
        </w:tc>
        <w:tc>
          <w:tcPr>
            <w:tcW w:w="4025" w:type="dxa"/>
          </w:tcPr>
          <w:p w:rsidR="00A516DC" w:rsidRDefault="00A516DC">
            <w:pPr>
              <w:pStyle w:val="ConsPlusNormal"/>
              <w:jc w:val="center"/>
            </w:pPr>
            <w:r>
              <w:t>Установка скамеек, установка урн, оборудование детских и (или) спортивных площадок (оборудование детскими и (или) спортивными площадками)</w:t>
            </w:r>
          </w:p>
        </w:tc>
        <w:tc>
          <w:tcPr>
            <w:tcW w:w="1587" w:type="dxa"/>
          </w:tcPr>
          <w:p w:rsidR="00A516DC" w:rsidRDefault="00A516DC">
            <w:pPr>
              <w:pStyle w:val="ConsPlusNormal"/>
              <w:jc w:val="center"/>
            </w:pPr>
            <w:r>
              <w:t>613,01</w:t>
            </w:r>
          </w:p>
        </w:tc>
      </w:tr>
      <w:tr w:rsidR="00A516DC">
        <w:tc>
          <w:tcPr>
            <w:tcW w:w="604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835" w:type="dxa"/>
            <w:tcBorders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ул. Шлюзовая, 25</w:t>
            </w:r>
          </w:p>
        </w:tc>
        <w:tc>
          <w:tcPr>
            <w:tcW w:w="4025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Ремонт дворовых проездов, ремонт и (или) обустройство тротуаров и пешеходных дорожек, установка скамеек, установка урн</w:t>
            </w:r>
          </w:p>
        </w:tc>
        <w:tc>
          <w:tcPr>
            <w:tcW w:w="1587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2 015,68</w:t>
            </w:r>
          </w:p>
        </w:tc>
      </w:tr>
      <w:tr w:rsidR="00A516DC">
        <w:tc>
          <w:tcPr>
            <w:tcW w:w="604" w:type="dxa"/>
            <w:vMerge/>
          </w:tcPr>
          <w:p w:rsidR="00A516DC" w:rsidRDefault="00A516DC"/>
        </w:tc>
        <w:tc>
          <w:tcPr>
            <w:tcW w:w="2835" w:type="dxa"/>
            <w:tcBorders>
              <w:top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ул. Шлюзовая, 27</w:t>
            </w:r>
          </w:p>
        </w:tc>
        <w:tc>
          <w:tcPr>
            <w:tcW w:w="4025" w:type="dxa"/>
            <w:vMerge/>
          </w:tcPr>
          <w:p w:rsidR="00A516DC" w:rsidRDefault="00A516DC"/>
        </w:tc>
        <w:tc>
          <w:tcPr>
            <w:tcW w:w="1587" w:type="dxa"/>
            <w:vMerge/>
          </w:tcPr>
          <w:p w:rsidR="00A516DC" w:rsidRDefault="00A516DC"/>
        </w:tc>
      </w:tr>
      <w:tr w:rsidR="00A516DC">
        <w:tc>
          <w:tcPr>
            <w:tcW w:w="7464" w:type="dxa"/>
            <w:gridSpan w:val="3"/>
          </w:tcPr>
          <w:p w:rsidR="00A516DC" w:rsidRDefault="00A516DC">
            <w:pPr>
              <w:pStyle w:val="ConsPlusNormal"/>
            </w:pPr>
            <w:r>
              <w:t>Итого субсидии</w:t>
            </w:r>
          </w:p>
        </w:tc>
        <w:tc>
          <w:tcPr>
            <w:tcW w:w="1587" w:type="dxa"/>
          </w:tcPr>
          <w:p w:rsidR="00A516DC" w:rsidRDefault="00A516DC">
            <w:pPr>
              <w:pStyle w:val="ConsPlusNormal"/>
              <w:jc w:val="center"/>
            </w:pPr>
            <w:r>
              <w:t>92 897,40</w:t>
            </w:r>
          </w:p>
        </w:tc>
      </w:tr>
      <w:tr w:rsidR="00A516DC">
        <w:tc>
          <w:tcPr>
            <w:tcW w:w="9051" w:type="dxa"/>
            <w:gridSpan w:val="4"/>
          </w:tcPr>
          <w:p w:rsidR="00A516DC" w:rsidRDefault="00A516DC">
            <w:pPr>
              <w:pStyle w:val="ConsPlusNormal"/>
              <w:jc w:val="center"/>
              <w:outlineLvl w:val="3"/>
            </w:pPr>
            <w:r>
              <w:t>Аукционы</w:t>
            </w:r>
          </w:p>
        </w:tc>
      </w:tr>
      <w:tr w:rsidR="00A516DC">
        <w:tc>
          <w:tcPr>
            <w:tcW w:w="604" w:type="dxa"/>
          </w:tcPr>
          <w:p w:rsidR="00A516DC" w:rsidRDefault="00A516D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835" w:type="dxa"/>
          </w:tcPr>
          <w:p w:rsidR="00A516DC" w:rsidRDefault="00A516DC">
            <w:pPr>
              <w:pStyle w:val="ConsPlusNormal"/>
              <w:jc w:val="center"/>
            </w:pPr>
            <w:r>
              <w:t>б-р Баумана, 6</w:t>
            </w:r>
          </w:p>
        </w:tc>
        <w:tc>
          <w:tcPr>
            <w:tcW w:w="4025" w:type="dxa"/>
          </w:tcPr>
          <w:p w:rsidR="00A516DC" w:rsidRDefault="00A516DC">
            <w:pPr>
              <w:pStyle w:val="ConsPlusNormal"/>
              <w:jc w:val="center"/>
            </w:pPr>
            <w:r>
              <w:t>Установка скамеек, установка урн, ремонт или устройство ограждения</w:t>
            </w:r>
          </w:p>
        </w:tc>
        <w:tc>
          <w:tcPr>
            <w:tcW w:w="1587" w:type="dxa"/>
          </w:tcPr>
          <w:p w:rsidR="00A516DC" w:rsidRDefault="00A516DC">
            <w:pPr>
              <w:pStyle w:val="ConsPlusNormal"/>
              <w:jc w:val="center"/>
            </w:pPr>
            <w:r>
              <w:t>734,31</w:t>
            </w:r>
          </w:p>
        </w:tc>
      </w:tr>
      <w:tr w:rsidR="00A516DC">
        <w:tc>
          <w:tcPr>
            <w:tcW w:w="604" w:type="dxa"/>
          </w:tcPr>
          <w:p w:rsidR="00A516DC" w:rsidRDefault="00A516D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835" w:type="dxa"/>
          </w:tcPr>
          <w:p w:rsidR="00A516DC" w:rsidRDefault="00A516DC">
            <w:pPr>
              <w:pStyle w:val="ConsPlusNormal"/>
              <w:jc w:val="center"/>
            </w:pPr>
            <w:r>
              <w:t>б-р Баумана, 16</w:t>
            </w:r>
          </w:p>
        </w:tc>
        <w:tc>
          <w:tcPr>
            <w:tcW w:w="4025" w:type="dxa"/>
          </w:tcPr>
          <w:p w:rsidR="00A516DC" w:rsidRDefault="00A516DC">
            <w:pPr>
              <w:pStyle w:val="ConsPlusNormal"/>
              <w:jc w:val="center"/>
            </w:pPr>
            <w:r>
              <w:t>Установка скамеек, установка урн</w:t>
            </w:r>
          </w:p>
        </w:tc>
        <w:tc>
          <w:tcPr>
            <w:tcW w:w="1587" w:type="dxa"/>
          </w:tcPr>
          <w:p w:rsidR="00A516DC" w:rsidRDefault="00A516DC">
            <w:pPr>
              <w:pStyle w:val="ConsPlusNormal"/>
              <w:jc w:val="center"/>
            </w:pPr>
            <w:r>
              <w:t>16,01</w:t>
            </w:r>
          </w:p>
        </w:tc>
      </w:tr>
      <w:tr w:rsidR="00A516DC">
        <w:tc>
          <w:tcPr>
            <w:tcW w:w="7464" w:type="dxa"/>
            <w:gridSpan w:val="3"/>
          </w:tcPr>
          <w:p w:rsidR="00A516DC" w:rsidRDefault="00A516DC">
            <w:pPr>
              <w:pStyle w:val="ConsPlusNormal"/>
            </w:pPr>
            <w:r>
              <w:t>Итого аукционы</w:t>
            </w:r>
          </w:p>
        </w:tc>
        <w:tc>
          <w:tcPr>
            <w:tcW w:w="1587" w:type="dxa"/>
          </w:tcPr>
          <w:p w:rsidR="00A516DC" w:rsidRDefault="00A516DC">
            <w:pPr>
              <w:pStyle w:val="ConsPlusNormal"/>
              <w:jc w:val="center"/>
            </w:pPr>
            <w:r>
              <w:t>750,32</w:t>
            </w:r>
          </w:p>
        </w:tc>
      </w:tr>
      <w:tr w:rsidR="00A516DC">
        <w:tc>
          <w:tcPr>
            <w:tcW w:w="7464" w:type="dxa"/>
            <w:gridSpan w:val="3"/>
          </w:tcPr>
          <w:p w:rsidR="00A516DC" w:rsidRDefault="00A516DC">
            <w:pPr>
              <w:pStyle w:val="ConsPlusNormal"/>
            </w:pPr>
            <w:r>
              <w:t>Итого по мероприятию</w:t>
            </w:r>
          </w:p>
        </w:tc>
        <w:tc>
          <w:tcPr>
            <w:tcW w:w="1587" w:type="dxa"/>
          </w:tcPr>
          <w:p w:rsidR="00A516DC" w:rsidRDefault="00A516DC">
            <w:pPr>
              <w:pStyle w:val="ConsPlusNormal"/>
              <w:jc w:val="center"/>
            </w:pPr>
            <w:r>
              <w:t>93 647,71</w:t>
            </w:r>
          </w:p>
        </w:tc>
      </w:tr>
    </w:tbl>
    <w:p w:rsidR="00A516DC" w:rsidRDefault="00A516DC">
      <w:pPr>
        <w:pStyle w:val="ConsPlusNormal"/>
        <w:jc w:val="both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A516DC" w:rsidRDefault="00A516DC">
      <w:pPr>
        <w:pStyle w:val="ConsPlusNormal"/>
        <w:jc w:val="right"/>
        <w:outlineLvl w:val="2"/>
      </w:pPr>
      <w:r>
        <w:lastRenderedPageBreak/>
        <w:t>Таблица 2 (2019 год)</w:t>
      </w:r>
    </w:p>
    <w:p w:rsidR="00825762" w:rsidRDefault="00825762">
      <w:pPr>
        <w:pStyle w:val="ConsPlusNormal"/>
        <w:jc w:val="right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04"/>
        <w:gridCol w:w="4706"/>
        <w:gridCol w:w="1304"/>
      </w:tblGrid>
      <w:tr w:rsidR="00A516DC">
        <w:tc>
          <w:tcPr>
            <w:tcW w:w="624" w:type="dxa"/>
          </w:tcPr>
          <w:p w:rsidR="00A516DC" w:rsidRDefault="00A516D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04" w:type="dxa"/>
          </w:tcPr>
          <w:p w:rsidR="00A516DC" w:rsidRDefault="00A516DC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4706" w:type="dxa"/>
          </w:tcPr>
          <w:p w:rsidR="00A516DC" w:rsidRDefault="00A516D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304" w:type="dxa"/>
          </w:tcPr>
          <w:p w:rsidR="00A516DC" w:rsidRDefault="00A516DC">
            <w:pPr>
              <w:pStyle w:val="ConsPlusNormal"/>
              <w:jc w:val="center"/>
            </w:pPr>
            <w:r>
              <w:t>Сумма под бюджет, тыс. руб.</w:t>
            </w:r>
          </w:p>
        </w:tc>
      </w:tr>
      <w:tr w:rsidR="00A516DC">
        <w:tc>
          <w:tcPr>
            <w:tcW w:w="624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04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06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</w:tr>
      <w:tr w:rsidR="00A516DC">
        <w:tc>
          <w:tcPr>
            <w:tcW w:w="624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04" w:type="dxa"/>
          </w:tcPr>
          <w:p w:rsidR="00A516DC" w:rsidRDefault="00A516DC">
            <w:pPr>
              <w:pStyle w:val="ConsPlusNormal"/>
              <w:jc w:val="center"/>
            </w:pPr>
            <w:r>
              <w:t>ул. М. Жукова, 48</w:t>
            </w:r>
          </w:p>
        </w:tc>
        <w:tc>
          <w:tcPr>
            <w:tcW w:w="4706" w:type="dxa"/>
          </w:tcPr>
          <w:p w:rsidR="00A516DC" w:rsidRDefault="00A516DC">
            <w:pPr>
              <w:pStyle w:val="ConsPlusNormal"/>
              <w:jc w:val="center"/>
            </w:pPr>
            <w:r>
              <w:t>Ремонт дворовых проездов, ремонт тротуаров, установка скамеек, установка урн</w:t>
            </w:r>
          </w:p>
        </w:tc>
        <w:tc>
          <w:tcPr>
            <w:tcW w:w="1304" w:type="dxa"/>
          </w:tcPr>
          <w:p w:rsidR="00A516DC" w:rsidRDefault="00A516DC">
            <w:pPr>
              <w:pStyle w:val="ConsPlusNormal"/>
              <w:jc w:val="center"/>
            </w:pPr>
            <w:r>
              <w:t>3800</w:t>
            </w:r>
          </w:p>
        </w:tc>
      </w:tr>
      <w:tr w:rsidR="00A516DC">
        <w:tc>
          <w:tcPr>
            <w:tcW w:w="624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04" w:type="dxa"/>
          </w:tcPr>
          <w:p w:rsidR="00A516DC" w:rsidRDefault="00A516DC">
            <w:pPr>
              <w:pStyle w:val="ConsPlusNormal"/>
              <w:jc w:val="center"/>
            </w:pPr>
            <w:r>
              <w:t>пр-т</w:t>
            </w:r>
            <w:proofErr w:type="gramStart"/>
            <w:r>
              <w:t xml:space="preserve"> С</w:t>
            </w:r>
            <w:proofErr w:type="gramEnd"/>
            <w:r>
              <w:t>т. Разина, 22</w:t>
            </w:r>
          </w:p>
        </w:tc>
        <w:tc>
          <w:tcPr>
            <w:tcW w:w="4706" w:type="dxa"/>
          </w:tcPr>
          <w:p w:rsidR="00A516DC" w:rsidRDefault="00A516DC">
            <w:pPr>
              <w:pStyle w:val="ConsPlusNormal"/>
              <w:jc w:val="center"/>
            </w:pPr>
            <w:r>
              <w:t>Ремонт дворовых проездов, ремонт тротуаров, обеспечение освещением, оборудование детской площадкой</w:t>
            </w:r>
          </w:p>
        </w:tc>
        <w:tc>
          <w:tcPr>
            <w:tcW w:w="1304" w:type="dxa"/>
          </w:tcPr>
          <w:p w:rsidR="00A516DC" w:rsidRDefault="00A516DC">
            <w:pPr>
              <w:pStyle w:val="ConsPlusNormal"/>
              <w:jc w:val="center"/>
            </w:pPr>
            <w:r>
              <w:t>4400</w:t>
            </w:r>
          </w:p>
        </w:tc>
      </w:tr>
      <w:tr w:rsidR="00A516DC">
        <w:tc>
          <w:tcPr>
            <w:tcW w:w="624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4" w:type="dxa"/>
          </w:tcPr>
          <w:p w:rsidR="00A516DC" w:rsidRDefault="00A516DC">
            <w:pPr>
              <w:pStyle w:val="ConsPlusNormal"/>
              <w:jc w:val="center"/>
            </w:pPr>
            <w:r>
              <w:t>б-р Королева, 5, б-р Королева, 7</w:t>
            </w:r>
          </w:p>
        </w:tc>
        <w:tc>
          <w:tcPr>
            <w:tcW w:w="4706" w:type="dxa"/>
          </w:tcPr>
          <w:p w:rsidR="00A516DC" w:rsidRDefault="00A516DC">
            <w:pPr>
              <w:pStyle w:val="ConsPlusNormal"/>
              <w:jc w:val="center"/>
            </w:pPr>
            <w:r>
              <w:t>Оборудование спортивной площадкой, оборудование детской площадкой, установка скамеек, установка урн</w:t>
            </w:r>
          </w:p>
        </w:tc>
        <w:tc>
          <w:tcPr>
            <w:tcW w:w="1304" w:type="dxa"/>
          </w:tcPr>
          <w:p w:rsidR="00A516DC" w:rsidRDefault="00A516DC">
            <w:pPr>
              <w:pStyle w:val="ConsPlusNormal"/>
              <w:jc w:val="center"/>
            </w:pPr>
            <w:r>
              <w:t>4600</w:t>
            </w:r>
          </w:p>
        </w:tc>
      </w:tr>
      <w:tr w:rsidR="00A516DC">
        <w:tc>
          <w:tcPr>
            <w:tcW w:w="624" w:type="dxa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04" w:type="dxa"/>
          </w:tcPr>
          <w:p w:rsidR="00A516DC" w:rsidRDefault="00A516DC">
            <w:pPr>
              <w:pStyle w:val="ConsPlusNormal"/>
              <w:jc w:val="center"/>
            </w:pPr>
            <w:r>
              <w:t>ул. М. Жукова, 30</w:t>
            </w:r>
          </w:p>
        </w:tc>
        <w:tc>
          <w:tcPr>
            <w:tcW w:w="4706" w:type="dxa"/>
          </w:tcPr>
          <w:p w:rsidR="00A516DC" w:rsidRDefault="00A516DC">
            <w:pPr>
              <w:pStyle w:val="ConsPlusNormal"/>
              <w:jc w:val="center"/>
            </w:pPr>
            <w:r>
              <w:t>Ремонт дворовых проездов, ремонт тротуаров, установка скамеек</w:t>
            </w:r>
          </w:p>
        </w:tc>
        <w:tc>
          <w:tcPr>
            <w:tcW w:w="1304" w:type="dxa"/>
          </w:tcPr>
          <w:p w:rsidR="00A516DC" w:rsidRDefault="00A516DC">
            <w:pPr>
              <w:pStyle w:val="ConsPlusNormal"/>
              <w:jc w:val="center"/>
            </w:pPr>
            <w:r>
              <w:t>1500</w:t>
            </w:r>
          </w:p>
        </w:tc>
      </w:tr>
      <w:tr w:rsidR="00A516DC">
        <w:tc>
          <w:tcPr>
            <w:tcW w:w="624" w:type="dxa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04" w:type="dxa"/>
          </w:tcPr>
          <w:p w:rsidR="00A516DC" w:rsidRDefault="00A516DC">
            <w:pPr>
              <w:pStyle w:val="ConsPlusNormal"/>
              <w:jc w:val="center"/>
            </w:pPr>
            <w:r>
              <w:t>б-р Космонавтов, 18</w:t>
            </w:r>
          </w:p>
        </w:tc>
        <w:tc>
          <w:tcPr>
            <w:tcW w:w="4706" w:type="dxa"/>
          </w:tcPr>
          <w:p w:rsidR="00A516DC" w:rsidRDefault="00A516DC">
            <w:pPr>
              <w:pStyle w:val="ConsPlusNormal"/>
              <w:jc w:val="center"/>
            </w:pPr>
            <w:r>
              <w:t>Ремонт дворовых проездов, ремонт тротуаров, оборудование детской площадки</w:t>
            </w:r>
          </w:p>
        </w:tc>
        <w:tc>
          <w:tcPr>
            <w:tcW w:w="1304" w:type="dxa"/>
          </w:tcPr>
          <w:p w:rsidR="00A516DC" w:rsidRDefault="00A516DC">
            <w:pPr>
              <w:pStyle w:val="ConsPlusNormal"/>
              <w:jc w:val="center"/>
            </w:pPr>
            <w:r>
              <w:t>3000,49</w:t>
            </w:r>
          </w:p>
        </w:tc>
      </w:tr>
      <w:tr w:rsidR="00A516DC">
        <w:tc>
          <w:tcPr>
            <w:tcW w:w="624" w:type="dxa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04" w:type="dxa"/>
          </w:tcPr>
          <w:p w:rsidR="00A516DC" w:rsidRDefault="00A516DC">
            <w:pPr>
              <w:pStyle w:val="ConsPlusNormal"/>
              <w:jc w:val="center"/>
            </w:pPr>
            <w:r>
              <w:t>б-р Королева, 11</w:t>
            </w:r>
          </w:p>
        </w:tc>
        <w:tc>
          <w:tcPr>
            <w:tcW w:w="4706" w:type="dxa"/>
          </w:tcPr>
          <w:p w:rsidR="00A516DC" w:rsidRDefault="00A516DC">
            <w:pPr>
              <w:pStyle w:val="ConsPlusNormal"/>
              <w:jc w:val="center"/>
            </w:pPr>
            <w:r>
              <w:t>Оборудование спортивной площадкой, оборудование детской площадкой, установка скамеек, установка урн</w:t>
            </w:r>
          </w:p>
        </w:tc>
        <w:tc>
          <w:tcPr>
            <w:tcW w:w="1304" w:type="dxa"/>
          </w:tcPr>
          <w:p w:rsidR="00A516DC" w:rsidRDefault="00A516DC">
            <w:pPr>
              <w:pStyle w:val="ConsPlusNormal"/>
              <w:jc w:val="center"/>
            </w:pPr>
            <w:r>
              <w:t>3300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04" w:type="dxa"/>
            <w:tcBorders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ул. Фрунзе, 43</w:t>
            </w:r>
          </w:p>
        </w:tc>
        <w:tc>
          <w:tcPr>
            <w:tcW w:w="4706" w:type="dxa"/>
            <w:tcBorders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Ремонт тротуаров, ремонт дворовых проездов, оборудование детской площадки, установка скамеек, установка урн</w:t>
            </w:r>
          </w:p>
        </w:tc>
        <w:tc>
          <w:tcPr>
            <w:tcW w:w="1304" w:type="dxa"/>
            <w:tcBorders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4700</w:t>
            </w:r>
          </w:p>
        </w:tc>
      </w:tr>
      <w:tr w:rsidR="00A516DC">
        <w:tc>
          <w:tcPr>
            <w:tcW w:w="624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04" w:type="dxa"/>
            <w:tcBorders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ул. Лесная, 54</w:t>
            </w:r>
          </w:p>
        </w:tc>
        <w:tc>
          <w:tcPr>
            <w:tcW w:w="4706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Ремонт дворовых проездов, ремонт тротуаров</w:t>
            </w:r>
          </w:p>
        </w:tc>
        <w:tc>
          <w:tcPr>
            <w:tcW w:w="1304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4000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A516DC" w:rsidRDefault="00A516DC"/>
        </w:tc>
        <w:tc>
          <w:tcPr>
            <w:tcW w:w="2404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ул. Лесная, 56</w:t>
            </w:r>
          </w:p>
        </w:tc>
        <w:tc>
          <w:tcPr>
            <w:tcW w:w="4706" w:type="dxa"/>
            <w:vMerge/>
          </w:tcPr>
          <w:p w:rsidR="00A516DC" w:rsidRDefault="00A516DC"/>
        </w:tc>
        <w:tc>
          <w:tcPr>
            <w:tcW w:w="1304" w:type="dxa"/>
            <w:vMerge/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A516DC" w:rsidRDefault="00A516DC"/>
        </w:tc>
        <w:tc>
          <w:tcPr>
            <w:tcW w:w="2404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ул. Лесная, 58</w:t>
            </w:r>
          </w:p>
        </w:tc>
        <w:tc>
          <w:tcPr>
            <w:tcW w:w="4706" w:type="dxa"/>
            <w:vMerge/>
          </w:tcPr>
          <w:p w:rsidR="00A516DC" w:rsidRDefault="00A516DC"/>
        </w:tc>
        <w:tc>
          <w:tcPr>
            <w:tcW w:w="1304" w:type="dxa"/>
            <w:vMerge/>
          </w:tcPr>
          <w:p w:rsidR="00A516DC" w:rsidRDefault="00A516DC"/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2404" w:type="dxa"/>
            <w:tcBorders>
              <w:top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ул. Лесная, 60</w:t>
            </w:r>
          </w:p>
        </w:tc>
        <w:tc>
          <w:tcPr>
            <w:tcW w:w="4706" w:type="dxa"/>
            <w:vMerge/>
          </w:tcPr>
          <w:p w:rsidR="00A516DC" w:rsidRDefault="00A516DC"/>
        </w:tc>
        <w:tc>
          <w:tcPr>
            <w:tcW w:w="1304" w:type="dxa"/>
            <w:vMerge/>
          </w:tcPr>
          <w:p w:rsidR="00A516DC" w:rsidRDefault="00A516DC"/>
        </w:tc>
      </w:tr>
      <w:tr w:rsidR="00A516DC">
        <w:tc>
          <w:tcPr>
            <w:tcW w:w="624" w:type="dxa"/>
            <w:vMerge w:val="restart"/>
            <w:tcBorders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04" w:type="dxa"/>
            <w:tcBorders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ул. Мира, 3</w:t>
            </w:r>
          </w:p>
        </w:tc>
        <w:tc>
          <w:tcPr>
            <w:tcW w:w="4706" w:type="dxa"/>
            <w:vMerge w:val="restart"/>
            <w:tcBorders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Ремонт дворовых проездов, оборудование детской площадки, устройство ограждения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3500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516DC" w:rsidRDefault="00A516DC"/>
        </w:tc>
        <w:tc>
          <w:tcPr>
            <w:tcW w:w="2404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ул. Мира, 5</w:t>
            </w:r>
          </w:p>
        </w:tc>
        <w:tc>
          <w:tcPr>
            <w:tcW w:w="4706" w:type="dxa"/>
            <w:vMerge/>
            <w:tcBorders>
              <w:bottom w:val="nil"/>
            </w:tcBorders>
          </w:tcPr>
          <w:p w:rsidR="00A516DC" w:rsidRDefault="00A516DC"/>
        </w:tc>
        <w:tc>
          <w:tcPr>
            <w:tcW w:w="1304" w:type="dxa"/>
            <w:vMerge/>
            <w:tcBorders>
              <w:bottom w:val="nil"/>
            </w:tcBorders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516DC" w:rsidRDefault="00A516DC"/>
        </w:tc>
        <w:tc>
          <w:tcPr>
            <w:tcW w:w="2404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ул. Мира, 9</w:t>
            </w:r>
          </w:p>
        </w:tc>
        <w:tc>
          <w:tcPr>
            <w:tcW w:w="4706" w:type="dxa"/>
            <w:vMerge/>
            <w:tcBorders>
              <w:bottom w:val="nil"/>
            </w:tcBorders>
          </w:tcPr>
          <w:p w:rsidR="00A516DC" w:rsidRDefault="00A516DC"/>
        </w:tc>
        <w:tc>
          <w:tcPr>
            <w:tcW w:w="1304" w:type="dxa"/>
            <w:vMerge/>
            <w:tcBorders>
              <w:bottom w:val="nil"/>
            </w:tcBorders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516DC" w:rsidRDefault="00A516DC"/>
        </w:tc>
        <w:tc>
          <w:tcPr>
            <w:tcW w:w="2404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ул. Мира, 11</w:t>
            </w:r>
          </w:p>
        </w:tc>
        <w:tc>
          <w:tcPr>
            <w:tcW w:w="4706" w:type="dxa"/>
            <w:vMerge/>
            <w:tcBorders>
              <w:bottom w:val="nil"/>
            </w:tcBorders>
          </w:tcPr>
          <w:p w:rsidR="00A516DC" w:rsidRDefault="00A516DC"/>
        </w:tc>
        <w:tc>
          <w:tcPr>
            <w:tcW w:w="1304" w:type="dxa"/>
            <w:vMerge/>
            <w:tcBorders>
              <w:bottom w:val="nil"/>
            </w:tcBorders>
          </w:tcPr>
          <w:p w:rsidR="00A516DC" w:rsidRDefault="00A516DC"/>
        </w:tc>
      </w:tr>
      <w:tr w:rsidR="00A516DC">
        <w:tc>
          <w:tcPr>
            <w:tcW w:w="624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04" w:type="dxa"/>
            <w:tcBorders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ул. Калмыцкая, 34</w:t>
            </w:r>
          </w:p>
        </w:tc>
        <w:tc>
          <w:tcPr>
            <w:tcW w:w="4706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Ремонт дворовых проездов, оборудование спортивной площадкой, оборудование детской площадки, установка скамеек</w:t>
            </w:r>
          </w:p>
        </w:tc>
        <w:tc>
          <w:tcPr>
            <w:tcW w:w="1304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3000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2404" w:type="dxa"/>
            <w:tcBorders>
              <w:top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ул. Калмыцкая, 36</w:t>
            </w:r>
          </w:p>
        </w:tc>
        <w:tc>
          <w:tcPr>
            <w:tcW w:w="4706" w:type="dxa"/>
            <w:vMerge/>
          </w:tcPr>
          <w:p w:rsidR="00A516DC" w:rsidRDefault="00A516DC"/>
        </w:tc>
        <w:tc>
          <w:tcPr>
            <w:tcW w:w="1304" w:type="dxa"/>
            <w:vMerge/>
          </w:tcPr>
          <w:p w:rsidR="00A516DC" w:rsidRDefault="00A516DC"/>
        </w:tc>
      </w:tr>
      <w:tr w:rsidR="00A516DC">
        <w:tc>
          <w:tcPr>
            <w:tcW w:w="624" w:type="dxa"/>
            <w:vMerge w:val="restart"/>
            <w:tcBorders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04" w:type="dxa"/>
            <w:tcBorders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Автозаводское шоссе, 39</w:t>
            </w:r>
          </w:p>
        </w:tc>
        <w:tc>
          <w:tcPr>
            <w:tcW w:w="4706" w:type="dxa"/>
            <w:vMerge w:val="restart"/>
            <w:tcBorders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Ремонт дворовых проездов, ремонт тротуаров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4700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516DC" w:rsidRDefault="00A516DC"/>
        </w:tc>
        <w:tc>
          <w:tcPr>
            <w:tcW w:w="2404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Автозаводское шоссе, 41</w:t>
            </w:r>
          </w:p>
        </w:tc>
        <w:tc>
          <w:tcPr>
            <w:tcW w:w="4706" w:type="dxa"/>
            <w:vMerge/>
            <w:tcBorders>
              <w:bottom w:val="nil"/>
            </w:tcBorders>
          </w:tcPr>
          <w:p w:rsidR="00A516DC" w:rsidRDefault="00A516DC"/>
        </w:tc>
        <w:tc>
          <w:tcPr>
            <w:tcW w:w="1304" w:type="dxa"/>
            <w:vMerge/>
            <w:tcBorders>
              <w:bottom w:val="nil"/>
            </w:tcBorders>
          </w:tcPr>
          <w:p w:rsidR="00A516DC" w:rsidRDefault="00A516DC"/>
        </w:tc>
      </w:tr>
      <w:tr w:rsidR="00A516DC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A516DC" w:rsidRDefault="00A516DC"/>
        </w:tc>
        <w:tc>
          <w:tcPr>
            <w:tcW w:w="2404" w:type="dxa"/>
            <w:tcBorders>
              <w:top w:val="nil"/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ул. Ларина, 4</w:t>
            </w:r>
          </w:p>
        </w:tc>
        <w:tc>
          <w:tcPr>
            <w:tcW w:w="4706" w:type="dxa"/>
            <w:vMerge/>
            <w:tcBorders>
              <w:bottom w:val="nil"/>
            </w:tcBorders>
          </w:tcPr>
          <w:p w:rsidR="00A516DC" w:rsidRDefault="00A516DC"/>
        </w:tc>
        <w:tc>
          <w:tcPr>
            <w:tcW w:w="1304" w:type="dxa"/>
            <w:vMerge/>
            <w:tcBorders>
              <w:bottom w:val="nil"/>
            </w:tcBorders>
          </w:tcPr>
          <w:p w:rsidR="00A516DC" w:rsidRDefault="00A516DC"/>
        </w:tc>
      </w:tr>
      <w:tr w:rsidR="00A516DC">
        <w:tc>
          <w:tcPr>
            <w:tcW w:w="624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04" w:type="dxa"/>
            <w:tcBorders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ул. Матросова, 11</w:t>
            </w:r>
          </w:p>
        </w:tc>
        <w:tc>
          <w:tcPr>
            <w:tcW w:w="4706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Ремонт тротуаров, оборудование спортивной площадкой, установка скамеек, установка урн</w:t>
            </w:r>
          </w:p>
        </w:tc>
        <w:tc>
          <w:tcPr>
            <w:tcW w:w="1304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5426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2404" w:type="dxa"/>
            <w:tcBorders>
              <w:top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ул. Мурысева, 73</w:t>
            </w:r>
          </w:p>
        </w:tc>
        <w:tc>
          <w:tcPr>
            <w:tcW w:w="4706" w:type="dxa"/>
            <w:vMerge/>
          </w:tcPr>
          <w:p w:rsidR="00A516DC" w:rsidRDefault="00A516DC"/>
        </w:tc>
        <w:tc>
          <w:tcPr>
            <w:tcW w:w="1304" w:type="dxa"/>
            <w:vMerge/>
          </w:tcPr>
          <w:p w:rsidR="00A516DC" w:rsidRDefault="00A516DC"/>
        </w:tc>
      </w:tr>
      <w:tr w:rsidR="00A516DC">
        <w:tc>
          <w:tcPr>
            <w:tcW w:w="624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04" w:type="dxa"/>
            <w:tcBorders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ул. Ярославская, 7</w:t>
            </w:r>
          </w:p>
        </w:tc>
        <w:tc>
          <w:tcPr>
            <w:tcW w:w="4706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Ремонт дворовых проездов, ремонт тротуаров, оборудование детской площадки</w:t>
            </w:r>
          </w:p>
        </w:tc>
        <w:tc>
          <w:tcPr>
            <w:tcW w:w="1304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1222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2404" w:type="dxa"/>
            <w:tcBorders>
              <w:top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ул. Ярославская, 9</w:t>
            </w:r>
          </w:p>
        </w:tc>
        <w:tc>
          <w:tcPr>
            <w:tcW w:w="4706" w:type="dxa"/>
            <w:vMerge/>
          </w:tcPr>
          <w:p w:rsidR="00A516DC" w:rsidRDefault="00A516DC"/>
        </w:tc>
        <w:tc>
          <w:tcPr>
            <w:tcW w:w="1304" w:type="dxa"/>
            <w:vMerge/>
          </w:tcPr>
          <w:p w:rsidR="00A516DC" w:rsidRDefault="00A516DC"/>
        </w:tc>
      </w:tr>
      <w:tr w:rsidR="00A516DC">
        <w:tc>
          <w:tcPr>
            <w:tcW w:w="624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04" w:type="dxa"/>
            <w:tcBorders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ул. Ярославская, 11</w:t>
            </w:r>
          </w:p>
        </w:tc>
        <w:tc>
          <w:tcPr>
            <w:tcW w:w="4706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Ремонт дворовых проездов, ремонт тротуаров, оборудование детской площадки, установка скамеек, установка урн</w:t>
            </w:r>
          </w:p>
        </w:tc>
        <w:tc>
          <w:tcPr>
            <w:tcW w:w="1304" w:type="dxa"/>
            <w:vMerge w:val="restart"/>
          </w:tcPr>
          <w:p w:rsidR="00A516DC" w:rsidRDefault="00A516DC">
            <w:pPr>
              <w:pStyle w:val="ConsPlusNormal"/>
              <w:jc w:val="center"/>
            </w:pPr>
            <w:r>
              <w:t>3749</w:t>
            </w:r>
          </w:p>
        </w:tc>
      </w:tr>
      <w:tr w:rsidR="00A516DC">
        <w:tc>
          <w:tcPr>
            <w:tcW w:w="624" w:type="dxa"/>
            <w:vMerge/>
          </w:tcPr>
          <w:p w:rsidR="00A516DC" w:rsidRDefault="00A516DC"/>
        </w:tc>
        <w:tc>
          <w:tcPr>
            <w:tcW w:w="2404" w:type="dxa"/>
            <w:tcBorders>
              <w:top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ул. Ярославская, 13</w:t>
            </w:r>
          </w:p>
        </w:tc>
        <w:tc>
          <w:tcPr>
            <w:tcW w:w="4706" w:type="dxa"/>
            <w:vMerge/>
          </w:tcPr>
          <w:p w:rsidR="00A516DC" w:rsidRDefault="00A516DC"/>
        </w:tc>
        <w:tc>
          <w:tcPr>
            <w:tcW w:w="1304" w:type="dxa"/>
            <w:vMerge/>
          </w:tcPr>
          <w:p w:rsidR="00A516DC" w:rsidRDefault="00A516DC"/>
        </w:tc>
      </w:tr>
      <w:tr w:rsidR="00A516DC">
        <w:tc>
          <w:tcPr>
            <w:tcW w:w="7734" w:type="dxa"/>
            <w:gridSpan w:val="3"/>
          </w:tcPr>
          <w:p w:rsidR="00A516DC" w:rsidRDefault="00A516DC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304" w:type="dxa"/>
          </w:tcPr>
          <w:p w:rsidR="00A516DC" w:rsidRDefault="00A516DC">
            <w:pPr>
              <w:pStyle w:val="ConsPlusNormal"/>
              <w:jc w:val="center"/>
            </w:pPr>
            <w:r>
              <w:t>50897,49</w:t>
            </w:r>
          </w:p>
        </w:tc>
      </w:tr>
    </w:tbl>
    <w:p w:rsidR="00A516DC" w:rsidRDefault="00A516DC">
      <w:pPr>
        <w:pStyle w:val="ConsPlusNormal"/>
        <w:jc w:val="both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A516DC" w:rsidRDefault="00A516DC">
      <w:pPr>
        <w:pStyle w:val="ConsPlusNormal"/>
        <w:jc w:val="right"/>
        <w:outlineLvl w:val="2"/>
      </w:pPr>
      <w:r>
        <w:lastRenderedPageBreak/>
        <w:t>Таблица 3 (2020)</w:t>
      </w:r>
    </w:p>
    <w:p w:rsidR="00A516DC" w:rsidRDefault="00A516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72"/>
        <w:gridCol w:w="3969"/>
        <w:gridCol w:w="1417"/>
      </w:tblGrid>
      <w:tr w:rsidR="00A516DC">
        <w:tc>
          <w:tcPr>
            <w:tcW w:w="567" w:type="dxa"/>
          </w:tcPr>
          <w:p w:rsidR="00A516DC" w:rsidRDefault="00A516D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72" w:type="dxa"/>
          </w:tcPr>
          <w:p w:rsidR="00A516DC" w:rsidRDefault="00A516DC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3969" w:type="dxa"/>
          </w:tcPr>
          <w:p w:rsidR="00A516DC" w:rsidRDefault="00A516D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417" w:type="dxa"/>
          </w:tcPr>
          <w:p w:rsidR="00A516DC" w:rsidRDefault="00A516DC">
            <w:pPr>
              <w:pStyle w:val="ConsPlusNormal"/>
              <w:jc w:val="center"/>
            </w:pPr>
            <w:r>
              <w:t>Стоимость работ, тыс. руб.</w:t>
            </w:r>
          </w:p>
        </w:tc>
      </w:tr>
      <w:tr w:rsidR="00A516DC">
        <w:tc>
          <w:tcPr>
            <w:tcW w:w="56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72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</w:tr>
      <w:tr w:rsidR="00A516DC">
        <w:tc>
          <w:tcPr>
            <w:tcW w:w="56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72" w:type="dxa"/>
          </w:tcPr>
          <w:p w:rsidR="00A516DC" w:rsidRDefault="00A516DC">
            <w:pPr>
              <w:pStyle w:val="ConsPlusNormal"/>
              <w:jc w:val="center"/>
            </w:pPr>
            <w:r>
              <w:t>б-р Приморский, 26</w:t>
            </w:r>
          </w:p>
          <w:p w:rsidR="00A516DC" w:rsidRDefault="00A516DC">
            <w:pPr>
              <w:pStyle w:val="ConsPlusNormal"/>
              <w:jc w:val="center"/>
            </w:pPr>
            <w:r>
              <w:t>ул. Юбилейная, 57</w:t>
            </w:r>
          </w:p>
          <w:p w:rsidR="00A516DC" w:rsidRDefault="00A516DC">
            <w:pPr>
              <w:pStyle w:val="ConsPlusNormal"/>
              <w:jc w:val="center"/>
            </w:pPr>
            <w:r>
              <w:t>б-р Приморский, 28</w:t>
            </w:r>
          </w:p>
        </w:tc>
        <w:tc>
          <w:tcPr>
            <w:tcW w:w="3969" w:type="dxa"/>
          </w:tcPr>
          <w:p w:rsidR="00A516DC" w:rsidRDefault="00A516DC">
            <w:pPr>
              <w:pStyle w:val="ConsPlusNormal"/>
              <w:jc w:val="center"/>
            </w:pPr>
            <w:r>
              <w:t>Установка скамеек, установка урн, ремонт тротуаров, оборудование спортивной площадкой, оборудование детской площадкой, ремонт пешеходных дорожек</w:t>
            </w:r>
          </w:p>
        </w:tc>
        <w:tc>
          <w:tcPr>
            <w:tcW w:w="1417" w:type="dxa"/>
          </w:tcPr>
          <w:p w:rsidR="00A516DC" w:rsidRDefault="00A516DC">
            <w:pPr>
              <w:pStyle w:val="ConsPlusNormal"/>
              <w:jc w:val="center"/>
            </w:pPr>
            <w:r>
              <w:t>4382,18</w:t>
            </w:r>
          </w:p>
        </w:tc>
      </w:tr>
      <w:tr w:rsidR="00A516DC">
        <w:tc>
          <w:tcPr>
            <w:tcW w:w="567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72" w:type="dxa"/>
          </w:tcPr>
          <w:p w:rsidR="00A516DC" w:rsidRDefault="00A516DC">
            <w:pPr>
              <w:pStyle w:val="ConsPlusNormal"/>
              <w:jc w:val="center"/>
            </w:pPr>
            <w:r>
              <w:t>б-р Королева, 14</w:t>
            </w:r>
          </w:p>
          <w:p w:rsidR="00A516DC" w:rsidRDefault="00A516DC">
            <w:pPr>
              <w:pStyle w:val="ConsPlusNormal"/>
              <w:jc w:val="center"/>
            </w:pPr>
            <w:r>
              <w:t>б-р Королева, 16</w:t>
            </w:r>
          </w:p>
        </w:tc>
        <w:tc>
          <w:tcPr>
            <w:tcW w:w="3969" w:type="dxa"/>
          </w:tcPr>
          <w:p w:rsidR="00A516DC" w:rsidRDefault="00A516DC">
            <w:pPr>
              <w:pStyle w:val="ConsPlusNormal"/>
              <w:jc w:val="center"/>
            </w:pPr>
            <w:r>
              <w:t>Ремонт дворовых проездов, ремонт тротуаров, оборудование спортивной площадкой, установка скамеек, установка урн</w:t>
            </w:r>
          </w:p>
        </w:tc>
        <w:tc>
          <w:tcPr>
            <w:tcW w:w="1417" w:type="dxa"/>
          </w:tcPr>
          <w:p w:rsidR="00A516DC" w:rsidRDefault="00A516DC">
            <w:pPr>
              <w:pStyle w:val="ConsPlusNormal"/>
              <w:jc w:val="center"/>
            </w:pPr>
            <w:r>
              <w:t>5617,82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72" w:type="dxa"/>
            <w:tcBorders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пр-т</w:t>
            </w:r>
            <w:proofErr w:type="gramStart"/>
            <w:r>
              <w:t xml:space="preserve"> С</w:t>
            </w:r>
            <w:proofErr w:type="gramEnd"/>
            <w:r>
              <w:t>т. Разина, 75,</w:t>
            </w:r>
          </w:p>
          <w:p w:rsidR="00A516DC" w:rsidRDefault="00A516DC">
            <w:pPr>
              <w:pStyle w:val="ConsPlusNormal"/>
              <w:jc w:val="center"/>
            </w:pPr>
            <w:r>
              <w:t>пр-т</w:t>
            </w:r>
            <w:proofErr w:type="gramStart"/>
            <w:r>
              <w:t xml:space="preserve"> С</w:t>
            </w:r>
            <w:proofErr w:type="gramEnd"/>
            <w:r>
              <w:t>т. Разина, 79</w:t>
            </w:r>
          </w:p>
        </w:tc>
        <w:tc>
          <w:tcPr>
            <w:tcW w:w="3969" w:type="dxa"/>
            <w:tcBorders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Ремонт тротуаров, установка скамеек, установка урн, оборудование спортивной площадкой, оборудование детской площадкой</w:t>
            </w:r>
          </w:p>
        </w:tc>
        <w:tc>
          <w:tcPr>
            <w:tcW w:w="1417" w:type="dxa"/>
            <w:tcBorders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5000</w:t>
            </w:r>
          </w:p>
        </w:tc>
      </w:tr>
      <w:tr w:rsidR="00A516DC">
        <w:tc>
          <w:tcPr>
            <w:tcW w:w="567" w:type="dxa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72" w:type="dxa"/>
          </w:tcPr>
          <w:p w:rsidR="00A516DC" w:rsidRDefault="00A516DC">
            <w:pPr>
              <w:pStyle w:val="ConsPlusNormal"/>
              <w:jc w:val="center"/>
            </w:pPr>
            <w:r>
              <w:t>ул. Жукова, 12</w:t>
            </w:r>
          </w:p>
          <w:p w:rsidR="00A516DC" w:rsidRDefault="00A516DC">
            <w:pPr>
              <w:pStyle w:val="ConsPlusNormal"/>
              <w:jc w:val="center"/>
            </w:pPr>
            <w:r>
              <w:t>ул. Жукова, 14</w:t>
            </w:r>
          </w:p>
        </w:tc>
        <w:tc>
          <w:tcPr>
            <w:tcW w:w="3969" w:type="dxa"/>
          </w:tcPr>
          <w:p w:rsidR="00A516DC" w:rsidRDefault="00A516DC">
            <w:pPr>
              <w:pStyle w:val="ConsPlusNormal"/>
              <w:jc w:val="center"/>
            </w:pPr>
            <w:r>
              <w:t>Ремонт дворовых проездов, ремонт тротуаров, установка скамеек, установка урн</w:t>
            </w:r>
          </w:p>
        </w:tc>
        <w:tc>
          <w:tcPr>
            <w:tcW w:w="1417" w:type="dxa"/>
          </w:tcPr>
          <w:p w:rsidR="00A516DC" w:rsidRDefault="00A516DC">
            <w:pPr>
              <w:pStyle w:val="ConsPlusNormal"/>
              <w:jc w:val="center"/>
            </w:pPr>
            <w:r>
              <w:t>1932,25</w:t>
            </w:r>
          </w:p>
        </w:tc>
      </w:tr>
      <w:tr w:rsidR="00A516DC">
        <w:tc>
          <w:tcPr>
            <w:tcW w:w="567" w:type="dxa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72" w:type="dxa"/>
          </w:tcPr>
          <w:p w:rsidR="00A516DC" w:rsidRDefault="00A516DC">
            <w:pPr>
              <w:pStyle w:val="ConsPlusNormal"/>
              <w:jc w:val="center"/>
            </w:pPr>
            <w:r>
              <w:t>ул. Жукова, 44</w:t>
            </w:r>
          </w:p>
          <w:p w:rsidR="00A516DC" w:rsidRDefault="00A516DC">
            <w:pPr>
              <w:pStyle w:val="ConsPlusNormal"/>
              <w:jc w:val="center"/>
            </w:pPr>
            <w:r>
              <w:t>ул. Жукова, 46</w:t>
            </w:r>
          </w:p>
        </w:tc>
        <w:tc>
          <w:tcPr>
            <w:tcW w:w="3969" w:type="dxa"/>
          </w:tcPr>
          <w:p w:rsidR="00A516DC" w:rsidRDefault="00A516DC">
            <w:pPr>
              <w:pStyle w:val="ConsPlusNormal"/>
              <w:jc w:val="center"/>
            </w:pPr>
            <w:r>
              <w:t>Ремонт дворовых проездов, ремонт тротуаров, установка скамеек, установка урн</w:t>
            </w:r>
          </w:p>
        </w:tc>
        <w:tc>
          <w:tcPr>
            <w:tcW w:w="1417" w:type="dxa"/>
          </w:tcPr>
          <w:p w:rsidR="00A516DC" w:rsidRDefault="00A516DC">
            <w:pPr>
              <w:pStyle w:val="ConsPlusNormal"/>
              <w:jc w:val="center"/>
            </w:pPr>
            <w:r>
              <w:t>1667,75</w:t>
            </w:r>
          </w:p>
        </w:tc>
      </w:tr>
      <w:tr w:rsidR="00A516DC">
        <w:tc>
          <w:tcPr>
            <w:tcW w:w="567" w:type="dxa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72" w:type="dxa"/>
          </w:tcPr>
          <w:p w:rsidR="00A516DC" w:rsidRDefault="00A516DC">
            <w:pPr>
              <w:pStyle w:val="ConsPlusNormal"/>
              <w:jc w:val="center"/>
            </w:pPr>
            <w:r>
              <w:t>б-р Космонавтов, 14</w:t>
            </w:r>
          </w:p>
        </w:tc>
        <w:tc>
          <w:tcPr>
            <w:tcW w:w="3969" w:type="dxa"/>
          </w:tcPr>
          <w:p w:rsidR="00A516DC" w:rsidRDefault="00A516DC">
            <w:pPr>
              <w:pStyle w:val="ConsPlusNormal"/>
              <w:jc w:val="center"/>
            </w:pPr>
            <w:r>
              <w:t>Ремонт дворового проезда, ремонт тротуаров</w:t>
            </w:r>
          </w:p>
        </w:tc>
        <w:tc>
          <w:tcPr>
            <w:tcW w:w="1417" w:type="dxa"/>
          </w:tcPr>
          <w:p w:rsidR="00A516DC" w:rsidRDefault="00A516DC">
            <w:pPr>
              <w:pStyle w:val="ConsPlusNormal"/>
              <w:jc w:val="center"/>
            </w:pPr>
            <w:r>
              <w:t>5000</w:t>
            </w:r>
          </w:p>
        </w:tc>
      </w:tr>
      <w:tr w:rsidR="00A516DC">
        <w:tc>
          <w:tcPr>
            <w:tcW w:w="567" w:type="dxa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72" w:type="dxa"/>
          </w:tcPr>
          <w:p w:rsidR="00A516DC" w:rsidRDefault="00A516DC">
            <w:pPr>
              <w:pStyle w:val="ConsPlusNormal"/>
              <w:jc w:val="center"/>
            </w:pPr>
            <w:r>
              <w:t>б-р Гая, 1</w:t>
            </w:r>
          </w:p>
          <w:p w:rsidR="00A516DC" w:rsidRDefault="00A516DC">
            <w:pPr>
              <w:pStyle w:val="ConsPlusNormal"/>
              <w:jc w:val="center"/>
            </w:pPr>
            <w:r>
              <w:t>б-р Гая, 7</w:t>
            </w:r>
          </w:p>
          <w:p w:rsidR="00A516DC" w:rsidRDefault="00A516DC">
            <w:pPr>
              <w:pStyle w:val="ConsPlusNormal"/>
              <w:jc w:val="center"/>
            </w:pPr>
            <w:r>
              <w:t>б-р Гая, 9</w:t>
            </w:r>
          </w:p>
          <w:p w:rsidR="00A516DC" w:rsidRDefault="00A516DC">
            <w:pPr>
              <w:pStyle w:val="ConsPlusNormal"/>
              <w:jc w:val="center"/>
            </w:pPr>
            <w:r>
              <w:t>б-р Гая, 11</w:t>
            </w:r>
          </w:p>
        </w:tc>
        <w:tc>
          <w:tcPr>
            <w:tcW w:w="3969" w:type="dxa"/>
          </w:tcPr>
          <w:p w:rsidR="00A516DC" w:rsidRDefault="00A516DC">
            <w:pPr>
              <w:pStyle w:val="ConsPlusNormal"/>
              <w:jc w:val="center"/>
            </w:pPr>
            <w:r>
              <w:t>Ремонт дворовых проездов, ремонт тротуаров</w:t>
            </w:r>
          </w:p>
        </w:tc>
        <w:tc>
          <w:tcPr>
            <w:tcW w:w="1417" w:type="dxa"/>
          </w:tcPr>
          <w:p w:rsidR="00A516DC" w:rsidRDefault="00A516DC">
            <w:pPr>
              <w:pStyle w:val="ConsPlusNormal"/>
              <w:jc w:val="center"/>
            </w:pPr>
            <w:r>
              <w:t>4999,73</w:t>
            </w:r>
          </w:p>
        </w:tc>
      </w:tr>
      <w:tr w:rsidR="00A516DC">
        <w:tc>
          <w:tcPr>
            <w:tcW w:w="567" w:type="dxa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72" w:type="dxa"/>
          </w:tcPr>
          <w:p w:rsidR="00A516DC" w:rsidRDefault="00A516DC">
            <w:pPr>
              <w:pStyle w:val="ConsPlusNormal"/>
              <w:jc w:val="center"/>
            </w:pPr>
            <w:r>
              <w:t>б-р Рябиновый, 3</w:t>
            </w:r>
          </w:p>
        </w:tc>
        <w:tc>
          <w:tcPr>
            <w:tcW w:w="3969" w:type="dxa"/>
          </w:tcPr>
          <w:p w:rsidR="00A516DC" w:rsidRDefault="00A516DC">
            <w:pPr>
              <w:pStyle w:val="ConsPlusNormal"/>
              <w:jc w:val="center"/>
            </w:pPr>
            <w:r>
              <w:t>Ремонт дворового проезда, оборудование спортивной площадкой, оборудование детской площадкой</w:t>
            </w:r>
          </w:p>
        </w:tc>
        <w:tc>
          <w:tcPr>
            <w:tcW w:w="1417" w:type="dxa"/>
          </w:tcPr>
          <w:p w:rsidR="00A516DC" w:rsidRDefault="00A516DC">
            <w:pPr>
              <w:pStyle w:val="ConsPlusNormal"/>
              <w:jc w:val="center"/>
            </w:pPr>
            <w:r>
              <w:t>4800</w:t>
            </w:r>
          </w:p>
        </w:tc>
      </w:tr>
      <w:tr w:rsidR="00A516DC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72" w:type="dxa"/>
            <w:tcBorders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ул. Лизы Чайкиной, 61,</w:t>
            </w:r>
          </w:p>
          <w:p w:rsidR="00A516DC" w:rsidRDefault="00A516DC">
            <w:pPr>
              <w:pStyle w:val="ConsPlusNormal"/>
              <w:jc w:val="center"/>
            </w:pPr>
            <w:r>
              <w:t>ул. Лизы Чайкиной, 61а,</w:t>
            </w:r>
          </w:p>
          <w:p w:rsidR="00A516DC" w:rsidRDefault="00A516DC">
            <w:pPr>
              <w:pStyle w:val="ConsPlusNormal"/>
              <w:jc w:val="center"/>
            </w:pPr>
            <w:r>
              <w:t>ул. Лизы Чайкиной, 63</w:t>
            </w:r>
          </w:p>
        </w:tc>
        <w:tc>
          <w:tcPr>
            <w:tcW w:w="3969" w:type="dxa"/>
            <w:tcBorders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Ремонт дворовых проездов, ремонт тротуаров</w:t>
            </w:r>
          </w:p>
        </w:tc>
        <w:tc>
          <w:tcPr>
            <w:tcW w:w="1417" w:type="dxa"/>
            <w:tcBorders>
              <w:bottom w:val="nil"/>
            </w:tcBorders>
          </w:tcPr>
          <w:p w:rsidR="00A516DC" w:rsidRDefault="00A516DC">
            <w:pPr>
              <w:pStyle w:val="ConsPlusNormal"/>
              <w:jc w:val="center"/>
            </w:pPr>
            <w:r>
              <w:t>3500</w:t>
            </w:r>
          </w:p>
        </w:tc>
      </w:tr>
      <w:tr w:rsidR="00A516DC">
        <w:tc>
          <w:tcPr>
            <w:tcW w:w="567" w:type="dxa"/>
          </w:tcPr>
          <w:p w:rsidR="00A516DC" w:rsidRDefault="00A516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72" w:type="dxa"/>
          </w:tcPr>
          <w:p w:rsidR="00A516DC" w:rsidRDefault="00A516DC">
            <w:pPr>
              <w:pStyle w:val="ConsPlusNormal"/>
              <w:jc w:val="center"/>
            </w:pPr>
            <w:r>
              <w:t>ул. Матросова, 42</w:t>
            </w:r>
          </w:p>
          <w:p w:rsidR="00A516DC" w:rsidRDefault="00A516DC">
            <w:pPr>
              <w:pStyle w:val="ConsPlusNormal"/>
              <w:jc w:val="center"/>
            </w:pPr>
            <w:r>
              <w:t>ул. Матросова, 46</w:t>
            </w:r>
          </w:p>
          <w:p w:rsidR="00A516DC" w:rsidRDefault="00A516DC">
            <w:pPr>
              <w:pStyle w:val="ConsPlusNormal"/>
              <w:jc w:val="center"/>
            </w:pPr>
            <w:r>
              <w:t>ул. Матросова, 48</w:t>
            </w:r>
          </w:p>
          <w:p w:rsidR="00A516DC" w:rsidRDefault="00A516DC">
            <w:pPr>
              <w:pStyle w:val="ConsPlusNormal"/>
              <w:jc w:val="center"/>
            </w:pPr>
            <w:r>
              <w:t>ул. Матросова, 50</w:t>
            </w:r>
          </w:p>
          <w:p w:rsidR="00A516DC" w:rsidRDefault="00A516DC">
            <w:pPr>
              <w:pStyle w:val="ConsPlusNormal"/>
              <w:jc w:val="center"/>
            </w:pPr>
            <w:r>
              <w:t>ул. Матросова, 54</w:t>
            </w:r>
          </w:p>
        </w:tc>
        <w:tc>
          <w:tcPr>
            <w:tcW w:w="3969" w:type="dxa"/>
          </w:tcPr>
          <w:p w:rsidR="00A516DC" w:rsidRDefault="00A516DC">
            <w:pPr>
              <w:pStyle w:val="ConsPlusNormal"/>
              <w:jc w:val="center"/>
            </w:pPr>
            <w:r>
              <w:t>Ремонт дворовых проездов, ремонт тротуаров, оборудование детской площадкой, установка скамеек, установка урн</w:t>
            </w:r>
          </w:p>
        </w:tc>
        <w:tc>
          <w:tcPr>
            <w:tcW w:w="1417" w:type="dxa"/>
          </w:tcPr>
          <w:p w:rsidR="00A516DC" w:rsidRDefault="00A516DC">
            <w:pPr>
              <w:pStyle w:val="ConsPlusNormal"/>
              <w:jc w:val="center"/>
            </w:pPr>
            <w:r>
              <w:t>6503,09</w:t>
            </w:r>
          </w:p>
        </w:tc>
      </w:tr>
      <w:tr w:rsidR="00A516DC">
        <w:tc>
          <w:tcPr>
            <w:tcW w:w="567" w:type="dxa"/>
          </w:tcPr>
          <w:p w:rsidR="00A516DC" w:rsidRDefault="00A516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72" w:type="dxa"/>
          </w:tcPr>
          <w:p w:rsidR="00A516DC" w:rsidRDefault="00A516DC">
            <w:pPr>
              <w:pStyle w:val="ConsPlusNormal"/>
              <w:jc w:val="center"/>
            </w:pPr>
            <w:r>
              <w:t>ул. Мира, 48</w:t>
            </w:r>
          </w:p>
        </w:tc>
        <w:tc>
          <w:tcPr>
            <w:tcW w:w="3969" w:type="dxa"/>
          </w:tcPr>
          <w:p w:rsidR="00A516DC" w:rsidRDefault="00A516DC">
            <w:pPr>
              <w:pStyle w:val="ConsPlusNormal"/>
              <w:jc w:val="center"/>
            </w:pPr>
            <w:r>
              <w:t>Обеспечение освещением, оборудование детской площадкой</w:t>
            </w:r>
          </w:p>
        </w:tc>
        <w:tc>
          <w:tcPr>
            <w:tcW w:w="1417" w:type="dxa"/>
          </w:tcPr>
          <w:p w:rsidR="00A516DC" w:rsidRDefault="00A516DC">
            <w:pPr>
              <w:pStyle w:val="ConsPlusNormal"/>
              <w:jc w:val="center"/>
            </w:pPr>
            <w:r>
              <w:t>1500</w:t>
            </w:r>
          </w:p>
        </w:tc>
      </w:tr>
      <w:tr w:rsidR="00A516DC">
        <w:tc>
          <w:tcPr>
            <w:tcW w:w="567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3072" w:type="dxa"/>
          </w:tcPr>
          <w:p w:rsidR="00A516DC" w:rsidRDefault="00A516DC">
            <w:pPr>
              <w:pStyle w:val="ConsPlusNormal"/>
              <w:jc w:val="center"/>
            </w:pPr>
            <w:r>
              <w:t>ул. Советская, 74</w:t>
            </w:r>
          </w:p>
          <w:p w:rsidR="00A516DC" w:rsidRDefault="00A516DC">
            <w:pPr>
              <w:pStyle w:val="ConsPlusNormal"/>
              <w:jc w:val="center"/>
            </w:pPr>
            <w:r>
              <w:t>ул. Советская, 74</w:t>
            </w:r>
            <w:proofErr w:type="gramStart"/>
            <w:r>
              <w:t xml:space="preserve"> А</w:t>
            </w:r>
            <w:proofErr w:type="gramEnd"/>
          </w:p>
          <w:p w:rsidR="00A516DC" w:rsidRDefault="00A516DC">
            <w:pPr>
              <w:pStyle w:val="ConsPlusNormal"/>
              <w:jc w:val="center"/>
            </w:pPr>
            <w:r>
              <w:t>ул. Мира, 64</w:t>
            </w:r>
          </w:p>
          <w:p w:rsidR="00A516DC" w:rsidRDefault="00A516DC">
            <w:pPr>
              <w:pStyle w:val="ConsPlusNormal"/>
              <w:jc w:val="center"/>
            </w:pPr>
            <w:r>
              <w:t>ул. Мира, 66</w:t>
            </w:r>
          </w:p>
          <w:p w:rsidR="00A516DC" w:rsidRDefault="00A516DC">
            <w:pPr>
              <w:pStyle w:val="ConsPlusNormal"/>
              <w:jc w:val="center"/>
            </w:pPr>
            <w:r>
              <w:t>ул. Мира, 68</w:t>
            </w:r>
          </w:p>
        </w:tc>
        <w:tc>
          <w:tcPr>
            <w:tcW w:w="3969" w:type="dxa"/>
          </w:tcPr>
          <w:p w:rsidR="00A516DC" w:rsidRDefault="00A516DC">
            <w:pPr>
              <w:pStyle w:val="ConsPlusNormal"/>
              <w:jc w:val="center"/>
            </w:pPr>
            <w:r>
              <w:t>Ремонт дворовых проездов, ремонт тротуаров, обеспечение освещением</w:t>
            </w:r>
          </w:p>
        </w:tc>
        <w:tc>
          <w:tcPr>
            <w:tcW w:w="1417" w:type="dxa"/>
          </w:tcPr>
          <w:p w:rsidR="00A516DC" w:rsidRDefault="00A516DC">
            <w:pPr>
              <w:pStyle w:val="ConsPlusNormal"/>
              <w:jc w:val="center"/>
            </w:pPr>
            <w:r>
              <w:t>8500,28</w:t>
            </w:r>
          </w:p>
        </w:tc>
      </w:tr>
      <w:tr w:rsidR="00A516DC">
        <w:tc>
          <w:tcPr>
            <w:tcW w:w="567" w:type="dxa"/>
          </w:tcPr>
          <w:p w:rsidR="00A516DC" w:rsidRDefault="00A516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72" w:type="dxa"/>
          </w:tcPr>
          <w:p w:rsidR="00A516DC" w:rsidRDefault="00A516DC">
            <w:pPr>
              <w:pStyle w:val="ConsPlusNormal"/>
              <w:jc w:val="center"/>
            </w:pPr>
            <w:r>
              <w:t>ул. Баныкина, 10</w:t>
            </w:r>
          </w:p>
          <w:p w:rsidR="00A516DC" w:rsidRDefault="00A516DC">
            <w:pPr>
              <w:pStyle w:val="ConsPlusNormal"/>
              <w:jc w:val="center"/>
            </w:pPr>
            <w:r>
              <w:t>ул. Жилина, 62</w:t>
            </w:r>
          </w:p>
        </w:tc>
        <w:tc>
          <w:tcPr>
            <w:tcW w:w="3969" w:type="dxa"/>
          </w:tcPr>
          <w:p w:rsidR="00A516DC" w:rsidRDefault="00A516DC">
            <w:pPr>
              <w:pStyle w:val="ConsPlusNormal"/>
              <w:jc w:val="center"/>
            </w:pPr>
            <w:r>
              <w:t>Установка скамеек, оборудование детской площадкой</w:t>
            </w:r>
          </w:p>
        </w:tc>
        <w:tc>
          <w:tcPr>
            <w:tcW w:w="1417" w:type="dxa"/>
          </w:tcPr>
          <w:p w:rsidR="00A516DC" w:rsidRDefault="00A516DC">
            <w:pPr>
              <w:pStyle w:val="ConsPlusNormal"/>
              <w:jc w:val="center"/>
            </w:pPr>
            <w:r>
              <w:t>2250</w:t>
            </w:r>
          </w:p>
        </w:tc>
      </w:tr>
      <w:tr w:rsidR="00A516DC">
        <w:tc>
          <w:tcPr>
            <w:tcW w:w="7608" w:type="dxa"/>
            <w:gridSpan w:val="3"/>
          </w:tcPr>
          <w:p w:rsidR="00A516DC" w:rsidRDefault="00A516DC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417" w:type="dxa"/>
          </w:tcPr>
          <w:p w:rsidR="00A516DC" w:rsidRDefault="00A516DC">
            <w:pPr>
              <w:pStyle w:val="ConsPlusNormal"/>
              <w:jc w:val="center"/>
            </w:pPr>
            <w:r>
              <w:t>55653,1</w:t>
            </w:r>
          </w:p>
        </w:tc>
      </w:tr>
    </w:tbl>
    <w:p w:rsidR="00A516DC" w:rsidRDefault="00A516DC">
      <w:pPr>
        <w:pStyle w:val="ConsPlusNormal"/>
        <w:jc w:val="both"/>
      </w:pPr>
    </w:p>
    <w:p w:rsidR="00825762" w:rsidRDefault="00825762">
      <w:pPr>
        <w:pStyle w:val="ConsPlusNormal"/>
        <w:jc w:val="right"/>
        <w:outlineLvl w:val="2"/>
      </w:pPr>
    </w:p>
    <w:p w:rsidR="00A516DC" w:rsidRDefault="00A516DC">
      <w:pPr>
        <w:pStyle w:val="ConsPlusNormal"/>
        <w:jc w:val="right"/>
        <w:outlineLvl w:val="2"/>
      </w:pPr>
      <w:r>
        <w:t>Таблица 4 (2021)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28"/>
        <w:gridCol w:w="4762"/>
      </w:tblGrid>
      <w:tr w:rsidR="00A516DC">
        <w:tc>
          <w:tcPr>
            <w:tcW w:w="567" w:type="dxa"/>
          </w:tcPr>
          <w:p w:rsidR="00A516DC" w:rsidRDefault="00A516D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628" w:type="dxa"/>
          </w:tcPr>
          <w:p w:rsidR="00A516DC" w:rsidRDefault="00A516DC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4762" w:type="dxa"/>
          </w:tcPr>
          <w:p w:rsidR="00A516DC" w:rsidRDefault="00A516DC">
            <w:pPr>
              <w:pStyle w:val="ConsPlusNormal"/>
              <w:jc w:val="center"/>
            </w:pPr>
            <w:r>
              <w:t>Виды работ</w:t>
            </w:r>
          </w:p>
        </w:tc>
      </w:tr>
      <w:tr w:rsidR="00A516DC">
        <w:tc>
          <w:tcPr>
            <w:tcW w:w="56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 w:rsidR="00A516DC" w:rsidRDefault="00A516DC">
            <w:pPr>
              <w:pStyle w:val="ConsPlusNormal"/>
              <w:jc w:val="center"/>
            </w:pPr>
            <w:r>
              <w:t>ул. Ленинградская, 15</w:t>
            </w:r>
          </w:p>
        </w:tc>
        <w:tc>
          <w:tcPr>
            <w:tcW w:w="4762" w:type="dxa"/>
          </w:tcPr>
          <w:p w:rsidR="00A516DC" w:rsidRDefault="00A516DC">
            <w:pPr>
              <w:pStyle w:val="ConsPlusNormal"/>
              <w:jc w:val="center"/>
            </w:pPr>
            <w:r>
              <w:t>Ремонт дворовых проездов</w:t>
            </w:r>
          </w:p>
        </w:tc>
      </w:tr>
      <w:tr w:rsidR="00A516DC">
        <w:tc>
          <w:tcPr>
            <w:tcW w:w="567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28" w:type="dxa"/>
          </w:tcPr>
          <w:p w:rsidR="00A516DC" w:rsidRDefault="00A516DC">
            <w:pPr>
              <w:pStyle w:val="ConsPlusNormal"/>
              <w:jc w:val="center"/>
            </w:pPr>
            <w:r>
              <w:t>ул. Ленинградская, 35</w:t>
            </w:r>
          </w:p>
          <w:p w:rsidR="00A516DC" w:rsidRDefault="00A516DC">
            <w:pPr>
              <w:pStyle w:val="ConsPlusNormal"/>
              <w:jc w:val="center"/>
            </w:pPr>
            <w:r>
              <w:t>ул. Ленинградская, 37</w:t>
            </w:r>
          </w:p>
        </w:tc>
        <w:tc>
          <w:tcPr>
            <w:tcW w:w="4762" w:type="dxa"/>
          </w:tcPr>
          <w:p w:rsidR="00A516DC" w:rsidRDefault="00A516DC">
            <w:pPr>
              <w:pStyle w:val="ConsPlusNormal"/>
              <w:jc w:val="center"/>
            </w:pPr>
            <w:r>
              <w:t>Ремонт дворовых проездов</w:t>
            </w:r>
          </w:p>
        </w:tc>
      </w:tr>
      <w:tr w:rsidR="00A516DC">
        <w:tc>
          <w:tcPr>
            <w:tcW w:w="567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28" w:type="dxa"/>
          </w:tcPr>
          <w:p w:rsidR="00A516DC" w:rsidRDefault="00A516DC">
            <w:pPr>
              <w:pStyle w:val="ConsPlusNormal"/>
              <w:jc w:val="center"/>
            </w:pPr>
            <w:r>
              <w:t>б-р 50 лет Октября, 7</w:t>
            </w:r>
          </w:p>
          <w:p w:rsidR="00A516DC" w:rsidRDefault="00A516DC">
            <w:pPr>
              <w:pStyle w:val="ConsPlusNormal"/>
              <w:jc w:val="center"/>
            </w:pPr>
            <w:r>
              <w:t>б-р 50 лет Октября, 19</w:t>
            </w:r>
          </w:p>
        </w:tc>
        <w:tc>
          <w:tcPr>
            <w:tcW w:w="4762" w:type="dxa"/>
          </w:tcPr>
          <w:p w:rsidR="00A516DC" w:rsidRDefault="00A516DC">
            <w:pPr>
              <w:pStyle w:val="ConsPlusNormal"/>
              <w:jc w:val="center"/>
            </w:pPr>
            <w:r>
              <w:t>Ремонт дворового проезда, установка скамеек, урн</w:t>
            </w:r>
          </w:p>
        </w:tc>
      </w:tr>
      <w:tr w:rsidR="00A516DC">
        <w:tc>
          <w:tcPr>
            <w:tcW w:w="567" w:type="dxa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28" w:type="dxa"/>
          </w:tcPr>
          <w:p w:rsidR="00A516DC" w:rsidRDefault="00A516DC">
            <w:pPr>
              <w:pStyle w:val="ConsPlusNormal"/>
              <w:jc w:val="center"/>
            </w:pPr>
            <w:r>
              <w:t>ул. Мира, 117</w:t>
            </w:r>
          </w:p>
          <w:p w:rsidR="00A516DC" w:rsidRDefault="00A516DC">
            <w:pPr>
              <w:pStyle w:val="ConsPlusNormal"/>
              <w:jc w:val="center"/>
            </w:pPr>
            <w:r>
              <w:t>ул. Мира, 123</w:t>
            </w:r>
          </w:p>
        </w:tc>
        <w:tc>
          <w:tcPr>
            <w:tcW w:w="4762" w:type="dxa"/>
          </w:tcPr>
          <w:p w:rsidR="00A516DC" w:rsidRDefault="00A516DC">
            <w:pPr>
              <w:pStyle w:val="ConsPlusNormal"/>
              <w:jc w:val="center"/>
            </w:pPr>
            <w:r>
              <w:t>Ремонт дворового проезда, установка скамеек, урн</w:t>
            </w:r>
          </w:p>
        </w:tc>
      </w:tr>
      <w:tr w:rsidR="00A516DC">
        <w:tc>
          <w:tcPr>
            <w:tcW w:w="567" w:type="dxa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28" w:type="dxa"/>
          </w:tcPr>
          <w:p w:rsidR="00A516DC" w:rsidRDefault="00A516DC">
            <w:pPr>
              <w:pStyle w:val="ConsPlusNormal"/>
              <w:jc w:val="center"/>
            </w:pPr>
            <w:r>
              <w:t>ул. Карла Маркса, 39</w:t>
            </w:r>
          </w:p>
          <w:p w:rsidR="00A516DC" w:rsidRDefault="00A516DC">
            <w:pPr>
              <w:pStyle w:val="ConsPlusNormal"/>
              <w:jc w:val="center"/>
            </w:pPr>
            <w:r>
              <w:t>ул. Карла Маркса, 41</w:t>
            </w:r>
          </w:p>
        </w:tc>
        <w:tc>
          <w:tcPr>
            <w:tcW w:w="4762" w:type="dxa"/>
          </w:tcPr>
          <w:p w:rsidR="00A516DC" w:rsidRDefault="00A516DC">
            <w:pPr>
              <w:pStyle w:val="ConsPlusNormal"/>
              <w:jc w:val="center"/>
            </w:pPr>
            <w:r>
              <w:t>Ремонт дворовых проездов</w:t>
            </w:r>
          </w:p>
        </w:tc>
      </w:tr>
      <w:tr w:rsidR="00A516DC">
        <w:tc>
          <w:tcPr>
            <w:tcW w:w="567" w:type="dxa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28" w:type="dxa"/>
          </w:tcPr>
          <w:p w:rsidR="00A516DC" w:rsidRDefault="00A516DC">
            <w:pPr>
              <w:pStyle w:val="ConsPlusNormal"/>
              <w:jc w:val="center"/>
            </w:pPr>
            <w:r>
              <w:t>ул. Победы, 43</w:t>
            </w:r>
          </w:p>
        </w:tc>
        <w:tc>
          <w:tcPr>
            <w:tcW w:w="4762" w:type="dxa"/>
          </w:tcPr>
          <w:p w:rsidR="00A516DC" w:rsidRDefault="00A516DC">
            <w:pPr>
              <w:pStyle w:val="ConsPlusNormal"/>
              <w:jc w:val="center"/>
            </w:pPr>
            <w:r>
              <w:t>Ремонт дворовых проездов</w:t>
            </w:r>
          </w:p>
        </w:tc>
      </w:tr>
      <w:tr w:rsidR="00A516DC">
        <w:tc>
          <w:tcPr>
            <w:tcW w:w="567" w:type="dxa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28" w:type="dxa"/>
          </w:tcPr>
          <w:p w:rsidR="00A516DC" w:rsidRDefault="00A516DC">
            <w:pPr>
              <w:pStyle w:val="ConsPlusNormal"/>
              <w:jc w:val="center"/>
            </w:pPr>
            <w:r>
              <w:t>ул. Ушакова, 40а</w:t>
            </w:r>
          </w:p>
          <w:p w:rsidR="00A516DC" w:rsidRDefault="00A516DC">
            <w:pPr>
              <w:pStyle w:val="ConsPlusNormal"/>
              <w:jc w:val="center"/>
            </w:pPr>
            <w:r>
              <w:t>ул. Ушакова, 46</w:t>
            </w:r>
          </w:p>
        </w:tc>
        <w:tc>
          <w:tcPr>
            <w:tcW w:w="4762" w:type="dxa"/>
          </w:tcPr>
          <w:p w:rsidR="00A516DC" w:rsidRDefault="00A516DC">
            <w:pPr>
              <w:pStyle w:val="ConsPlusNormal"/>
              <w:jc w:val="center"/>
            </w:pPr>
            <w:r>
              <w:t>Ремонт дворовых проездов</w:t>
            </w:r>
          </w:p>
        </w:tc>
      </w:tr>
      <w:tr w:rsidR="00A516DC">
        <w:tc>
          <w:tcPr>
            <w:tcW w:w="567" w:type="dxa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28" w:type="dxa"/>
          </w:tcPr>
          <w:p w:rsidR="00A516DC" w:rsidRDefault="00A516DC">
            <w:pPr>
              <w:pStyle w:val="ConsPlusNormal"/>
              <w:jc w:val="center"/>
            </w:pPr>
            <w:r>
              <w:t>ул. Лесная, 46</w:t>
            </w:r>
          </w:p>
          <w:p w:rsidR="00A516DC" w:rsidRDefault="00A516DC">
            <w:pPr>
              <w:pStyle w:val="ConsPlusNormal"/>
              <w:jc w:val="center"/>
            </w:pPr>
            <w:r>
              <w:t>ул. Лесная, 48</w:t>
            </w:r>
          </w:p>
          <w:p w:rsidR="00A516DC" w:rsidRDefault="00A516DC">
            <w:pPr>
              <w:pStyle w:val="ConsPlusNormal"/>
              <w:jc w:val="center"/>
            </w:pPr>
            <w:r>
              <w:t>ул. Лесная, 50</w:t>
            </w:r>
          </w:p>
          <w:p w:rsidR="00A516DC" w:rsidRDefault="00A516DC">
            <w:pPr>
              <w:pStyle w:val="ConsPlusNormal"/>
              <w:jc w:val="center"/>
            </w:pPr>
            <w:r>
              <w:t>ул. Лесная, 52</w:t>
            </w:r>
          </w:p>
        </w:tc>
        <w:tc>
          <w:tcPr>
            <w:tcW w:w="4762" w:type="dxa"/>
          </w:tcPr>
          <w:p w:rsidR="00A516DC" w:rsidRDefault="00A516DC">
            <w:pPr>
              <w:pStyle w:val="ConsPlusNormal"/>
              <w:jc w:val="center"/>
            </w:pPr>
            <w:r>
              <w:t>Ремонт дворовых проездов</w:t>
            </w:r>
          </w:p>
        </w:tc>
      </w:tr>
      <w:tr w:rsidR="00A516DC">
        <w:tc>
          <w:tcPr>
            <w:tcW w:w="567" w:type="dxa"/>
          </w:tcPr>
          <w:p w:rsidR="00A516DC" w:rsidRDefault="00A516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28" w:type="dxa"/>
          </w:tcPr>
          <w:p w:rsidR="00A516DC" w:rsidRDefault="00A516DC">
            <w:pPr>
              <w:pStyle w:val="ConsPlusNormal"/>
              <w:jc w:val="center"/>
            </w:pPr>
            <w:r>
              <w:t>ул. Лизы Чайкиной, 73</w:t>
            </w:r>
          </w:p>
          <w:p w:rsidR="00A516DC" w:rsidRDefault="00A516DC">
            <w:pPr>
              <w:pStyle w:val="ConsPlusNormal"/>
              <w:jc w:val="center"/>
            </w:pPr>
            <w:r>
              <w:t>ул. Лизы Чайкиной, 77</w:t>
            </w:r>
          </w:p>
          <w:p w:rsidR="00A516DC" w:rsidRDefault="00A516DC">
            <w:pPr>
              <w:pStyle w:val="ConsPlusNormal"/>
              <w:jc w:val="center"/>
            </w:pPr>
            <w:r>
              <w:t>ул. Лизы Чайкиной, 81</w:t>
            </w:r>
          </w:p>
        </w:tc>
        <w:tc>
          <w:tcPr>
            <w:tcW w:w="4762" w:type="dxa"/>
          </w:tcPr>
          <w:p w:rsidR="00A516DC" w:rsidRDefault="00A516DC">
            <w:pPr>
              <w:pStyle w:val="ConsPlusNormal"/>
              <w:jc w:val="center"/>
            </w:pPr>
            <w:r>
              <w:t>Ремонт дворового проезда, установка скамеек, урн, обеспечение освещения</w:t>
            </w:r>
          </w:p>
        </w:tc>
      </w:tr>
      <w:tr w:rsidR="00A516DC">
        <w:tc>
          <w:tcPr>
            <w:tcW w:w="567" w:type="dxa"/>
          </w:tcPr>
          <w:p w:rsidR="00A516DC" w:rsidRDefault="00A516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28" w:type="dxa"/>
          </w:tcPr>
          <w:p w:rsidR="00A516DC" w:rsidRDefault="00A516DC">
            <w:pPr>
              <w:pStyle w:val="ConsPlusNormal"/>
              <w:jc w:val="center"/>
            </w:pPr>
            <w:r>
              <w:t>ул. Лизы Чайкиной, 27</w:t>
            </w:r>
          </w:p>
          <w:p w:rsidR="00A516DC" w:rsidRDefault="00A516DC">
            <w:pPr>
              <w:pStyle w:val="ConsPlusNormal"/>
              <w:jc w:val="center"/>
            </w:pPr>
            <w:r>
              <w:t>ул. Лизы Чайкиной, 29</w:t>
            </w:r>
          </w:p>
        </w:tc>
        <w:tc>
          <w:tcPr>
            <w:tcW w:w="4762" w:type="dxa"/>
          </w:tcPr>
          <w:p w:rsidR="00A516DC" w:rsidRDefault="00A516DC">
            <w:pPr>
              <w:pStyle w:val="ConsPlusNormal"/>
              <w:jc w:val="center"/>
            </w:pPr>
            <w:r>
              <w:t>Ремонт дворовых проездов</w:t>
            </w:r>
          </w:p>
        </w:tc>
      </w:tr>
      <w:tr w:rsidR="00A516DC">
        <w:tc>
          <w:tcPr>
            <w:tcW w:w="567" w:type="dxa"/>
          </w:tcPr>
          <w:p w:rsidR="00A516DC" w:rsidRDefault="00A516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28" w:type="dxa"/>
          </w:tcPr>
          <w:p w:rsidR="00A516DC" w:rsidRDefault="00A516DC">
            <w:pPr>
              <w:pStyle w:val="ConsPlusNormal"/>
              <w:jc w:val="center"/>
            </w:pPr>
            <w:r>
              <w:t>ул. Мурысева, 71</w:t>
            </w:r>
          </w:p>
        </w:tc>
        <w:tc>
          <w:tcPr>
            <w:tcW w:w="4762" w:type="dxa"/>
          </w:tcPr>
          <w:p w:rsidR="00A516DC" w:rsidRDefault="00A516DC">
            <w:pPr>
              <w:pStyle w:val="ConsPlusNormal"/>
              <w:jc w:val="center"/>
            </w:pPr>
            <w:r>
              <w:t>Ремонт дворовых проездов</w:t>
            </w:r>
          </w:p>
        </w:tc>
      </w:tr>
      <w:tr w:rsidR="00A516DC">
        <w:tc>
          <w:tcPr>
            <w:tcW w:w="567" w:type="dxa"/>
          </w:tcPr>
          <w:p w:rsidR="00A516DC" w:rsidRDefault="00A516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28" w:type="dxa"/>
          </w:tcPr>
          <w:p w:rsidR="00A516DC" w:rsidRDefault="00A516DC">
            <w:pPr>
              <w:pStyle w:val="ConsPlusNormal"/>
              <w:jc w:val="center"/>
            </w:pPr>
            <w:r>
              <w:t>ул. Ярославская, 21</w:t>
            </w:r>
          </w:p>
          <w:p w:rsidR="00A516DC" w:rsidRDefault="00A516DC">
            <w:pPr>
              <w:pStyle w:val="ConsPlusNormal"/>
              <w:jc w:val="center"/>
            </w:pPr>
            <w:r>
              <w:t>ул. Ярославская, 25</w:t>
            </w:r>
          </w:p>
        </w:tc>
        <w:tc>
          <w:tcPr>
            <w:tcW w:w="4762" w:type="dxa"/>
          </w:tcPr>
          <w:p w:rsidR="00A516DC" w:rsidRDefault="00A516DC">
            <w:pPr>
              <w:pStyle w:val="ConsPlusNormal"/>
              <w:jc w:val="center"/>
            </w:pPr>
            <w:r>
              <w:t>Ремонт дворовых проездов</w:t>
            </w:r>
          </w:p>
        </w:tc>
      </w:tr>
      <w:tr w:rsidR="00A516DC">
        <w:tc>
          <w:tcPr>
            <w:tcW w:w="567" w:type="dxa"/>
          </w:tcPr>
          <w:p w:rsidR="00A516DC" w:rsidRDefault="00A516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28" w:type="dxa"/>
          </w:tcPr>
          <w:p w:rsidR="00A516DC" w:rsidRDefault="00A516DC">
            <w:pPr>
              <w:pStyle w:val="ConsPlusNormal"/>
              <w:jc w:val="center"/>
            </w:pPr>
            <w:r>
              <w:t>ул. Матросова, 8</w:t>
            </w:r>
          </w:p>
          <w:p w:rsidR="00A516DC" w:rsidRDefault="00A516DC">
            <w:pPr>
              <w:pStyle w:val="ConsPlusNormal"/>
              <w:jc w:val="center"/>
            </w:pPr>
            <w:r>
              <w:t>ул. Матросова, 10</w:t>
            </w:r>
          </w:p>
          <w:p w:rsidR="00A516DC" w:rsidRDefault="00A516DC">
            <w:pPr>
              <w:pStyle w:val="ConsPlusNormal"/>
              <w:jc w:val="center"/>
            </w:pPr>
            <w:r>
              <w:t>ул. Мурысева, 77</w:t>
            </w:r>
          </w:p>
        </w:tc>
        <w:tc>
          <w:tcPr>
            <w:tcW w:w="4762" w:type="dxa"/>
          </w:tcPr>
          <w:p w:rsidR="00A516DC" w:rsidRDefault="00A516DC">
            <w:pPr>
              <w:pStyle w:val="ConsPlusNormal"/>
              <w:jc w:val="center"/>
            </w:pPr>
            <w:r>
              <w:t>Ремонт дворовых проездов</w:t>
            </w:r>
          </w:p>
        </w:tc>
      </w:tr>
      <w:tr w:rsidR="00A516DC">
        <w:tc>
          <w:tcPr>
            <w:tcW w:w="567" w:type="dxa"/>
          </w:tcPr>
          <w:p w:rsidR="00A516DC" w:rsidRDefault="00A516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628" w:type="dxa"/>
          </w:tcPr>
          <w:p w:rsidR="00A516DC" w:rsidRDefault="00A516DC">
            <w:pPr>
              <w:pStyle w:val="ConsPlusNormal"/>
              <w:jc w:val="center"/>
            </w:pPr>
            <w:r>
              <w:t>ул. Матросова, 6</w:t>
            </w:r>
          </w:p>
        </w:tc>
        <w:tc>
          <w:tcPr>
            <w:tcW w:w="4762" w:type="dxa"/>
          </w:tcPr>
          <w:p w:rsidR="00A516DC" w:rsidRDefault="00A516DC">
            <w:pPr>
              <w:pStyle w:val="ConsPlusNormal"/>
              <w:jc w:val="center"/>
            </w:pPr>
            <w:r>
              <w:t>Ремонт дворовых проездов</w:t>
            </w:r>
          </w:p>
        </w:tc>
      </w:tr>
      <w:tr w:rsidR="00A516DC">
        <w:tc>
          <w:tcPr>
            <w:tcW w:w="567" w:type="dxa"/>
          </w:tcPr>
          <w:p w:rsidR="00A516DC" w:rsidRDefault="00A516DC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3628" w:type="dxa"/>
          </w:tcPr>
          <w:p w:rsidR="00A516DC" w:rsidRDefault="00A516DC">
            <w:pPr>
              <w:pStyle w:val="ConsPlusNormal"/>
              <w:jc w:val="center"/>
            </w:pPr>
            <w:r>
              <w:t>ул. Железнодорожная, 31</w:t>
            </w:r>
          </w:p>
        </w:tc>
        <w:tc>
          <w:tcPr>
            <w:tcW w:w="4762" w:type="dxa"/>
          </w:tcPr>
          <w:p w:rsidR="00A516DC" w:rsidRDefault="00A516DC">
            <w:pPr>
              <w:pStyle w:val="ConsPlusNormal"/>
              <w:jc w:val="center"/>
            </w:pPr>
            <w:r>
              <w:t>Установка скамеек, урн</w:t>
            </w:r>
          </w:p>
        </w:tc>
      </w:tr>
      <w:tr w:rsidR="00A516DC">
        <w:tc>
          <w:tcPr>
            <w:tcW w:w="567" w:type="dxa"/>
          </w:tcPr>
          <w:p w:rsidR="00A516DC" w:rsidRDefault="00A516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628" w:type="dxa"/>
          </w:tcPr>
          <w:p w:rsidR="00A516DC" w:rsidRDefault="00A516DC">
            <w:pPr>
              <w:pStyle w:val="ConsPlusNormal"/>
              <w:jc w:val="center"/>
            </w:pPr>
            <w:r>
              <w:t>ул. Крылова, 5а</w:t>
            </w:r>
          </w:p>
          <w:p w:rsidR="00A516DC" w:rsidRDefault="00A516DC">
            <w:pPr>
              <w:pStyle w:val="ConsPlusNormal"/>
              <w:jc w:val="center"/>
            </w:pPr>
            <w:r>
              <w:t>ул. Крылова, 7</w:t>
            </w:r>
          </w:p>
          <w:p w:rsidR="00A516DC" w:rsidRDefault="00A516DC">
            <w:pPr>
              <w:pStyle w:val="ConsPlusNormal"/>
              <w:jc w:val="center"/>
            </w:pPr>
            <w:r>
              <w:t>ул. Севастопольская, 4</w:t>
            </w:r>
          </w:p>
        </w:tc>
        <w:tc>
          <w:tcPr>
            <w:tcW w:w="4762" w:type="dxa"/>
          </w:tcPr>
          <w:p w:rsidR="00A516DC" w:rsidRDefault="00A516DC">
            <w:pPr>
              <w:pStyle w:val="ConsPlusNormal"/>
              <w:jc w:val="center"/>
            </w:pPr>
            <w:r>
              <w:t>Ремонт дворовых проездов, установка скамеек, урн</w:t>
            </w:r>
          </w:p>
        </w:tc>
      </w:tr>
      <w:tr w:rsidR="00A516DC">
        <w:tc>
          <w:tcPr>
            <w:tcW w:w="567" w:type="dxa"/>
          </w:tcPr>
          <w:p w:rsidR="00A516DC" w:rsidRDefault="00A516D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628" w:type="dxa"/>
          </w:tcPr>
          <w:p w:rsidR="00A516DC" w:rsidRDefault="00A516DC">
            <w:pPr>
              <w:pStyle w:val="ConsPlusNormal"/>
              <w:jc w:val="center"/>
            </w:pPr>
            <w:r>
              <w:t>ул. Никонова, 7</w:t>
            </w:r>
          </w:p>
          <w:p w:rsidR="00A516DC" w:rsidRDefault="00A516DC">
            <w:pPr>
              <w:pStyle w:val="ConsPlusNormal"/>
              <w:jc w:val="center"/>
            </w:pPr>
            <w:r>
              <w:t>ул. Крылова, 5</w:t>
            </w:r>
          </w:p>
          <w:p w:rsidR="00A516DC" w:rsidRDefault="00A516DC">
            <w:pPr>
              <w:pStyle w:val="ConsPlusNormal"/>
              <w:jc w:val="center"/>
            </w:pPr>
            <w:r>
              <w:t>ул. Крылова, 3а</w:t>
            </w:r>
          </w:p>
        </w:tc>
        <w:tc>
          <w:tcPr>
            <w:tcW w:w="4762" w:type="dxa"/>
          </w:tcPr>
          <w:p w:rsidR="00A516DC" w:rsidRDefault="00A516DC">
            <w:pPr>
              <w:pStyle w:val="ConsPlusNormal"/>
              <w:jc w:val="center"/>
            </w:pPr>
            <w:r>
              <w:t>Ремонт дворовых проездов, установка скамеек, урн</w:t>
            </w:r>
          </w:p>
        </w:tc>
      </w:tr>
      <w:tr w:rsidR="00A516DC">
        <w:tc>
          <w:tcPr>
            <w:tcW w:w="567" w:type="dxa"/>
          </w:tcPr>
          <w:p w:rsidR="00A516DC" w:rsidRDefault="00A516D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628" w:type="dxa"/>
          </w:tcPr>
          <w:p w:rsidR="00A516DC" w:rsidRDefault="00A516DC">
            <w:pPr>
              <w:pStyle w:val="ConsPlusNormal"/>
              <w:jc w:val="center"/>
            </w:pPr>
            <w:r>
              <w:t>ул. Макарова, 14</w:t>
            </w:r>
          </w:p>
          <w:p w:rsidR="00A516DC" w:rsidRDefault="00A516DC">
            <w:pPr>
              <w:pStyle w:val="ConsPlusNormal"/>
              <w:jc w:val="center"/>
            </w:pPr>
            <w:r>
              <w:t>ул. Макарова, 16</w:t>
            </w:r>
          </w:p>
        </w:tc>
        <w:tc>
          <w:tcPr>
            <w:tcW w:w="4762" w:type="dxa"/>
          </w:tcPr>
          <w:p w:rsidR="00A516DC" w:rsidRDefault="00A516DC">
            <w:pPr>
              <w:pStyle w:val="ConsPlusNormal"/>
              <w:jc w:val="center"/>
            </w:pPr>
            <w:r>
              <w:t>Ремонт дворовых проездов, установка скамеек, урн</w:t>
            </w:r>
          </w:p>
        </w:tc>
      </w:tr>
      <w:tr w:rsidR="00A516DC">
        <w:tc>
          <w:tcPr>
            <w:tcW w:w="567" w:type="dxa"/>
          </w:tcPr>
          <w:p w:rsidR="00A516DC" w:rsidRDefault="00A516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628" w:type="dxa"/>
          </w:tcPr>
          <w:p w:rsidR="00A516DC" w:rsidRDefault="00A516DC">
            <w:pPr>
              <w:pStyle w:val="ConsPlusNormal"/>
              <w:jc w:val="center"/>
            </w:pPr>
            <w:r>
              <w:t>пр-т Московский, 57</w:t>
            </w:r>
          </w:p>
        </w:tc>
        <w:tc>
          <w:tcPr>
            <w:tcW w:w="4762" w:type="dxa"/>
          </w:tcPr>
          <w:p w:rsidR="00A516DC" w:rsidRDefault="00A516DC">
            <w:pPr>
              <w:pStyle w:val="ConsPlusNormal"/>
              <w:jc w:val="center"/>
            </w:pPr>
            <w:r>
              <w:t>Установка скамеек, урн</w:t>
            </w:r>
          </w:p>
        </w:tc>
      </w:tr>
      <w:tr w:rsidR="00A516DC">
        <w:tc>
          <w:tcPr>
            <w:tcW w:w="567" w:type="dxa"/>
          </w:tcPr>
          <w:p w:rsidR="00A516DC" w:rsidRDefault="00A516D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628" w:type="dxa"/>
          </w:tcPr>
          <w:p w:rsidR="00A516DC" w:rsidRDefault="00A516DC">
            <w:pPr>
              <w:pStyle w:val="ConsPlusNormal"/>
              <w:jc w:val="center"/>
            </w:pPr>
            <w:r>
              <w:t>пр-т</w:t>
            </w:r>
            <w:proofErr w:type="gramStart"/>
            <w:r>
              <w:t xml:space="preserve"> С</w:t>
            </w:r>
            <w:proofErr w:type="gramEnd"/>
            <w:r>
              <w:t>т. Разина, 71</w:t>
            </w:r>
          </w:p>
        </w:tc>
        <w:tc>
          <w:tcPr>
            <w:tcW w:w="4762" w:type="dxa"/>
          </w:tcPr>
          <w:p w:rsidR="00A516DC" w:rsidRDefault="00A516DC">
            <w:pPr>
              <w:pStyle w:val="ConsPlusNormal"/>
              <w:jc w:val="center"/>
            </w:pPr>
            <w:r>
              <w:t>Установка скамеек, урн</w:t>
            </w:r>
          </w:p>
        </w:tc>
      </w:tr>
      <w:tr w:rsidR="00A516DC">
        <w:tc>
          <w:tcPr>
            <w:tcW w:w="567" w:type="dxa"/>
          </w:tcPr>
          <w:p w:rsidR="00A516DC" w:rsidRDefault="00A516D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628" w:type="dxa"/>
          </w:tcPr>
          <w:p w:rsidR="00A516DC" w:rsidRDefault="00A516DC">
            <w:pPr>
              <w:pStyle w:val="ConsPlusNormal"/>
              <w:jc w:val="center"/>
            </w:pPr>
            <w:r>
              <w:t>б-р Татищева, 9</w:t>
            </w:r>
          </w:p>
        </w:tc>
        <w:tc>
          <w:tcPr>
            <w:tcW w:w="4762" w:type="dxa"/>
          </w:tcPr>
          <w:p w:rsidR="00A516DC" w:rsidRDefault="00A516DC">
            <w:pPr>
              <w:pStyle w:val="ConsPlusNormal"/>
              <w:jc w:val="center"/>
            </w:pPr>
            <w:r>
              <w:t>Ремонт дворовых проездов, ремонт тротуара, установка скамеек, урн</w:t>
            </w:r>
          </w:p>
        </w:tc>
      </w:tr>
      <w:tr w:rsidR="00A516DC">
        <w:tc>
          <w:tcPr>
            <w:tcW w:w="567" w:type="dxa"/>
          </w:tcPr>
          <w:p w:rsidR="00A516DC" w:rsidRDefault="00A516D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628" w:type="dxa"/>
          </w:tcPr>
          <w:p w:rsidR="00A516DC" w:rsidRDefault="00A516DC">
            <w:pPr>
              <w:pStyle w:val="ConsPlusNormal"/>
              <w:jc w:val="center"/>
            </w:pPr>
            <w:r>
              <w:t>ул. 40 лет Победы, 54</w:t>
            </w:r>
          </w:p>
        </w:tc>
        <w:tc>
          <w:tcPr>
            <w:tcW w:w="4762" w:type="dxa"/>
          </w:tcPr>
          <w:p w:rsidR="00A516DC" w:rsidRDefault="00A516DC">
            <w:pPr>
              <w:pStyle w:val="ConsPlusNormal"/>
              <w:jc w:val="center"/>
            </w:pPr>
            <w:r>
              <w:t>Ремонт дворовых проездов, ремонт тротуара, установка скамеек, урн</w:t>
            </w:r>
          </w:p>
        </w:tc>
      </w:tr>
      <w:tr w:rsidR="00A516DC">
        <w:tc>
          <w:tcPr>
            <w:tcW w:w="567" w:type="dxa"/>
          </w:tcPr>
          <w:p w:rsidR="00A516DC" w:rsidRDefault="00A516D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628" w:type="dxa"/>
          </w:tcPr>
          <w:p w:rsidR="00A516DC" w:rsidRDefault="00A516DC">
            <w:pPr>
              <w:pStyle w:val="ConsPlusNormal"/>
              <w:jc w:val="center"/>
            </w:pPr>
            <w:r>
              <w:t>б-р Гая, 12</w:t>
            </w:r>
          </w:p>
        </w:tc>
        <w:tc>
          <w:tcPr>
            <w:tcW w:w="4762" w:type="dxa"/>
          </w:tcPr>
          <w:p w:rsidR="00A516DC" w:rsidRDefault="00A516DC">
            <w:pPr>
              <w:pStyle w:val="ConsPlusNormal"/>
              <w:jc w:val="center"/>
            </w:pPr>
            <w:r>
              <w:t>Ремонт дворового проезда, ремонт тротуара, установка скамеек, урн</w:t>
            </w:r>
          </w:p>
        </w:tc>
      </w:tr>
      <w:tr w:rsidR="00A516DC">
        <w:tc>
          <w:tcPr>
            <w:tcW w:w="567" w:type="dxa"/>
          </w:tcPr>
          <w:p w:rsidR="00A516DC" w:rsidRDefault="00A516D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628" w:type="dxa"/>
          </w:tcPr>
          <w:p w:rsidR="00A516DC" w:rsidRDefault="00A516DC">
            <w:pPr>
              <w:pStyle w:val="ConsPlusNormal"/>
              <w:jc w:val="center"/>
            </w:pPr>
            <w:r>
              <w:t>ул. Ворошилова, 39</w:t>
            </w:r>
          </w:p>
        </w:tc>
        <w:tc>
          <w:tcPr>
            <w:tcW w:w="4762" w:type="dxa"/>
          </w:tcPr>
          <w:p w:rsidR="00A516DC" w:rsidRDefault="00A516DC">
            <w:pPr>
              <w:pStyle w:val="ConsPlusNormal"/>
              <w:jc w:val="center"/>
            </w:pPr>
            <w:r>
              <w:t>Установка скамеек, урн</w:t>
            </w:r>
          </w:p>
        </w:tc>
      </w:tr>
      <w:tr w:rsidR="00A516DC">
        <w:tc>
          <w:tcPr>
            <w:tcW w:w="567" w:type="dxa"/>
          </w:tcPr>
          <w:p w:rsidR="00A516DC" w:rsidRDefault="00A516D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628" w:type="dxa"/>
          </w:tcPr>
          <w:p w:rsidR="00A516DC" w:rsidRDefault="00A516DC">
            <w:pPr>
              <w:pStyle w:val="ConsPlusNormal"/>
              <w:jc w:val="center"/>
            </w:pPr>
            <w:r>
              <w:t>ул. Тополиная, 10</w:t>
            </w:r>
          </w:p>
        </w:tc>
        <w:tc>
          <w:tcPr>
            <w:tcW w:w="4762" w:type="dxa"/>
          </w:tcPr>
          <w:p w:rsidR="00A516DC" w:rsidRDefault="00A516DC">
            <w:pPr>
              <w:pStyle w:val="ConsPlusNormal"/>
              <w:jc w:val="center"/>
            </w:pPr>
            <w:r>
              <w:t>Ремонт дворовых проездов</w:t>
            </w:r>
          </w:p>
        </w:tc>
      </w:tr>
      <w:tr w:rsidR="00A516DC" w:rsidTr="00825762">
        <w:tc>
          <w:tcPr>
            <w:tcW w:w="567" w:type="dxa"/>
            <w:tcBorders>
              <w:bottom w:val="single" w:sz="4" w:space="0" w:color="auto"/>
            </w:tcBorders>
          </w:tcPr>
          <w:p w:rsidR="00A516DC" w:rsidRDefault="00A516D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A516DC" w:rsidRDefault="00A516DC">
            <w:pPr>
              <w:pStyle w:val="ConsPlusNormal"/>
              <w:jc w:val="center"/>
            </w:pPr>
            <w:r>
              <w:t>ул. Автостроителей, 78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:rsidR="00A516DC" w:rsidRDefault="00A516DC">
            <w:pPr>
              <w:pStyle w:val="ConsPlusNormal"/>
              <w:jc w:val="center"/>
            </w:pPr>
            <w:r>
              <w:t>Установка скамеек, урн</w:t>
            </w:r>
          </w:p>
        </w:tc>
      </w:tr>
      <w:tr w:rsidR="00A516DC" w:rsidTr="00825762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16DC" w:rsidRDefault="00A516D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:rsidR="00A516DC" w:rsidRDefault="00A516DC">
            <w:pPr>
              <w:pStyle w:val="ConsPlusNormal"/>
              <w:jc w:val="center"/>
            </w:pPr>
            <w:r>
              <w:t>Южное шоссе, 27;</w:t>
            </w:r>
          </w:p>
          <w:p w:rsidR="00A516DC" w:rsidRDefault="00A516DC">
            <w:pPr>
              <w:pStyle w:val="ConsPlusNormal"/>
              <w:jc w:val="center"/>
            </w:pPr>
            <w:r>
              <w:t>Южное шоссе, 27а;</w:t>
            </w:r>
          </w:p>
          <w:p w:rsidR="00A516DC" w:rsidRDefault="00A516DC">
            <w:pPr>
              <w:pStyle w:val="ConsPlusNormal"/>
              <w:jc w:val="center"/>
            </w:pPr>
            <w:r>
              <w:t>Южное шоссе, 29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A516DC" w:rsidRDefault="00A516DC">
            <w:pPr>
              <w:pStyle w:val="ConsPlusNormal"/>
              <w:jc w:val="center"/>
            </w:pPr>
            <w:r>
              <w:t>Ремонт дворового проезда, установка скамеек, урн</w:t>
            </w:r>
          </w:p>
        </w:tc>
      </w:tr>
    </w:tbl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both"/>
      </w:pPr>
    </w:p>
    <w:p w:rsidR="00825762" w:rsidRDefault="00825762">
      <w:pPr>
        <w:pStyle w:val="ConsPlusNormal"/>
        <w:jc w:val="both"/>
      </w:pPr>
    </w:p>
    <w:p w:rsidR="00825762" w:rsidRDefault="00825762">
      <w:pPr>
        <w:pStyle w:val="ConsPlusNormal"/>
        <w:jc w:val="both"/>
      </w:pPr>
    </w:p>
    <w:p w:rsidR="00825762" w:rsidRDefault="00825762">
      <w:pPr>
        <w:pStyle w:val="ConsPlusNormal"/>
        <w:jc w:val="both"/>
      </w:pPr>
    </w:p>
    <w:p w:rsidR="00825762" w:rsidRDefault="00825762">
      <w:pPr>
        <w:pStyle w:val="ConsPlusNormal"/>
        <w:jc w:val="both"/>
      </w:pPr>
    </w:p>
    <w:p w:rsidR="00825762" w:rsidRDefault="00825762">
      <w:pPr>
        <w:pStyle w:val="ConsPlusNormal"/>
        <w:jc w:val="both"/>
      </w:pPr>
    </w:p>
    <w:p w:rsidR="00825762" w:rsidRDefault="00825762">
      <w:pPr>
        <w:pStyle w:val="ConsPlusNormal"/>
        <w:jc w:val="both"/>
      </w:pPr>
    </w:p>
    <w:p w:rsidR="00825762" w:rsidRDefault="00825762">
      <w:pPr>
        <w:pStyle w:val="ConsPlusNormal"/>
        <w:jc w:val="both"/>
      </w:pPr>
    </w:p>
    <w:p w:rsidR="00825762" w:rsidRDefault="00825762">
      <w:pPr>
        <w:pStyle w:val="ConsPlusNormal"/>
        <w:jc w:val="both"/>
      </w:pPr>
    </w:p>
    <w:p w:rsidR="00825762" w:rsidRDefault="00825762">
      <w:pPr>
        <w:pStyle w:val="ConsPlusNormal"/>
        <w:jc w:val="both"/>
      </w:pPr>
    </w:p>
    <w:p w:rsidR="00825762" w:rsidRDefault="00825762">
      <w:pPr>
        <w:pStyle w:val="ConsPlusNormal"/>
        <w:jc w:val="both"/>
      </w:pPr>
    </w:p>
    <w:p w:rsidR="00825762" w:rsidRDefault="00825762">
      <w:pPr>
        <w:pStyle w:val="ConsPlusNormal"/>
        <w:jc w:val="both"/>
      </w:pPr>
    </w:p>
    <w:p w:rsidR="00825762" w:rsidRDefault="00825762">
      <w:pPr>
        <w:pStyle w:val="ConsPlusNormal"/>
        <w:jc w:val="both"/>
      </w:pPr>
    </w:p>
    <w:p w:rsidR="00825762" w:rsidRDefault="00825762">
      <w:pPr>
        <w:pStyle w:val="ConsPlusNormal"/>
        <w:jc w:val="both"/>
      </w:pPr>
    </w:p>
    <w:p w:rsidR="00825762" w:rsidRDefault="00825762">
      <w:pPr>
        <w:pStyle w:val="ConsPlusNormal"/>
        <w:jc w:val="both"/>
      </w:pPr>
    </w:p>
    <w:p w:rsidR="00825762" w:rsidRDefault="00825762">
      <w:pPr>
        <w:pStyle w:val="ConsPlusNormal"/>
        <w:jc w:val="both"/>
      </w:pPr>
    </w:p>
    <w:p w:rsidR="00825762" w:rsidRDefault="00825762">
      <w:pPr>
        <w:pStyle w:val="ConsPlusNormal"/>
        <w:jc w:val="both"/>
      </w:pP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right"/>
        <w:outlineLvl w:val="1"/>
      </w:pPr>
      <w:r>
        <w:lastRenderedPageBreak/>
        <w:t>Приложение N 7</w:t>
      </w:r>
    </w:p>
    <w:p w:rsidR="00A516DC" w:rsidRDefault="00A516DC">
      <w:pPr>
        <w:pStyle w:val="ConsPlusNormal"/>
        <w:jc w:val="right"/>
      </w:pPr>
      <w:r>
        <w:t>к Муниципальной программе</w:t>
      </w:r>
    </w:p>
    <w:p w:rsidR="00A516DC" w:rsidRDefault="00A516DC">
      <w:pPr>
        <w:pStyle w:val="ConsPlusNormal"/>
        <w:jc w:val="right"/>
      </w:pPr>
      <w:r>
        <w:t>"Формирование современной городской среды</w:t>
      </w:r>
    </w:p>
    <w:p w:rsidR="00A516DC" w:rsidRDefault="00A516DC">
      <w:pPr>
        <w:pStyle w:val="ConsPlusNormal"/>
        <w:jc w:val="right"/>
      </w:pPr>
      <w:r>
        <w:t>на 2018 - 2024 годы"</w:t>
      </w: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Title"/>
        <w:jc w:val="center"/>
      </w:pPr>
      <w:bookmarkStart w:id="9" w:name="P11070"/>
      <w:bookmarkEnd w:id="9"/>
      <w:r>
        <w:t>ПЕРЕЧЕНЬ</w:t>
      </w:r>
    </w:p>
    <w:p w:rsidR="00A516DC" w:rsidRDefault="00A516DC">
      <w:pPr>
        <w:pStyle w:val="ConsPlusTitle"/>
        <w:jc w:val="center"/>
      </w:pPr>
      <w:r>
        <w:t>ОБЩЕСТВЕННЫХ ТЕРРИТОРИЙ ГОРОДСКОГО ОКРУГА ТОЛЬЯТТИ,</w:t>
      </w:r>
    </w:p>
    <w:p w:rsidR="00A516DC" w:rsidRDefault="00A516DC">
      <w:pPr>
        <w:pStyle w:val="ConsPlusTitle"/>
        <w:jc w:val="center"/>
      </w:pPr>
      <w:r>
        <w:t>ПОДЛЕЖАЩИХ БЛАГОУСТРОЙСТВУ В ПЕРВООЧЕРЕДНОМ ПОРЯДКЕ</w:t>
      </w:r>
    </w:p>
    <w:p w:rsidR="00A516DC" w:rsidRDefault="00A516DC">
      <w:pPr>
        <w:pStyle w:val="ConsPlusTitle"/>
        <w:jc w:val="center"/>
      </w:pPr>
      <w:r>
        <w:t>В 2018 ГОДУ</w:t>
      </w:r>
    </w:p>
    <w:p w:rsidR="00A516DC" w:rsidRDefault="00A516DC">
      <w:pPr>
        <w:spacing w:after="1"/>
      </w:pPr>
    </w:p>
    <w:p w:rsidR="00A516DC" w:rsidRDefault="00A516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8277"/>
      </w:tblGrid>
      <w:tr w:rsidR="00A516DC">
        <w:tc>
          <w:tcPr>
            <w:tcW w:w="638" w:type="dxa"/>
          </w:tcPr>
          <w:p w:rsidR="00A516DC" w:rsidRDefault="00A516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277" w:type="dxa"/>
          </w:tcPr>
          <w:p w:rsidR="00A516DC" w:rsidRDefault="00A516DC">
            <w:pPr>
              <w:pStyle w:val="ConsPlusNormal"/>
              <w:jc w:val="center"/>
            </w:pPr>
            <w:r>
              <w:t>Адрес объекта</w:t>
            </w:r>
          </w:p>
        </w:tc>
      </w:tr>
      <w:tr w:rsidR="00A516DC">
        <w:tc>
          <w:tcPr>
            <w:tcW w:w="638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77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</w:tr>
      <w:tr w:rsidR="00A516DC">
        <w:tc>
          <w:tcPr>
            <w:tcW w:w="8915" w:type="dxa"/>
            <w:gridSpan w:val="2"/>
          </w:tcPr>
          <w:p w:rsidR="00A516DC" w:rsidRDefault="00A516DC">
            <w:pPr>
              <w:pStyle w:val="ConsPlusNormal"/>
              <w:jc w:val="center"/>
              <w:outlineLvl w:val="2"/>
            </w:pPr>
            <w:r>
              <w:t>ГРБС - ДГХ</w:t>
            </w:r>
          </w:p>
        </w:tc>
      </w:tr>
      <w:tr w:rsidR="00A516DC">
        <w:tc>
          <w:tcPr>
            <w:tcW w:w="638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77" w:type="dxa"/>
          </w:tcPr>
          <w:p w:rsidR="00A516DC" w:rsidRDefault="00A516DC">
            <w:pPr>
              <w:pStyle w:val="ConsPlusNormal"/>
            </w:pPr>
            <w:r>
              <w:t>Центральная площадь (Аллея Славы)</w:t>
            </w:r>
          </w:p>
        </w:tc>
      </w:tr>
      <w:tr w:rsidR="00A516DC">
        <w:tc>
          <w:tcPr>
            <w:tcW w:w="638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77" w:type="dxa"/>
          </w:tcPr>
          <w:p w:rsidR="00A516DC" w:rsidRDefault="00A516DC">
            <w:pPr>
              <w:pStyle w:val="ConsPlusNormal"/>
            </w:pPr>
            <w:r>
              <w:t>Сквер по ул. Крылова, ул. Носова (пешеходная зона по ул. Крылова)</w:t>
            </w:r>
          </w:p>
        </w:tc>
      </w:tr>
      <w:tr w:rsidR="00A516DC">
        <w:tc>
          <w:tcPr>
            <w:tcW w:w="638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77" w:type="dxa"/>
          </w:tcPr>
          <w:p w:rsidR="00A516DC" w:rsidRDefault="00A516DC">
            <w:pPr>
              <w:pStyle w:val="ConsPlusNormal"/>
            </w:pPr>
            <w:r>
              <w:t>Сквер на территории бывшего кинотеатра "Маяк"</w:t>
            </w:r>
          </w:p>
        </w:tc>
      </w:tr>
      <w:tr w:rsidR="00A516DC">
        <w:tc>
          <w:tcPr>
            <w:tcW w:w="638" w:type="dxa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77" w:type="dxa"/>
          </w:tcPr>
          <w:p w:rsidR="00A516DC" w:rsidRDefault="00A516DC">
            <w:pPr>
              <w:pStyle w:val="ConsPlusNormal"/>
            </w:pPr>
            <w:r>
              <w:t xml:space="preserve">Благоустройство </w:t>
            </w:r>
            <w:proofErr w:type="spellStart"/>
            <w:r>
              <w:t>велопешеходной</w:t>
            </w:r>
            <w:proofErr w:type="spellEnd"/>
            <w:r>
              <w:t xml:space="preserve"> дорожки по ул. </w:t>
            </w:r>
            <w:proofErr w:type="gramStart"/>
            <w:r>
              <w:t>Патрульная</w:t>
            </w:r>
            <w:proofErr w:type="gramEnd"/>
          </w:p>
        </w:tc>
      </w:tr>
      <w:tr w:rsidR="00A516DC">
        <w:tc>
          <w:tcPr>
            <w:tcW w:w="638" w:type="dxa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77" w:type="dxa"/>
          </w:tcPr>
          <w:p w:rsidR="00A516DC" w:rsidRDefault="00A516DC">
            <w:pPr>
              <w:pStyle w:val="ConsPlusNormal"/>
            </w:pPr>
            <w:r>
              <w:t>Бульвар Гая (зона отдыха)</w:t>
            </w:r>
          </w:p>
        </w:tc>
      </w:tr>
      <w:tr w:rsidR="00A516DC">
        <w:tc>
          <w:tcPr>
            <w:tcW w:w="638" w:type="dxa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77" w:type="dxa"/>
          </w:tcPr>
          <w:p w:rsidR="00A516DC" w:rsidRDefault="00A516DC">
            <w:pPr>
              <w:pStyle w:val="ConsPlusNormal"/>
            </w:pPr>
            <w:r>
              <w:t xml:space="preserve">Буферная зона лесного массива (вдоль ул. Баныкина и ул. Родины от </w:t>
            </w:r>
            <w:proofErr w:type="spellStart"/>
            <w:r>
              <w:t>Соцгорода</w:t>
            </w:r>
            <w:proofErr w:type="spellEnd"/>
            <w:r>
              <w:t xml:space="preserve"> до </w:t>
            </w:r>
            <w:proofErr w:type="spellStart"/>
            <w:r>
              <w:t>Портпоселка</w:t>
            </w:r>
            <w:proofErr w:type="spellEnd"/>
            <w:r>
              <w:t>)</w:t>
            </w:r>
          </w:p>
        </w:tc>
      </w:tr>
      <w:tr w:rsidR="00A516DC">
        <w:tc>
          <w:tcPr>
            <w:tcW w:w="8915" w:type="dxa"/>
            <w:gridSpan w:val="2"/>
          </w:tcPr>
          <w:p w:rsidR="00A516DC" w:rsidRDefault="00A516DC">
            <w:pPr>
              <w:pStyle w:val="ConsPlusNormal"/>
              <w:jc w:val="center"/>
              <w:outlineLvl w:val="2"/>
            </w:pPr>
            <w:r>
              <w:t xml:space="preserve">ГРБС - </w:t>
            </w:r>
            <w:proofErr w:type="spellStart"/>
            <w:r>
              <w:t>ДДХиТ</w:t>
            </w:r>
            <w:proofErr w:type="spellEnd"/>
          </w:p>
        </w:tc>
      </w:tr>
      <w:tr w:rsidR="00A516DC">
        <w:tc>
          <w:tcPr>
            <w:tcW w:w="638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77" w:type="dxa"/>
          </w:tcPr>
          <w:p w:rsidR="00A516DC" w:rsidRDefault="00A516DC">
            <w:pPr>
              <w:pStyle w:val="ConsPlusNormal"/>
            </w:pPr>
            <w:r>
              <w:t>Автодорога по ул. Патрульная. Пешеходная дорожка (Самарская обл., г. Тольятти, ул. Патрульная от дома 35В по ул. Маршала Жукова до дома 3Б по ул. Маршала Жукова)</w:t>
            </w:r>
          </w:p>
        </w:tc>
      </w:tr>
    </w:tbl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both"/>
      </w:pPr>
    </w:p>
    <w:p w:rsidR="00825762" w:rsidRDefault="00825762">
      <w:pPr>
        <w:pStyle w:val="ConsPlusNormal"/>
        <w:jc w:val="both"/>
      </w:pPr>
    </w:p>
    <w:p w:rsidR="00825762" w:rsidRDefault="00825762">
      <w:pPr>
        <w:pStyle w:val="ConsPlusNormal"/>
        <w:jc w:val="both"/>
      </w:pPr>
    </w:p>
    <w:p w:rsidR="00825762" w:rsidRDefault="00825762">
      <w:pPr>
        <w:pStyle w:val="ConsPlusNormal"/>
        <w:jc w:val="both"/>
      </w:pPr>
    </w:p>
    <w:p w:rsidR="00825762" w:rsidRDefault="00825762">
      <w:pPr>
        <w:pStyle w:val="ConsPlusNormal"/>
        <w:jc w:val="both"/>
      </w:pPr>
    </w:p>
    <w:p w:rsidR="00825762" w:rsidRDefault="00825762">
      <w:pPr>
        <w:pStyle w:val="ConsPlusNormal"/>
        <w:jc w:val="both"/>
      </w:pPr>
    </w:p>
    <w:p w:rsidR="00825762" w:rsidRDefault="00825762">
      <w:pPr>
        <w:pStyle w:val="ConsPlusNormal"/>
        <w:jc w:val="both"/>
      </w:pPr>
    </w:p>
    <w:p w:rsidR="00825762" w:rsidRDefault="00825762">
      <w:pPr>
        <w:pStyle w:val="ConsPlusNormal"/>
        <w:jc w:val="both"/>
      </w:pPr>
    </w:p>
    <w:p w:rsidR="00825762" w:rsidRDefault="00825762">
      <w:pPr>
        <w:pStyle w:val="ConsPlusNormal"/>
        <w:jc w:val="both"/>
      </w:pPr>
    </w:p>
    <w:p w:rsidR="00825762" w:rsidRDefault="00825762">
      <w:pPr>
        <w:pStyle w:val="ConsPlusNormal"/>
        <w:jc w:val="both"/>
      </w:pPr>
    </w:p>
    <w:p w:rsidR="00825762" w:rsidRDefault="00825762">
      <w:pPr>
        <w:pStyle w:val="ConsPlusNormal"/>
        <w:jc w:val="both"/>
      </w:pPr>
    </w:p>
    <w:p w:rsidR="00825762" w:rsidRDefault="00825762">
      <w:pPr>
        <w:pStyle w:val="ConsPlusNormal"/>
        <w:jc w:val="both"/>
      </w:pPr>
    </w:p>
    <w:p w:rsidR="00825762" w:rsidRDefault="00825762">
      <w:pPr>
        <w:pStyle w:val="ConsPlusNormal"/>
        <w:jc w:val="both"/>
      </w:pPr>
    </w:p>
    <w:p w:rsidR="00825762" w:rsidRDefault="00825762">
      <w:pPr>
        <w:pStyle w:val="ConsPlusNormal"/>
        <w:jc w:val="both"/>
      </w:pPr>
    </w:p>
    <w:p w:rsidR="00825762" w:rsidRDefault="00825762">
      <w:pPr>
        <w:pStyle w:val="ConsPlusNormal"/>
        <w:jc w:val="both"/>
      </w:pPr>
    </w:p>
    <w:p w:rsidR="00825762" w:rsidRDefault="00825762">
      <w:pPr>
        <w:pStyle w:val="ConsPlusNormal"/>
        <w:jc w:val="both"/>
      </w:pPr>
    </w:p>
    <w:p w:rsidR="00825762" w:rsidRDefault="00825762">
      <w:pPr>
        <w:pStyle w:val="ConsPlusNormal"/>
        <w:jc w:val="both"/>
      </w:pPr>
    </w:p>
    <w:p w:rsidR="00825762" w:rsidRDefault="00825762">
      <w:pPr>
        <w:pStyle w:val="ConsPlusNormal"/>
        <w:jc w:val="both"/>
      </w:pP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right"/>
        <w:outlineLvl w:val="1"/>
      </w:pPr>
      <w:r>
        <w:lastRenderedPageBreak/>
        <w:t>Приложение N 8</w:t>
      </w:r>
    </w:p>
    <w:p w:rsidR="00A516DC" w:rsidRDefault="00A516DC">
      <w:pPr>
        <w:pStyle w:val="ConsPlusNormal"/>
        <w:jc w:val="right"/>
      </w:pPr>
      <w:r>
        <w:t>к Муниципальной программе</w:t>
      </w:r>
    </w:p>
    <w:p w:rsidR="00A516DC" w:rsidRDefault="00A516DC">
      <w:pPr>
        <w:pStyle w:val="ConsPlusNormal"/>
        <w:jc w:val="right"/>
      </w:pPr>
      <w:r>
        <w:t>"Формирование современной городской среды</w:t>
      </w:r>
    </w:p>
    <w:p w:rsidR="00A516DC" w:rsidRDefault="00A516DC">
      <w:pPr>
        <w:pStyle w:val="ConsPlusNormal"/>
        <w:jc w:val="right"/>
      </w:pPr>
      <w:r>
        <w:t>на 2018 - 2024 годы"</w:t>
      </w: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Title"/>
        <w:jc w:val="center"/>
      </w:pPr>
      <w:bookmarkStart w:id="10" w:name="P11108"/>
      <w:bookmarkEnd w:id="10"/>
      <w:r>
        <w:t>АДРЕСНЫЙ ПЕРЕЧЕНЬ</w:t>
      </w:r>
    </w:p>
    <w:p w:rsidR="00A516DC" w:rsidRDefault="00A516DC">
      <w:pPr>
        <w:pStyle w:val="ConsPlusTitle"/>
        <w:jc w:val="center"/>
      </w:pPr>
      <w:r>
        <w:t>ОБЩЕСТВЕННЫХ ТЕРРИТОРИЙ ГОРОДСКОГО ОКРУГА ТОЛЬЯТТИ,</w:t>
      </w:r>
    </w:p>
    <w:p w:rsidR="00A516DC" w:rsidRDefault="00A516DC">
      <w:pPr>
        <w:pStyle w:val="ConsPlusTitle"/>
        <w:jc w:val="center"/>
      </w:pPr>
      <w:r>
        <w:t>ПОДЛЕЖАЩИХ БЛАГОУСТРОЙСТВУ</w:t>
      </w:r>
    </w:p>
    <w:p w:rsidR="00A516DC" w:rsidRDefault="00A516DC">
      <w:pPr>
        <w:spacing w:after="1"/>
      </w:pP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right"/>
        <w:outlineLvl w:val="2"/>
      </w:pPr>
      <w:r>
        <w:t>Таблица N 1 (2019 год)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427"/>
      </w:tblGrid>
      <w:tr w:rsidR="00A516DC">
        <w:tc>
          <w:tcPr>
            <w:tcW w:w="680" w:type="dxa"/>
          </w:tcPr>
          <w:p w:rsidR="00A516DC" w:rsidRDefault="00A516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427" w:type="dxa"/>
          </w:tcPr>
          <w:p w:rsidR="00A516DC" w:rsidRDefault="00A516DC">
            <w:pPr>
              <w:pStyle w:val="ConsPlusNormal"/>
              <w:jc w:val="center"/>
            </w:pPr>
            <w:r>
              <w:t>Адрес объекта</w:t>
            </w:r>
          </w:p>
        </w:tc>
      </w:tr>
      <w:tr w:rsidR="00A516DC">
        <w:tc>
          <w:tcPr>
            <w:tcW w:w="68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427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</w:tr>
      <w:tr w:rsidR="00A516DC">
        <w:tc>
          <w:tcPr>
            <w:tcW w:w="68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427" w:type="dxa"/>
          </w:tcPr>
          <w:p w:rsidR="00A516DC" w:rsidRDefault="00A516DC">
            <w:pPr>
              <w:pStyle w:val="ConsPlusNormal"/>
            </w:pPr>
            <w:r>
              <w:t>Бульвар Гая (зона отдыха)</w:t>
            </w:r>
          </w:p>
        </w:tc>
      </w:tr>
      <w:tr w:rsidR="00A516DC">
        <w:tc>
          <w:tcPr>
            <w:tcW w:w="680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427" w:type="dxa"/>
          </w:tcPr>
          <w:p w:rsidR="00A516DC" w:rsidRDefault="00A516DC">
            <w:pPr>
              <w:pStyle w:val="ConsPlusNormal"/>
            </w:pPr>
            <w:r>
              <w:t xml:space="preserve">Буферная зона лесного массива (вдоль ул. Баныкина и ул. Родины от </w:t>
            </w:r>
            <w:proofErr w:type="spellStart"/>
            <w:r>
              <w:t>Соцгорода</w:t>
            </w:r>
            <w:proofErr w:type="spellEnd"/>
            <w:r>
              <w:t xml:space="preserve"> до </w:t>
            </w:r>
            <w:proofErr w:type="spellStart"/>
            <w:r>
              <w:t>Портпоселка</w:t>
            </w:r>
            <w:proofErr w:type="spellEnd"/>
            <w:r>
              <w:t>)</w:t>
            </w:r>
          </w:p>
        </w:tc>
      </w:tr>
      <w:tr w:rsidR="00A516DC">
        <w:tc>
          <w:tcPr>
            <w:tcW w:w="680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427" w:type="dxa"/>
          </w:tcPr>
          <w:p w:rsidR="00A516DC" w:rsidRDefault="00A516DC">
            <w:pPr>
              <w:pStyle w:val="ConsPlusNormal"/>
            </w:pPr>
            <w:r>
              <w:t>Итальянский сквер</w:t>
            </w:r>
          </w:p>
        </w:tc>
      </w:tr>
      <w:tr w:rsidR="00A516DC">
        <w:tc>
          <w:tcPr>
            <w:tcW w:w="680" w:type="dxa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427" w:type="dxa"/>
          </w:tcPr>
          <w:p w:rsidR="00A516DC" w:rsidRDefault="00A516DC">
            <w:pPr>
              <w:pStyle w:val="ConsPlusNormal"/>
            </w:pPr>
            <w:r>
              <w:t xml:space="preserve">Набережная Комсомольского района (в </w:t>
            </w:r>
            <w:proofErr w:type="spellStart"/>
            <w:r>
              <w:t>т.ч</w:t>
            </w:r>
            <w:proofErr w:type="spellEnd"/>
            <w:r>
              <w:t>. благоустройство смотровой площадки набережной Комсомольского района)</w:t>
            </w:r>
          </w:p>
        </w:tc>
      </w:tr>
      <w:tr w:rsidR="00A516DC">
        <w:tc>
          <w:tcPr>
            <w:tcW w:w="680" w:type="dxa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427" w:type="dxa"/>
          </w:tcPr>
          <w:p w:rsidR="00A516DC" w:rsidRDefault="00A516DC">
            <w:pPr>
              <w:pStyle w:val="ConsPlusNormal"/>
            </w:pPr>
            <w:r>
              <w:t xml:space="preserve">Территория стадиона в </w:t>
            </w:r>
            <w:proofErr w:type="spellStart"/>
            <w:r>
              <w:t>мкр</w:t>
            </w:r>
            <w:proofErr w:type="spellEnd"/>
            <w:r>
              <w:t>. Федоровка</w:t>
            </w:r>
          </w:p>
        </w:tc>
      </w:tr>
      <w:tr w:rsidR="00A516DC">
        <w:tc>
          <w:tcPr>
            <w:tcW w:w="680" w:type="dxa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427" w:type="dxa"/>
          </w:tcPr>
          <w:p w:rsidR="00A516DC" w:rsidRDefault="00A516DC">
            <w:pPr>
              <w:pStyle w:val="ConsPlusNormal"/>
            </w:pPr>
            <w:r>
              <w:t>б-р Кулибина, 2а</w:t>
            </w:r>
          </w:p>
        </w:tc>
      </w:tr>
      <w:tr w:rsidR="00A516DC">
        <w:tc>
          <w:tcPr>
            <w:tcW w:w="680" w:type="dxa"/>
          </w:tcPr>
          <w:p w:rsidR="00A516DC" w:rsidRDefault="00A516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427" w:type="dxa"/>
          </w:tcPr>
          <w:p w:rsidR="00A516DC" w:rsidRDefault="00A516DC">
            <w:pPr>
              <w:pStyle w:val="ConsPlusNormal"/>
            </w:pPr>
            <w:r>
              <w:t>б-р 50 лет Октября, 24, 24а</w:t>
            </w:r>
          </w:p>
        </w:tc>
      </w:tr>
      <w:tr w:rsidR="00A516DC">
        <w:tc>
          <w:tcPr>
            <w:tcW w:w="680" w:type="dxa"/>
          </w:tcPr>
          <w:p w:rsidR="00A516DC" w:rsidRDefault="00A516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427" w:type="dxa"/>
          </w:tcPr>
          <w:p w:rsidR="00A516DC" w:rsidRDefault="00A516DC">
            <w:pPr>
              <w:pStyle w:val="ConsPlusNormal"/>
            </w:pPr>
            <w:r>
              <w:t>б-р Цветной, 25</w:t>
            </w:r>
          </w:p>
        </w:tc>
      </w:tr>
    </w:tbl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right"/>
        <w:outlineLvl w:val="2"/>
      </w:pPr>
      <w:r>
        <w:t>Таблица N 2 (2020 год)</w:t>
      </w:r>
    </w:p>
    <w:p w:rsidR="00825762" w:rsidRDefault="00825762">
      <w:pPr>
        <w:pStyle w:val="ConsPlusNormal"/>
        <w:jc w:val="right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277"/>
      </w:tblGrid>
      <w:tr w:rsidR="00A516DC">
        <w:tc>
          <w:tcPr>
            <w:tcW w:w="680" w:type="dxa"/>
          </w:tcPr>
          <w:p w:rsidR="00A516DC" w:rsidRDefault="00A516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277" w:type="dxa"/>
          </w:tcPr>
          <w:p w:rsidR="00A516DC" w:rsidRDefault="00A516DC">
            <w:pPr>
              <w:pStyle w:val="ConsPlusNormal"/>
              <w:jc w:val="center"/>
            </w:pPr>
            <w:r>
              <w:t>Адрес объекта</w:t>
            </w:r>
          </w:p>
        </w:tc>
      </w:tr>
      <w:tr w:rsidR="00A516DC">
        <w:tc>
          <w:tcPr>
            <w:tcW w:w="68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77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</w:tr>
      <w:tr w:rsidR="00A516DC">
        <w:tc>
          <w:tcPr>
            <w:tcW w:w="68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77" w:type="dxa"/>
          </w:tcPr>
          <w:p w:rsidR="00A516DC" w:rsidRDefault="00A516DC">
            <w:pPr>
              <w:pStyle w:val="ConsPlusNormal"/>
            </w:pPr>
            <w:r>
              <w:t>Центральная площадь (1 этап)</w:t>
            </w:r>
          </w:p>
        </w:tc>
      </w:tr>
      <w:tr w:rsidR="00A516DC">
        <w:tc>
          <w:tcPr>
            <w:tcW w:w="680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77" w:type="dxa"/>
          </w:tcPr>
          <w:p w:rsidR="00A516DC" w:rsidRDefault="00A516DC">
            <w:pPr>
              <w:pStyle w:val="ConsPlusNormal"/>
            </w:pPr>
            <w:r>
              <w:t xml:space="preserve">Сквер им. С.Ф. </w:t>
            </w:r>
            <w:proofErr w:type="spellStart"/>
            <w:r>
              <w:t>Жилкина</w:t>
            </w:r>
            <w:proofErr w:type="spellEnd"/>
            <w:r>
              <w:t xml:space="preserve"> для активного отдыха молодежи (1 этап, 2 этап)</w:t>
            </w:r>
          </w:p>
        </w:tc>
      </w:tr>
      <w:tr w:rsidR="00A516DC">
        <w:tc>
          <w:tcPr>
            <w:tcW w:w="680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77" w:type="dxa"/>
          </w:tcPr>
          <w:p w:rsidR="00A516DC" w:rsidRDefault="00A516DC">
            <w:pPr>
              <w:pStyle w:val="ConsPlusNormal"/>
            </w:pPr>
            <w:r>
              <w:t>Набережная Комсомольского района (2 этап)</w:t>
            </w:r>
          </w:p>
        </w:tc>
      </w:tr>
      <w:tr w:rsidR="00A516DC">
        <w:tc>
          <w:tcPr>
            <w:tcW w:w="680" w:type="dxa"/>
          </w:tcPr>
          <w:p w:rsidR="00A516DC" w:rsidRDefault="00A516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77" w:type="dxa"/>
          </w:tcPr>
          <w:p w:rsidR="00A516DC" w:rsidRDefault="00A516DC">
            <w:pPr>
              <w:pStyle w:val="ConsPlusNormal"/>
            </w:pPr>
            <w:r>
              <w:t>Сквер по ул. Жилина (от ул. Мира до пл. Свободы) (1 этап)</w:t>
            </w:r>
          </w:p>
        </w:tc>
      </w:tr>
      <w:tr w:rsidR="00A516DC">
        <w:tc>
          <w:tcPr>
            <w:tcW w:w="680" w:type="dxa"/>
          </w:tcPr>
          <w:p w:rsidR="00A516DC" w:rsidRDefault="00A516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77" w:type="dxa"/>
          </w:tcPr>
          <w:p w:rsidR="00A516DC" w:rsidRDefault="00A516DC">
            <w:pPr>
              <w:pStyle w:val="ConsPlusNormal"/>
            </w:pPr>
            <w:r>
              <w:t>Велопешеходная дорожка по ул. Матросова, ул. Громовой (в том числе территория возле памятника У. Громовой) (1 этап)</w:t>
            </w:r>
          </w:p>
        </w:tc>
      </w:tr>
      <w:tr w:rsidR="00A516DC">
        <w:tc>
          <w:tcPr>
            <w:tcW w:w="680" w:type="dxa"/>
          </w:tcPr>
          <w:p w:rsidR="00A516DC" w:rsidRDefault="00A516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77" w:type="dxa"/>
          </w:tcPr>
          <w:p w:rsidR="00A516DC" w:rsidRDefault="00A516DC">
            <w:pPr>
              <w:pStyle w:val="ConsPlusNormal"/>
            </w:pPr>
            <w:r>
              <w:t xml:space="preserve">Территория стадиона в </w:t>
            </w:r>
            <w:proofErr w:type="spellStart"/>
            <w:r>
              <w:t>мкр</w:t>
            </w:r>
            <w:proofErr w:type="spellEnd"/>
            <w:r>
              <w:t>. Федоровка (2 этап)</w:t>
            </w:r>
          </w:p>
        </w:tc>
      </w:tr>
    </w:tbl>
    <w:p w:rsidR="00A516DC" w:rsidRDefault="00A516DC">
      <w:pPr>
        <w:pStyle w:val="ConsPlusNormal"/>
        <w:jc w:val="both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825762" w:rsidRDefault="00825762">
      <w:pPr>
        <w:pStyle w:val="ConsPlusNormal"/>
        <w:jc w:val="right"/>
        <w:outlineLvl w:val="2"/>
      </w:pPr>
    </w:p>
    <w:p w:rsidR="00A516DC" w:rsidRDefault="00A516DC">
      <w:pPr>
        <w:pStyle w:val="ConsPlusNormal"/>
        <w:jc w:val="right"/>
        <w:outlineLvl w:val="2"/>
      </w:pPr>
      <w:r>
        <w:lastRenderedPageBreak/>
        <w:t>Таблица N 3 (2021 год)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277"/>
      </w:tblGrid>
      <w:tr w:rsidR="00A516DC">
        <w:tc>
          <w:tcPr>
            <w:tcW w:w="680" w:type="dxa"/>
          </w:tcPr>
          <w:p w:rsidR="00A516DC" w:rsidRDefault="00A516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277" w:type="dxa"/>
          </w:tcPr>
          <w:p w:rsidR="00A516DC" w:rsidRDefault="00A516DC">
            <w:pPr>
              <w:pStyle w:val="ConsPlusNormal"/>
              <w:jc w:val="center"/>
            </w:pPr>
            <w:r>
              <w:t>Адрес объекта</w:t>
            </w:r>
          </w:p>
        </w:tc>
      </w:tr>
      <w:tr w:rsidR="00A516DC">
        <w:tc>
          <w:tcPr>
            <w:tcW w:w="68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77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</w:tr>
      <w:tr w:rsidR="00A516DC">
        <w:tc>
          <w:tcPr>
            <w:tcW w:w="68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77" w:type="dxa"/>
          </w:tcPr>
          <w:p w:rsidR="00A516DC" w:rsidRDefault="00A516DC">
            <w:pPr>
              <w:pStyle w:val="ConsPlusNormal"/>
            </w:pPr>
            <w:r>
              <w:t>Бульвар Буденного (1 этап)</w:t>
            </w:r>
          </w:p>
        </w:tc>
      </w:tr>
      <w:tr w:rsidR="00A516DC">
        <w:tc>
          <w:tcPr>
            <w:tcW w:w="680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77" w:type="dxa"/>
          </w:tcPr>
          <w:p w:rsidR="00A516DC" w:rsidRDefault="00A516DC">
            <w:pPr>
              <w:pStyle w:val="ConsPlusNormal"/>
            </w:pPr>
            <w:r>
              <w:t>Бульвар Островского (1 этап)</w:t>
            </w:r>
          </w:p>
        </w:tc>
      </w:tr>
      <w:tr w:rsidR="00A516DC">
        <w:tc>
          <w:tcPr>
            <w:tcW w:w="680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77" w:type="dxa"/>
          </w:tcPr>
          <w:p w:rsidR="00A516DC" w:rsidRDefault="00A516DC">
            <w:pPr>
              <w:pStyle w:val="ConsPlusNormal"/>
            </w:pPr>
            <w:r>
              <w:t>Аллея Молодежного бульвара (1 этап)</w:t>
            </w:r>
          </w:p>
        </w:tc>
      </w:tr>
    </w:tbl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right"/>
        <w:outlineLvl w:val="2"/>
      </w:pPr>
      <w:r>
        <w:t>Таблица N 4 (2022 год)</w:t>
      </w:r>
    </w:p>
    <w:p w:rsidR="00825762" w:rsidRDefault="00825762">
      <w:pPr>
        <w:pStyle w:val="ConsPlusNormal"/>
        <w:jc w:val="right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277"/>
      </w:tblGrid>
      <w:tr w:rsidR="00A516DC">
        <w:tc>
          <w:tcPr>
            <w:tcW w:w="680" w:type="dxa"/>
          </w:tcPr>
          <w:p w:rsidR="00A516DC" w:rsidRDefault="00A516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277" w:type="dxa"/>
          </w:tcPr>
          <w:p w:rsidR="00A516DC" w:rsidRDefault="00A516DC">
            <w:pPr>
              <w:pStyle w:val="ConsPlusNormal"/>
              <w:jc w:val="center"/>
            </w:pPr>
            <w:r>
              <w:t>Адрес объекта</w:t>
            </w:r>
          </w:p>
        </w:tc>
      </w:tr>
      <w:tr w:rsidR="00A516DC">
        <w:tc>
          <w:tcPr>
            <w:tcW w:w="68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77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</w:tr>
      <w:tr w:rsidR="00A516DC">
        <w:tc>
          <w:tcPr>
            <w:tcW w:w="68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77" w:type="dxa"/>
          </w:tcPr>
          <w:p w:rsidR="00A516DC" w:rsidRDefault="00A516DC">
            <w:pPr>
              <w:pStyle w:val="ConsPlusNormal"/>
            </w:pPr>
            <w:r>
              <w:t>Центральная площадь</w:t>
            </w:r>
          </w:p>
        </w:tc>
      </w:tr>
      <w:tr w:rsidR="00A516DC">
        <w:tc>
          <w:tcPr>
            <w:tcW w:w="680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77" w:type="dxa"/>
          </w:tcPr>
          <w:p w:rsidR="00A516DC" w:rsidRDefault="00A516DC">
            <w:pPr>
              <w:pStyle w:val="ConsPlusNormal"/>
            </w:pPr>
            <w:r>
              <w:t xml:space="preserve">Сквер </w:t>
            </w:r>
            <w:proofErr w:type="gramStart"/>
            <w:r>
              <w:t>б-</w:t>
            </w:r>
            <w:proofErr w:type="spellStart"/>
            <w:r>
              <w:t>ра</w:t>
            </w:r>
            <w:proofErr w:type="spellEnd"/>
            <w:proofErr w:type="gramEnd"/>
            <w:r>
              <w:t xml:space="preserve"> Космонавтов</w:t>
            </w:r>
          </w:p>
        </w:tc>
      </w:tr>
      <w:tr w:rsidR="00A516DC">
        <w:tc>
          <w:tcPr>
            <w:tcW w:w="680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77" w:type="dxa"/>
          </w:tcPr>
          <w:p w:rsidR="00A516DC" w:rsidRDefault="00A516DC">
            <w:pPr>
              <w:pStyle w:val="ConsPlusNormal"/>
            </w:pPr>
            <w:r>
              <w:t>Пляж Центрального района</w:t>
            </w:r>
          </w:p>
        </w:tc>
      </w:tr>
    </w:tbl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right"/>
        <w:outlineLvl w:val="2"/>
      </w:pPr>
      <w:r>
        <w:t>Таблица N 5 (2023 год)</w:t>
      </w:r>
    </w:p>
    <w:p w:rsidR="00825762" w:rsidRDefault="00825762">
      <w:pPr>
        <w:pStyle w:val="ConsPlusNormal"/>
        <w:jc w:val="right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277"/>
      </w:tblGrid>
      <w:tr w:rsidR="00A516DC">
        <w:tc>
          <w:tcPr>
            <w:tcW w:w="680" w:type="dxa"/>
          </w:tcPr>
          <w:p w:rsidR="00A516DC" w:rsidRDefault="00A516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277" w:type="dxa"/>
          </w:tcPr>
          <w:p w:rsidR="00A516DC" w:rsidRDefault="00A516DC">
            <w:pPr>
              <w:pStyle w:val="ConsPlusNormal"/>
              <w:jc w:val="center"/>
            </w:pPr>
            <w:r>
              <w:t>Адрес объекта</w:t>
            </w:r>
          </w:p>
        </w:tc>
      </w:tr>
      <w:tr w:rsidR="00A516DC">
        <w:tc>
          <w:tcPr>
            <w:tcW w:w="68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77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</w:tr>
      <w:tr w:rsidR="00A516DC">
        <w:tc>
          <w:tcPr>
            <w:tcW w:w="68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77" w:type="dxa"/>
          </w:tcPr>
          <w:p w:rsidR="00A516DC" w:rsidRDefault="00A516DC">
            <w:pPr>
              <w:pStyle w:val="ConsPlusNormal"/>
            </w:pPr>
            <w:r>
              <w:t xml:space="preserve">Площадь Денисова, </w:t>
            </w:r>
            <w:proofErr w:type="spellStart"/>
            <w:r>
              <w:t>мкр</w:t>
            </w:r>
            <w:proofErr w:type="spellEnd"/>
            <w:r>
              <w:t>. Поволжский</w:t>
            </w:r>
          </w:p>
        </w:tc>
      </w:tr>
      <w:tr w:rsidR="00A516DC">
        <w:tc>
          <w:tcPr>
            <w:tcW w:w="680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77" w:type="dxa"/>
          </w:tcPr>
          <w:p w:rsidR="00A516DC" w:rsidRDefault="00A516DC">
            <w:pPr>
              <w:pStyle w:val="ConsPlusNormal"/>
            </w:pPr>
            <w:r>
              <w:t>Бульвар Татищева</w:t>
            </w:r>
          </w:p>
        </w:tc>
      </w:tr>
    </w:tbl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right"/>
        <w:outlineLvl w:val="2"/>
      </w:pPr>
      <w:r>
        <w:t>Таблица N 6 (2024 год)</w:t>
      </w:r>
    </w:p>
    <w:p w:rsidR="00A516DC" w:rsidRDefault="00A516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220"/>
      </w:tblGrid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  <w:jc w:val="center"/>
            </w:pPr>
            <w:r>
              <w:t>Адрес объекта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Бульвар Луначарского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Территория возле памятника В.Н. Татищева</w:t>
            </w:r>
          </w:p>
        </w:tc>
      </w:tr>
      <w:tr w:rsidR="00A516DC">
        <w:tc>
          <w:tcPr>
            <w:tcW w:w="737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20" w:type="dxa"/>
          </w:tcPr>
          <w:p w:rsidR="00A516DC" w:rsidRDefault="00A516DC">
            <w:pPr>
              <w:pStyle w:val="ConsPlusNormal"/>
            </w:pPr>
            <w:r>
              <w:t>Сквер по ул. Жилина (от площади Свободы до ул. Баныкина)</w:t>
            </w:r>
          </w:p>
        </w:tc>
      </w:tr>
    </w:tbl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both"/>
      </w:pPr>
    </w:p>
    <w:p w:rsidR="00825762" w:rsidRDefault="00825762">
      <w:pPr>
        <w:pStyle w:val="ConsPlusNormal"/>
        <w:jc w:val="right"/>
        <w:outlineLvl w:val="1"/>
      </w:pPr>
    </w:p>
    <w:p w:rsidR="00825762" w:rsidRDefault="00825762">
      <w:pPr>
        <w:pStyle w:val="ConsPlusNormal"/>
        <w:jc w:val="right"/>
        <w:outlineLvl w:val="1"/>
      </w:pPr>
    </w:p>
    <w:p w:rsidR="00825762" w:rsidRDefault="00825762">
      <w:pPr>
        <w:pStyle w:val="ConsPlusNormal"/>
        <w:jc w:val="right"/>
        <w:outlineLvl w:val="1"/>
      </w:pPr>
    </w:p>
    <w:p w:rsidR="00825762" w:rsidRDefault="00825762">
      <w:pPr>
        <w:pStyle w:val="ConsPlusNormal"/>
        <w:jc w:val="right"/>
        <w:outlineLvl w:val="1"/>
      </w:pPr>
    </w:p>
    <w:p w:rsidR="00825762" w:rsidRDefault="00825762">
      <w:pPr>
        <w:pStyle w:val="ConsPlusNormal"/>
        <w:jc w:val="right"/>
        <w:outlineLvl w:val="1"/>
      </w:pPr>
    </w:p>
    <w:p w:rsidR="00825762" w:rsidRDefault="00825762">
      <w:pPr>
        <w:pStyle w:val="ConsPlusNormal"/>
        <w:jc w:val="right"/>
        <w:outlineLvl w:val="1"/>
      </w:pPr>
    </w:p>
    <w:p w:rsidR="00A516DC" w:rsidRDefault="00A516DC">
      <w:pPr>
        <w:pStyle w:val="ConsPlusNormal"/>
        <w:jc w:val="right"/>
        <w:outlineLvl w:val="1"/>
      </w:pPr>
      <w:r>
        <w:lastRenderedPageBreak/>
        <w:t>Приложение N 9</w:t>
      </w:r>
    </w:p>
    <w:p w:rsidR="00A516DC" w:rsidRDefault="00A516DC">
      <w:pPr>
        <w:pStyle w:val="ConsPlusNormal"/>
        <w:jc w:val="right"/>
      </w:pPr>
      <w:r>
        <w:t>к Муниципальной программе</w:t>
      </w:r>
    </w:p>
    <w:p w:rsidR="00A516DC" w:rsidRDefault="00A516DC">
      <w:pPr>
        <w:pStyle w:val="ConsPlusNormal"/>
        <w:jc w:val="right"/>
      </w:pPr>
      <w:r>
        <w:t>"Формирование современной городской среды</w:t>
      </w:r>
    </w:p>
    <w:p w:rsidR="00A516DC" w:rsidRDefault="00A516DC">
      <w:pPr>
        <w:pStyle w:val="ConsPlusNormal"/>
        <w:jc w:val="right"/>
      </w:pPr>
      <w:r>
        <w:t>на 2018 - 2024 годы"</w:t>
      </w: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Title"/>
        <w:jc w:val="center"/>
      </w:pPr>
      <w:r>
        <w:t>АДРЕСНЫЙ ПЕРЕЧЕНЬ</w:t>
      </w:r>
    </w:p>
    <w:p w:rsidR="00A516DC" w:rsidRDefault="00A516DC">
      <w:pPr>
        <w:pStyle w:val="ConsPlusTitle"/>
        <w:jc w:val="center"/>
      </w:pPr>
      <w:r>
        <w:t>ОБЩЕСТВЕННЫХ ТЕРРИТОРИЙ ГОРОДСКОГО ОКРУГА ТОЛЬЯТТИ,</w:t>
      </w:r>
    </w:p>
    <w:p w:rsidR="00A516DC" w:rsidRDefault="00A516DC">
      <w:pPr>
        <w:pStyle w:val="ConsPlusTitle"/>
        <w:jc w:val="center"/>
      </w:pPr>
      <w:r>
        <w:t xml:space="preserve">НА </w:t>
      </w:r>
      <w:proofErr w:type="gramStart"/>
      <w:r>
        <w:t>КОТОРЫХ</w:t>
      </w:r>
      <w:proofErr w:type="gramEnd"/>
      <w:r>
        <w:t xml:space="preserve"> УСТРОЕНЫ КАМЕРЫ ВИДЕОНАБЛЮДЕНИЯ</w:t>
      </w:r>
    </w:p>
    <w:p w:rsidR="00A516DC" w:rsidRDefault="00A516DC">
      <w:pPr>
        <w:spacing w:after="1"/>
      </w:pP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right"/>
        <w:outlineLvl w:val="2"/>
      </w:pPr>
      <w:r>
        <w:t>Таблица N 1 (2019 год)</w:t>
      </w:r>
    </w:p>
    <w:p w:rsidR="00A516DC" w:rsidRDefault="00A516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257"/>
      </w:tblGrid>
      <w:tr w:rsidR="00A516DC">
        <w:tc>
          <w:tcPr>
            <w:tcW w:w="510" w:type="dxa"/>
          </w:tcPr>
          <w:p w:rsidR="00A516DC" w:rsidRDefault="00A516D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57" w:type="dxa"/>
          </w:tcPr>
          <w:p w:rsidR="00A516DC" w:rsidRDefault="00A516DC">
            <w:pPr>
              <w:pStyle w:val="ConsPlusNormal"/>
              <w:jc w:val="center"/>
            </w:pPr>
            <w:r>
              <w:t>Адрес объекта</w:t>
            </w:r>
          </w:p>
        </w:tc>
      </w:tr>
      <w:tr w:rsidR="00A516DC">
        <w:tc>
          <w:tcPr>
            <w:tcW w:w="51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57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</w:tr>
      <w:tr w:rsidR="00A516DC">
        <w:tc>
          <w:tcPr>
            <w:tcW w:w="510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57" w:type="dxa"/>
          </w:tcPr>
          <w:p w:rsidR="00A516DC" w:rsidRDefault="00A516DC">
            <w:pPr>
              <w:pStyle w:val="ConsPlusNormal"/>
            </w:pPr>
            <w:r>
              <w:t>Итальянский сквер</w:t>
            </w:r>
          </w:p>
        </w:tc>
      </w:tr>
      <w:tr w:rsidR="00A516DC">
        <w:tc>
          <w:tcPr>
            <w:tcW w:w="510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57" w:type="dxa"/>
          </w:tcPr>
          <w:p w:rsidR="00A516DC" w:rsidRDefault="00A516DC">
            <w:pPr>
              <w:pStyle w:val="ConsPlusNormal"/>
            </w:pPr>
            <w:r>
              <w:t xml:space="preserve">Буферная зона лесного массива (вдоль ул. Баныкина и ул. Родины от </w:t>
            </w:r>
            <w:proofErr w:type="spellStart"/>
            <w:r>
              <w:t>Соцгорода</w:t>
            </w:r>
            <w:proofErr w:type="spellEnd"/>
            <w:r>
              <w:t xml:space="preserve"> до </w:t>
            </w:r>
            <w:proofErr w:type="spellStart"/>
            <w:r>
              <w:t>Портпоселка</w:t>
            </w:r>
            <w:proofErr w:type="spellEnd"/>
            <w:r>
              <w:t>)</w:t>
            </w:r>
          </w:p>
        </w:tc>
      </w:tr>
    </w:tbl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right"/>
        <w:outlineLvl w:val="1"/>
      </w:pPr>
      <w:r>
        <w:t>Приложение N 10</w:t>
      </w:r>
    </w:p>
    <w:p w:rsidR="00A516DC" w:rsidRDefault="00A516DC">
      <w:pPr>
        <w:pStyle w:val="ConsPlusNormal"/>
        <w:jc w:val="right"/>
      </w:pPr>
      <w:r>
        <w:t>к Муниципальной программе</w:t>
      </w:r>
    </w:p>
    <w:p w:rsidR="00A516DC" w:rsidRDefault="00A516DC">
      <w:pPr>
        <w:pStyle w:val="ConsPlusNormal"/>
        <w:jc w:val="right"/>
      </w:pPr>
      <w:r>
        <w:t>"Формирование современной городской среды</w:t>
      </w:r>
    </w:p>
    <w:p w:rsidR="00A516DC" w:rsidRDefault="00A516DC">
      <w:pPr>
        <w:pStyle w:val="ConsPlusNormal"/>
        <w:jc w:val="right"/>
      </w:pPr>
      <w:r>
        <w:t>на 2018 - 2024 годы"</w:t>
      </w: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Title"/>
        <w:jc w:val="center"/>
      </w:pPr>
      <w:r>
        <w:t>АДРЕСНЫЙ ПЕРЕЧЕНЬ</w:t>
      </w:r>
    </w:p>
    <w:p w:rsidR="00A516DC" w:rsidRDefault="00A516DC">
      <w:pPr>
        <w:pStyle w:val="ConsPlusTitle"/>
        <w:jc w:val="center"/>
      </w:pPr>
      <w:proofErr w:type="gramStart"/>
      <w:r>
        <w:t>ОБЪЕКТОВ НЕДВИЖИМОГО ИМУЩЕСТВА (ВКЛЮЧАЯ ОБЪЕКТЫ</w:t>
      </w:r>
      <w:proofErr w:type="gramEnd"/>
    </w:p>
    <w:p w:rsidR="00A516DC" w:rsidRDefault="00A516DC">
      <w:pPr>
        <w:pStyle w:val="ConsPlusTitle"/>
        <w:jc w:val="center"/>
      </w:pPr>
      <w:proofErr w:type="gramStart"/>
      <w:r>
        <w:t>НЕЗАВЕРШЕННОГО СТРОИТЕЛЬСТВА) И ЗЕМЕЛЬНЫХ УЧАСТКОВ,</w:t>
      </w:r>
      <w:proofErr w:type="gramEnd"/>
    </w:p>
    <w:p w:rsidR="00A516DC" w:rsidRDefault="00A516DC">
      <w:pPr>
        <w:pStyle w:val="ConsPlusTitle"/>
        <w:jc w:val="center"/>
      </w:pPr>
      <w:r>
        <w:t>НАХОДЯЩИХСЯ В СОБСТВЕННОСТИ (ПОЛЬЗОВАНИИ) ЮРИДИЧЕСКИХ ЛИЦ</w:t>
      </w:r>
    </w:p>
    <w:p w:rsidR="00A516DC" w:rsidRDefault="00A516DC">
      <w:pPr>
        <w:pStyle w:val="ConsPlusTitle"/>
        <w:jc w:val="center"/>
      </w:pPr>
      <w:r>
        <w:t>И ИНДИВИДУАЛЬНЫХ ПРЕДПРИНИМАТЕЛЕЙ, КОТОРЫЕ ПОДЛЕЖАТ</w:t>
      </w:r>
    </w:p>
    <w:p w:rsidR="00A516DC" w:rsidRDefault="00A516DC">
      <w:pPr>
        <w:pStyle w:val="ConsPlusTitle"/>
        <w:jc w:val="center"/>
      </w:pPr>
      <w:r>
        <w:t>БЛАГОУСТРОЙСТВУ НЕ ПОЗДНЕЕ ПОСЛЕДНЕГО ГОДА РЕАЛИЗАЦИИ</w:t>
      </w:r>
    </w:p>
    <w:p w:rsidR="00A516DC" w:rsidRDefault="00A516DC">
      <w:pPr>
        <w:pStyle w:val="ConsPlusTitle"/>
        <w:jc w:val="center"/>
      </w:pPr>
      <w:r>
        <w:t xml:space="preserve">ФЕДЕРАЛЬНОГО ПРОЕКТА "ФОРМИРОВАНИЕ </w:t>
      </w:r>
      <w:proofErr w:type="gramStart"/>
      <w:r>
        <w:t>КОМФОРТНОЙ</w:t>
      </w:r>
      <w:proofErr w:type="gramEnd"/>
      <w:r>
        <w:t xml:space="preserve"> ГОРОДСКОЙ</w:t>
      </w:r>
    </w:p>
    <w:p w:rsidR="00A516DC" w:rsidRDefault="00A516DC">
      <w:pPr>
        <w:pStyle w:val="ConsPlusTitle"/>
        <w:jc w:val="center"/>
      </w:pPr>
      <w:r>
        <w:t>СРЕДЫ" ЗА СЧЕТ СРЕДСТВ УКАЗАННЫХ ЛИЦ В СООТВЕТСТВИИ</w:t>
      </w:r>
    </w:p>
    <w:p w:rsidR="00A516DC" w:rsidRDefault="00A516DC">
      <w:pPr>
        <w:pStyle w:val="ConsPlusTitle"/>
        <w:jc w:val="center"/>
      </w:pPr>
      <w:r>
        <w:t xml:space="preserve">С ТРЕБОВАНИЯМИ </w:t>
      </w:r>
      <w:proofErr w:type="gramStart"/>
      <w:r>
        <w:t>УТВЕРЖДЕННЫХ</w:t>
      </w:r>
      <w:proofErr w:type="gramEnd"/>
      <w:r>
        <w:t xml:space="preserve"> ПРАВИЛАМИ БЛАГОУСТРОЙСТВА</w:t>
      </w:r>
    </w:p>
    <w:p w:rsidR="00A516DC" w:rsidRDefault="00A516DC">
      <w:pPr>
        <w:pStyle w:val="ConsPlusTitle"/>
        <w:jc w:val="center"/>
      </w:pPr>
      <w:r>
        <w:t>ТЕРРИТОРИИ ГОРОДСКОГО ОКРУГА ТОЛЬЯТТИ</w:t>
      </w:r>
    </w:p>
    <w:p w:rsidR="00A516DC" w:rsidRDefault="00A516DC">
      <w:pPr>
        <w:spacing w:after="1"/>
      </w:pPr>
    </w:p>
    <w:p w:rsidR="00A516DC" w:rsidRDefault="00A516DC">
      <w:pPr>
        <w:pStyle w:val="ConsPlusNormal"/>
        <w:jc w:val="both"/>
      </w:pPr>
      <w:bookmarkStart w:id="11" w:name="_GoBack"/>
      <w:bookmarkEnd w:id="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22"/>
        <w:gridCol w:w="4223"/>
      </w:tblGrid>
      <w:tr w:rsidR="00A516DC">
        <w:tc>
          <w:tcPr>
            <w:tcW w:w="567" w:type="dxa"/>
          </w:tcPr>
          <w:p w:rsidR="00A516DC" w:rsidRDefault="00A516D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222" w:type="dxa"/>
          </w:tcPr>
          <w:p w:rsidR="00A516DC" w:rsidRDefault="00A516DC">
            <w:pPr>
              <w:pStyle w:val="ConsPlusNormal"/>
              <w:jc w:val="center"/>
            </w:pPr>
            <w:r>
              <w:t>Наименование юридического лица или индивидуального предпринимателя</w:t>
            </w:r>
          </w:p>
        </w:tc>
        <w:tc>
          <w:tcPr>
            <w:tcW w:w="4223" w:type="dxa"/>
          </w:tcPr>
          <w:p w:rsidR="00A516DC" w:rsidRDefault="00A516DC">
            <w:pPr>
              <w:pStyle w:val="ConsPlusNormal"/>
              <w:jc w:val="center"/>
            </w:pPr>
            <w:r>
              <w:t>Адрес объектов недвижимого имущества (включая объекты незавершенного строительства) и земельных участков</w:t>
            </w:r>
          </w:p>
        </w:tc>
      </w:tr>
      <w:tr w:rsidR="00A516DC">
        <w:tc>
          <w:tcPr>
            <w:tcW w:w="567" w:type="dxa"/>
          </w:tcPr>
          <w:p w:rsidR="00A516DC" w:rsidRDefault="00A516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22" w:type="dxa"/>
          </w:tcPr>
          <w:p w:rsidR="00A516DC" w:rsidRDefault="00A516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A516DC" w:rsidRDefault="00A516DC">
            <w:pPr>
              <w:pStyle w:val="ConsPlusNormal"/>
              <w:jc w:val="center"/>
            </w:pPr>
            <w:r>
              <w:t>3</w:t>
            </w:r>
          </w:p>
        </w:tc>
      </w:tr>
      <w:tr w:rsidR="00A516DC">
        <w:tc>
          <w:tcPr>
            <w:tcW w:w="567" w:type="dxa"/>
          </w:tcPr>
          <w:p w:rsidR="00A516DC" w:rsidRDefault="00A516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22" w:type="dxa"/>
          </w:tcPr>
          <w:p w:rsidR="00A516DC" w:rsidRDefault="00A516D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23" w:type="dxa"/>
          </w:tcPr>
          <w:p w:rsidR="00A516DC" w:rsidRDefault="00A516DC">
            <w:pPr>
              <w:pStyle w:val="ConsPlusNormal"/>
              <w:jc w:val="center"/>
            </w:pPr>
            <w:r>
              <w:t>-</w:t>
            </w:r>
          </w:p>
        </w:tc>
      </w:tr>
    </w:tbl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jc w:val="both"/>
      </w:pPr>
    </w:p>
    <w:p w:rsidR="00A516DC" w:rsidRDefault="00A516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152A" w:rsidRDefault="0039152A"/>
    <w:sectPr w:rsidR="0039152A" w:rsidSect="00825762">
      <w:pgSz w:w="11905" w:h="16838"/>
      <w:pgMar w:top="1134" w:right="850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DC"/>
    <w:rsid w:val="00115D92"/>
    <w:rsid w:val="0039152A"/>
    <w:rsid w:val="00825762"/>
    <w:rsid w:val="00A516DC"/>
    <w:rsid w:val="00B5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1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16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1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516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1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516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16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516D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1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16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1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516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1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516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16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516D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B25C912B38B72F4AA6CB89853A7A15BD0117CE48DB7A7ABDA6AD2EB274AAF11D362A397B7BCB636B1C5DAB137591ABA173BEDBFA0B7E41C5C11175EC7DF" TargetMode="External"/><Relationship Id="rId13" Type="http://schemas.openxmlformats.org/officeDocument/2006/relationships/hyperlink" Target="consultantplus://offline/ref=81B25C912B38B72F4AA6CB89853A7A15BD0117CE40D07B79BEAAF024BA2DA6F31A39752E7C32C7626B1D59AB1B2A94BEB02BB3D2ED157D5CD9C313E776F" TargetMode="External"/><Relationship Id="rId18" Type="http://schemas.openxmlformats.org/officeDocument/2006/relationships/hyperlink" Target="consultantplus://offline/ref=81B25C912B38B72F4AA6CB89853A7A15BD0117CE48DB7A7ABDA6AD2EB274AAF11D362A397B7BCB636B1D5DAD167591ABA173BEDBFA0B7E41C5C11175EC7DF" TargetMode="External"/><Relationship Id="rId26" Type="http://schemas.openxmlformats.org/officeDocument/2006/relationships/image" Target="media/image6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34" Type="http://schemas.openxmlformats.org/officeDocument/2006/relationships/hyperlink" Target="consultantplus://offline/ref=81B25C912B38B72F4AA6CA919656261DB2094BC4428E202CB7A0A57CE574F6B44B3F2164263FC57C691D5AEA7BF" TargetMode="External"/><Relationship Id="rId7" Type="http://schemas.openxmlformats.org/officeDocument/2006/relationships/hyperlink" Target="consultantplus://offline/ref=81B25C912B38B72F4AA6D5849356261DB80F41C34CD9772EE6F5AB79ED24ACA45D762C6A303ACD363A590DA71077DBFAE638B1DBF1E174F" TargetMode="External"/><Relationship Id="rId12" Type="http://schemas.openxmlformats.org/officeDocument/2006/relationships/hyperlink" Target="consultantplus://offline/ref=81B25C912B38B72F4AA6D5849356261DB9024CC74BDF772EE6F5AB79ED24ACA45D762C6C383FC66369160CFB542BC8FAEC38B3D8ED177E40ED7AF" TargetMode="External"/><Relationship Id="rId17" Type="http://schemas.openxmlformats.org/officeDocument/2006/relationships/hyperlink" Target="consultantplus://offline/ref=81B25C912B38B72F4AA6D5849356261DB80B4ECA4BDC772EE6F5AB79ED24ACA44F7674603836D86268035AAA12E77FF" TargetMode="External"/><Relationship Id="rId25" Type="http://schemas.openxmlformats.org/officeDocument/2006/relationships/image" Target="media/image5.png"/><Relationship Id="rId33" Type="http://schemas.openxmlformats.org/officeDocument/2006/relationships/image" Target="media/image11.png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1B25C912B38B72F4AA6CB89853A7A15BD0117CE48DC7C7BBCA7AD2EB274AAF11D362A397B7BCB636B1D51AD177591ABA173BEDBFA0B7E41C5C11175EC7DF" TargetMode="External"/><Relationship Id="rId20" Type="http://schemas.openxmlformats.org/officeDocument/2006/relationships/hyperlink" Target="consultantplus://offline/ref=81B25C912B38B72F4AA6CB89853A7A15BD0117CE48D97B7EBCA5AD2EB274AAF11D362A397B7BCB636B1D59AB117591ABA173BEDBFA0B7E41C5C11175EC7DF" TargetMode="External"/><Relationship Id="rId29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hyperlink" Target="consultantplus://offline/ref=81B25C912B38B72F4AA6D5849356261DB80D4CC141D1772EE6F5AB79ED24ACA45D762C643D37CD363A590DA71077DBFAE638B1DBF1E174F" TargetMode="External"/><Relationship Id="rId11" Type="http://schemas.openxmlformats.org/officeDocument/2006/relationships/hyperlink" Target="consultantplus://offline/ref=81B25C912B38B72F4AA6CB89853A7A15BD0117CE48DC7C7BBCA7AD2EB274AAF11D362A397B7BCB636B1D58AB127591ABA173BEDBFA0B7E41C5C11175EC7DF" TargetMode="External"/><Relationship Id="rId24" Type="http://schemas.openxmlformats.org/officeDocument/2006/relationships/image" Target="media/image4.png"/><Relationship Id="rId32" Type="http://schemas.openxmlformats.org/officeDocument/2006/relationships/hyperlink" Target="consultantplus://offline/ref=81B25C912B38B72F4AA6CA919656261DBA0E48C240D32A24EEACA77BEA2BF3A15A672C6D3121C661751F58A8E171F" TargetMode="External"/><Relationship Id="rId37" Type="http://schemas.openxmlformats.org/officeDocument/2006/relationships/hyperlink" Target="consultantplus://offline/ref=81B25C912B38B72F4AA6CA919656261DB2094BC4428E202CB7A0A57CE574F6B44B3F2164263FC57C691D5AEA7BF" TargetMode="External"/><Relationship Id="rId5" Type="http://schemas.openxmlformats.org/officeDocument/2006/relationships/hyperlink" Target="consultantplus://offline/ref=81B25C912B38B72F4AA6D5849356261DB9024CC74BDF772EE6F5AB79ED24ACA45D762C6C383FC6636A160CFB542BC8FAEC38B3D8ED177E40ED7AF" TargetMode="External"/><Relationship Id="rId15" Type="http://schemas.openxmlformats.org/officeDocument/2006/relationships/hyperlink" Target="consultantplus://offline/ref=81B25C912B38B72F4AA6D5849356261DB9024CC74BDF772EE6F5AB79ED24ACA44F7674603836D86268035AAA12E77FF" TargetMode="External"/><Relationship Id="rId23" Type="http://schemas.openxmlformats.org/officeDocument/2006/relationships/image" Target="media/image3.png"/><Relationship Id="rId28" Type="http://schemas.openxmlformats.org/officeDocument/2006/relationships/image" Target="media/image8.png"/><Relationship Id="rId36" Type="http://schemas.openxmlformats.org/officeDocument/2006/relationships/hyperlink" Target="consultantplus://offline/ref=81B25C912B38B72F4AA6CA919656261DB2094BC4428E202CB7A0A57CE574F6B44B3F2164263FC57C691D5AEA7BF" TargetMode="External"/><Relationship Id="rId10" Type="http://schemas.openxmlformats.org/officeDocument/2006/relationships/hyperlink" Target="consultantplus://offline/ref=81B25C912B38B72F4AA6CB89853A7A15BD0117CE48DC7C7BBCA7AD2EB274AAF11D362A39697B936F6B1446AA1360C7FAE7E277F" TargetMode="External"/><Relationship Id="rId19" Type="http://schemas.openxmlformats.org/officeDocument/2006/relationships/hyperlink" Target="consultantplus://offline/ref=81B25C912B38B72F4AA6CB89853A7A15BD0117CE48DB7A7ABDA6AD2EB274AAF11D362A397B7BCB636B1D5DAD167591ABA173BEDBFA0B7E41C5C11175EC7DF" TargetMode="External"/><Relationship Id="rId31" Type="http://schemas.openxmlformats.org/officeDocument/2006/relationships/hyperlink" Target="consultantplus://offline/ref=81B25C912B38B72F4AA6CA919656261DB90B49C44AD32A24EEACA77BEA2BF3A15A672C6D3121C661751F58A8E17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B25C912B38B72F4AA6CB89853A7A15BD0117CE48DB757ABFA4AD2EB274AAF11D362A397B7BCB636B1F5FA9157591ABA173BEDBFA0B7E41C5C11175EC7DF" TargetMode="External"/><Relationship Id="rId14" Type="http://schemas.openxmlformats.org/officeDocument/2006/relationships/hyperlink" Target="consultantplus://offline/ref=81B25C912B38B72F4AA6CB89853A7A15BD0117CE48D97A7BB8A5AD2EB274AAF11D362A397B7BCB636B1D58AB107591ABA173BEDBFA0B7E41C5C11175EC7DF" TargetMode="External"/><Relationship Id="rId22" Type="http://schemas.openxmlformats.org/officeDocument/2006/relationships/image" Target="media/image2.png"/><Relationship Id="rId27" Type="http://schemas.openxmlformats.org/officeDocument/2006/relationships/image" Target="media/image7.png"/><Relationship Id="rId30" Type="http://schemas.openxmlformats.org/officeDocument/2006/relationships/image" Target="media/image10.png"/><Relationship Id="rId35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131</Pages>
  <Words>22412</Words>
  <Characters>127753</Characters>
  <Application>Microsoft Office Word</Application>
  <DocSecurity>0</DocSecurity>
  <Lines>1064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2021-03-09T05:59:00Z</dcterms:created>
  <dcterms:modified xsi:type="dcterms:W3CDTF">2021-03-09T09:49:00Z</dcterms:modified>
</cp:coreProperties>
</file>