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A8DEF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53C193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5DD47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769B19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28F1A9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CBC999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01A6F4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6EDD91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6F87D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7B412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3D628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6B782C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E204C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651A10" w14:textId="77777777" w:rsidR="003E4A36" w:rsidRDefault="00331EF2" w:rsidP="005B33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278CC">
        <w:rPr>
          <w:rFonts w:ascii="Times New Roman" w:hAnsi="Times New Roman" w:cs="Times New Roman"/>
          <w:sz w:val="28"/>
          <w:szCs w:val="28"/>
        </w:rPr>
        <w:t>О вн</w:t>
      </w:r>
      <w:r w:rsidR="00D34274" w:rsidRPr="001278CC">
        <w:rPr>
          <w:rFonts w:ascii="Times New Roman" w:hAnsi="Times New Roman" w:cs="Times New Roman"/>
          <w:sz w:val="28"/>
          <w:szCs w:val="28"/>
        </w:rPr>
        <w:t xml:space="preserve">есении изменений </w:t>
      </w:r>
      <w:r w:rsidR="001278CC">
        <w:rPr>
          <w:rFonts w:ascii="Times New Roman" w:hAnsi="Times New Roman" w:cs="Times New Roman"/>
          <w:sz w:val="28"/>
          <w:szCs w:val="28"/>
        </w:rPr>
        <w:br/>
      </w:r>
      <w:r w:rsidR="003E4A36" w:rsidRPr="00C271DC">
        <w:rPr>
          <w:rFonts w:ascii="Times New Roman" w:hAnsi="Times New Roman" w:cs="Times New Roman"/>
          <w:sz w:val="28"/>
          <w:szCs w:val="28"/>
        </w:rPr>
        <w:t>в постановление мэрии городского округа Тольятти от 08.12.2016 № 4205-п/1 «</w:t>
      </w:r>
      <w:r w:rsidR="003E4A36" w:rsidRPr="001A7881">
        <w:rPr>
          <w:rStyle w:val="ac"/>
          <w:sz w:val="28"/>
          <w:szCs w:val="28"/>
        </w:rPr>
        <w:t xml:space="preserve">Об утверждении Порядка работы межведомственной комиссии по </w:t>
      </w:r>
      <w:r w:rsidR="003E4A36" w:rsidRPr="001A7881">
        <w:rPr>
          <w:rFonts w:ascii="Times New Roman" w:hAnsi="Times New Roman"/>
          <w:bCs/>
          <w:sz w:val="28"/>
          <w:szCs w:val="28"/>
        </w:rPr>
        <w:t>признанию жилого помещения пригодным (непригодным) для проживания и многоквартирного дома аварийным и подлежащим сносу или реконструкции</w:t>
      </w:r>
      <w:r w:rsidR="003E4A36">
        <w:rPr>
          <w:rFonts w:ascii="Times New Roman" w:hAnsi="Times New Roman"/>
          <w:bCs/>
          <w:sz w:val="28"/>
          <w:szCs w:val="28"/>
        </w:rPr>
        <w:t>»</w:t>
      </w:r>
    </w:p>
    <w:p w14:paraId="1B7825E1" w14:textId="4595442C" w:rsidR="00331EF2" w:rsidRPr="001278CC" w:rsidRDefault="00331EF2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5F585D" w14:textId="77777777" w:rsidR="001278CC" w:rsidRP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0629A4" w14:textId="2F925DBA" w:rsidR="005B338A" w:rsidRDefault="005B338A" w:rsidP="005B338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F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муниципального правового акта городского округа Тольятти в соответствие</w:t>
      </w:r>
      <w:r w:rsidRPr="00362FF0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РФ от 28.01.2006 № 47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362FF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2FF0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2F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 организации дальнейшей работы ме</w:t>
      </w:r>
      <w:r w:rsidRPr="00362FF0">
        <w:rPr>
          <w:rFonts w:ascii="Times New Roman" w:hAnsi="Times New Roman" w:cs="Times New Roman"/>
          <w:sz w:val="28"/>
          <w:szCs w:val="28"/>
        </w:rPr>
        <w:t>жведомственной комиссии по признанию жилого помещения пригодным (непригодным) для проживания и многоквартирного дома аварийным и подл</w:t>
      </w:r>
      <w:r>
        <w:rPr>
          <w:rFonts w:ascii="Times New Roman" w:hAnsi="Times New Roman" w:cs="Times New Roman"/>
          <w:sz w:val="28"/>
          <w:szCs w:val="28"/>
        </w:rPr>
        <w:t>ежащим сносу или реконструкции</w:t>
      </w:r>
      <w:r w:rsidRPr="00E92F9A"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 Тольятти, администрация городского округа Тольятти  ПОСТАНОВЛЯЕТ:</w:t>
      </w:r>
      <w:proofErr w:type="gramEnd"/>
    </w:p>
    <w:p w14:paraId="3ECC7DE2" w14:textId="5AC2ED7A" w:rsidR="00E76190" w:rsidRPr="00D915E8" w:rsidRDefault="00E76190" w:rsidP="00C254C7">
      <w:pPr>
        <w:widowControl w:val="0"/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915E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B338A">
        <w:rPr>
          <w:rFonts w:ascii="Times New Roman" w:hAnsi="Times New Roman" w:cs="Times New Roman"/>
          <w:sz w:val="28"/>
          <w:szCs w:val="28"/>
        </w:rPr>
        <w:t xml:space="preserve">в </w:t>
      </w:r>
      <w:r w:rsidR="00C80A0C" w:rsidRPr="00C271DC">
        <w:rPr>
          <w:rFonts w:ascii="Times New Roman" w:hAnsi="Times New Roman" w:cs="Times New Roman"/>
          <w:sz w:val="28"/>
          <w:szCs w:val="28"/>
        </w:rPr>
        <w:t>постановлени</w:t>
      </w:r>
      <w:r w:rsidR="00C80A0C">
        <w:rPr>
          <w:rFonts w:ascii="Times New Roman" w:hAnsi="Times New Roman" w:cs="Times New Roman"/>
          <w:sz w:val="28"/>
          <w:szCs w:val="28"/>
        </w:rPr>
        <w:t>е</w:t>
      </w:r>
      <w:r w:rsidR="00C80A0C" w:rsidRPr="00C271DC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08.12.2016 №</w:t>
      </w:r>
      <w:r w:rsidR="00C80A0C">
        <w:rPr>
          <w:rFonts w:ascii="Times New Roman" w:hAnsi="Times New Roman" w:cs="Times New Roman"/>
          <w:sz w:val="28"/>
          <w:szCs w:val="28"/>
        </w:rPr>
        <w:t xml:space="preserve">  4205-п/1 «Об утверждении </w:t>
      </w:r>
      <w:r w:rsidR="005B338A" w:rsidRPr="00C271DC">
        <w:rPr>
          <w:rFonts w:ascii="Times New Roman" w:hAnsi="Times New Roman" w:cs="Times New Roman"/>
          <w:sz w:val="28"/>
          <w:szCs w:val="28"/>
        </w:rPr>
        <w:t>Поряд</w:t>
      </w:r>
      <w:r w:rsidR="00C80A0C">
        <w:rPr>
          <w:rFonts w:ascii="Times New Roman" w:hAnsi="Times New Roman" w:cs="Times New Roman"/>
          <w:sz w:val="28"/>
          <w:szCs w:val="28"/>
        </w:rPr>
        <w:t>ка</w:t>
      </w:r>
      <w:r w:rsidR="005B338A" w:rsidRPr="00C271DC">
        <w:rPr>
          <w:rFonts w:ascii="Times New Roman" w:hAnsi="Times New Roman" w:cs="Times New Roman"/>
          <w:sz w:val="28"/>
          <w:szCs w:val="28"/>
        </w:rPr>
        <w:t xml:space="preserve"> работы межведомственной комиссии по признанию жилого помещения пригодным (непригодным) для проживания и многоквартирного дома аварийным и подлежащим сносу или реконструкции</w:t>
      </w:r>
      <w:r w:rsidR="00A82EF3">
        <w:rPr>
          <w:rFonts w:ascii="Times New Roman" w:hAnsi="Times New Roman" w:cs="Times New Roman"/>
          <w:sz w:val="28"/>
          <w:szCs w:val="28"/>
        </w:rPr>
        <w:t>»</w:t>
      </w:r>
      <w:r w:rsidR="005B338A" w:rsidRPr="00C271DC">
        <w:rPr>
          <w:rFonts w:ascii="Times New Roman" w:hAnsi="Times New Roman" w:cs="Times New Roman"/>
          <w:sz w:val="28"/>
          <w:szCs w:val="28"/>
        </w:rPr>
        <w:t xml:space="preserve"> </w:t>
      </w:r>
      <w:r w:rsidR="005B338A">
        <w:rPr>
          <w:rFonts w:ascii="Times New Roman" w:hAnsi="Times New Roman" w:cs="Times New Roman"/>
          <w:sz w:val="28"/>
          <w:szCs w:val="28"/>
        </w:rPr>
        <w:t>(газета «Городск</w:t>
      </w:r>
      <w:r w:rsidR="00A82EF3">
        <w:rPr>
          <w:rFonts w:ascii="Times New Roman" w:hAnsi="Times New Roman" w:cs="Times New Roman"/>
          <w:sz w:val="28"/>
          <w:szCs w:val="28"/>
        </w:rPr>
        <w:t>ие ведомости», 2016, 16 декабря;</w:t>
      </w:r>
      <w:r w:rsidR="005B338A">
        <w:rPr>
          <w:rFonts w:ascii="Times New Roman" w:hAnsi="Times New Roman" w:cs="Times New Roman"/>
          <w:sz w:val="28"/>
          <w:szCs w:val="28"/>
        </w:rPr>
        <w:t xml:space="preserve"> 2017,  22 </w:t>
      </w:r>
      <w:r w:rsidR="005B338A">
        <w:rPr>
          <w:rFonts w:ascii="Times New Roman" w:hAnsi="Times New Roman" w:cs="Times New Roman"/>
          <w:sz w:val="28"/>
          <w:szCs w:val="28"/>
        </w:rPr>
        <w:lastRenderedPageBreak/>
        <w:t>августа, 12 декабря</w:t>
      </w:r>
      <w:r w:rsidR="00A82EF3">
        <w:rPr>
          <w:rFonts w:ascii="Times New Roman" w:hAnsi="Times New Roman" w:cs="Times New Roman"/>
          <w:sz w:val="28"/>
          <w:szCs w:val="28"/>
        </w:rPr>
        <w:t>;</w:t>
      </w:r>
      <w:r w:rsidR="005B338A">
        <w:rPr>
          <w:rFonts w:ascii="Times New Roman" w:hAnsi="Times New Roman" w:cs="Times New Roman"/>
          <w:sz w:val="28"/>
          <w:szCs w:val="28"/>
        </w:rPr>
        <w:t xml:space="preserve"> 2018, 20 июля</w:t>
      </w:r>
      <w:r w:rsidR="00A82EF3">
        <w:rPr>
          <w:rFonts w:ascii="Times New Roman" w:hAnsi="Times New Roman" w:cs="Times New Roman"/>
          <w:sz w:val="28"/>
          <w:szCs w:val="28"/>
        </w:rPr>
        <w:t>; 2019, 29 ноября;</w:t>
      </w:r>
      <w:proofErr w:type="gramEnd"/>
      <w:r w:rsidR="00A82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2EF3">
        <w:rPr>
          <w:rFonts w:ascii="Times New Roman" w:hAnsi="Times New Roman" w:cs="Times New Roman"/>
          <w:sz w:val="28"/>
          <w:szCs w:val="28"/>
        </w:rPr>
        <w:t>2020,</w:t>
      </w:r>
      <w:r w:rsidR="005B338A">
        <w:rPr>
          <w:rFonts w:ascii="Times New Roman" w:hAnsi="Times New Roman" w:cs="Times New Roman"/>
          <w:sz w:val="28"/>
          <w:szCs w:val="28"/>
        </w:rPr>
        <w:t xml:space="preserve"> 19 июня, </w:t>
      </w:r>
      <w:r w:rsidR="00A82EF3">
        <w:rPr>
          <w:rFonts w:ascii="Times New Roman" w:hAnsi="Times New Roman" w:cs="Times New Roman"/>
          <w:sz w:val="28"/>
          <w:szCs w:val="28"/>
        </w:rPr>
        <w:t>18 декабря</w:t>
      </w:r>
      <w:r w:rsidR="0023544C">
        <w:rPr>
          <w:rFonts w:ascii="Times New Roman" w:hAnsi="Times New Roman" w:cs="Times New Roman"/>
          <w:sz w:val="28"/>
          <w:szCs w:val="28"/>
        </w:rPr>
        <w:t>; 2022, 02 сентября</w:t>
      </w:r>
      <w:r w:rsidR="005B338A">
        <w:rPr>
          <w:rFonts w:ascii="Times New Roman" w:hAnsi="Times New Roman" w:cs="Times New Roman"/>
          <w:sz w:val="28"/>
          <w:szCs w:val="28"/>
        </w:rPr>
        <w:t>) (далее – По</w:t>
      </w:r>
      <w:r w:rsidR="00A82EF3">
        <w:rPr>
          <w:rFonts w:ascii="Times New Roman" w:hAnsi="Times New Roman" w:cs="Times New Roman"/>
          <w:sz w:val="28"/>
          <w:szCs w:val="28"/>
        </w:rPr>
        <w:t>становление</w:t>
      </w:r>
      <w:r w:rsidR="005B338A">
        <w:rPr>
          <w:rFonts w:ascii="Times New Roman" w:hAnsi="Times New Roman" w:cs="Times New Roman"/>
          <w:sz w:val="28"/>
          <w:szCs w:val="28"/>
        </w:rPr>
        <w:t xml:space="preserve">) </w:t>
      </w:r>
      <w:r w:rsidRPr="00D915E8">
        <w:rPr>
          <w:rFonts w:ascii="Times New Roman" w:hAnsi="Times New Roman" w:cs="Times New Roman"/>
          <w:sz w:val="28"/>
          <w:szCs w:val="28"/>
        </w:rPr>
        <w:t>следующ</w:t>
      </w:r>
      <w:r w:rsidR="005B338A">
        <w:rPr>
          <w:rFonts w:ascii="Times New Roman" w:hAnsi="Times New Roman" w:cs="Times New Roman"/>
          <w:sz w:val="28"/>
          <w:szCs w:val="28"/>
        </w:rPr>
        <w:t>ие изменения</w:t>
      </w:r>
      <w:r w:rsidRPr="00D915E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647256A8" w14:textId="1101645D" w:rsidR="00A82EF3" w:rsidRDefault="005B338A" w:rsidP="004D0410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82EF3">
        <w:rPr>
          <w:rFonts w:ascii="Times New Roman" w:hAnsi="Times New Roman" w:cs="Times New Roman"/>
          <w:sz w:val="28"/>
          <w:szCs w:val="28"/>
        </w:rPr>
        <w:t>В приложении № 1 к Постановлению:</w:t>
      </w:r>
    </w:p>
    <w:p w14:paraId="7378573D" w14:textId="23840C3E" w:rsidR="00E76190" w:rsidRDefault="00A82EF3" w:rsidP="00A82EF3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DE2AF5">
        <w:rPr>
          <w:rFonts w:ascii="Times New Roman" w:hAnsi="Times New Roman" w:cs="Times New Roman"/>
          <w:sz w:val="28"/>
          <w:szCs w:val="28"/>
        </w:rPr>
        <w:t xml:space="preserve">В </w:t>
      </w:r>
      <w:r w:rsidR="001E746B">
        <w:rPr>
          <w:rFonts w:ascii="Times New Roman" w:hAnsi="Times New Roman" w:cs="Times New Roman"/>
          <w:sz w:val="28"/>
          <w:szCs w:val="28"/>
        </w:rPr>
        <w:t xml:space="preserve">абзаце 2 </w:t>
      </w:r>
      <w:r w:rsidR="00DE2AF5">
        <w:rPr>
          <w:rFonts w:ascii="Times New Roman" w:hAnsi="Times New Roman" w:cs="Times New Roman"/>
          <w:sz w:val="28"/>
          <w:szCs w:val="28"/>
        </w:rPr>
        <w:t>п</w:t>
      </w:r>
      <w:r w:rsidR="004D0410">
        <w:rPr>
          <w:rFonts w:ascii="Times New Roman" w:hAnsi="Times New Roman" w:cs="Times New Roman"/>
          <w:sz w:val="28"/>
          <w:szCs w:val="28"/>
        </w:rPr>
        <w:t>ункт</w:t>
      </w:r>
      <w:r w:rsidR="001E746B">
        <w:rPr>
          <w:rFonts w:ascii="Times New Roman" w:hAnsi="Times New Roman" w:cs="Times New Roman"/>
          <w:sz w:val="28"/>
          <w:szCs w:val="28"/>
        </w:rPr>
        <w:t>а</w:t>
      </w:r>
      <w:r w:rsidR="0023544C">
        <w:rPr>
          <w:rFonts w:ascii="Times New Roman" w:hAnsi="Times New Roman" w:cs="Times New Roman"/>
          <w:sz w:val="28"/>
          <w:szCs w:val="28"/>
        </w:rPr>
        <w:t xml:space="preserve"> 3</w:t>
      </w:r>
      <w:r w:rsidR="004D0410">
        <w:rPr>
          <w:rFonts w:ascii="Times New Roman" w:hAnsi="Times New Roman" w:cs="Times New Roman"/>
          <w:sz w:val="28"/>
          <w:szCs w:val="28"/>
        </w:rPr>
        <w:t xml:space="preserve">.1 </w:t>
      </w:r>
      <w:r w:rsidR="00435D36">
        <w:rPr>
          <w:rFonts w:ascii="Times New Roman" w:hAnsi="Times New Roman" w:cs="Times New Roman"/>
          <w:sz w:val="28"/>
          <w:szCs w:val="28"/>
        </w:rPr>
        <w:t>исключить слово</w:t>
      </w:r>
      <w:r w:rsidR="00DE2AF5">
        <w:rPr>
          <w:rFonts w:ascii="Times New Roman" w:hAnsi="Times New Roman" w:cs="Times New Roman"/>
          <w:sz w:val="28"/>
          <w:szCs w:val="28"/>
        </w:rPr>
        <w:t xml:space="preserve"> «</w:t>
      </w:r>
      <w:r w:rsidR="00435D36">
        <w:rPr>
          <w:rFonts w:ascii="Times New Roman" w:hAnsi="Times New Roman" w:cs="Times New Roman"/>
          <w:sz w:val="28"/>
          <w:szCs w:val="28"/>
        </w:rPr>
        <w:t>пожарной</w:t>
      </w:r>
      <w:r w:rsidR="004D0410">
        <w:rPr>
          <w:rFonts w:ascii="Times New Roman" w:hAnsi="Times New Roman" w:cs="Times New Roman"/>
          <w:sz w:val="28"/>
          <w:szCs w:val="28"/>
        </w:rPr>
        <w:t>».</w:t>
      </w:r>
    </w:p>
    <w:p w14:paraId="2BD317C5" w14:textId="7FB96361" w:rsidR="004D0410" w:rsidRDefault="004D0410" w:rsidP="00C254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2EF3">
        <w:rPr>
          <w:rFonts w:ascii="Times New Roman" w:hAnsi="Times New Roman" w:cs="Times New Roman"/>
          <w:sz w:val="28"/>
          <w:szCs w:val="28"/>
        </w:rPr>
        <w:t>1.</w:t>
      </w:r>
      <w:r w:rsidR="002F78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5D36">
        <w:rPr>
          <w:rFonts w:ascii="Times New Roman" w:hAnsi="Times New Roman" w:cs="Times New Roman"/>
          <w:sz w:val="28"/>
          <w:szCs w:val="28"/>
        </w:rPr>
        <w:t>В абзаце 2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435D36">
        <w:rPr>
          <w:rFonts w:ascii="Times New Roman" w:hAnsi="Times New Roman" w:cs="Times New Roman"/>
          <w:sz w:val="28"/>
          <w:szCs w:val="28"/>
        </w:rPr>
        <w:t xml:space="preserve">а 4.1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435D3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5D36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35D36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  <w:r w:rsidR="00435D3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35D36">
        <w:rPr>
          <w:rFonts w:ascii="Times New Roman" w:hAnsi="Times New Roman" w:cs="Times New Roman"/>
          <w:sz w:val="28"/>
          <w:szCs w:val="28"/>
        </w:rPr>
        <w:t>физическими лицами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B80C426" w14:textId="388F614A" w:rsidR="00435D36" w:rsidRDefault="00FE74B2" w:rsidP="00435D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2EF3">
        <w:rPr>
          <w:rFonts w:ascii="Times New Roman" w:hAnsi="Times New Roman" w:cs="Times New Roman"/>
          <w:sz w:val="28"/>
          <w:szCs w:val="28"/>
        </w:rPr>
        <w:t>1.</w:t>
      </w:r>
      <w:r w:rsidR="002F78C3">
        <w:rPr>
          <w:rFonts w:ascii="Times New Roman" w:hAnsi="Times New Roman" w:cs="Times New Roman"/>
          <w:sz w:val="28"/>
          <w:szCs w:val="28"/>
        </w:rPr>
        <w:t>3</w:t>
      </w:r>
      <w:r w:rsidR="004D0410">
        <w:rPr>
          <w:rFonts w:ascii="Times New Roman" w:hAnsi="Times New Roman" w:cs="Times New Roman"/>
          <w:sz w:val="28"/>
          <w:szCs w:val="28"/>
        </w:rPr>
        <w:t xml:space="preserve">. </w:t>
      </w:r>
      <w:r w:rsidR="00435D3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435D36">
        <w:rPr>
          <w:rFonts w:ascii="Times New Roman" w:hAnsi="Times New Roman" w:cs="Times New Roman"/>
          <w:sz w:val="28"/>
          <w:szCs w:val="28"/>
        </w:rPr>
        <w:t>3</w:t>
      </w:r>
      <w:r w:rsidR="00435D36">
        <w:rPr>
          <w:rFonts w:ascii="Times New Roman" w:hAnsi="Times New Roman" w:cs="Times New Roman"/>
          <w:sz w:val="28"/>
          <w:szCs w:val="28"/>
        </w:rPr>
        <w:t xml:space="preserve"> пункта 4.1</w:t>
      </w:r>
      <w:r w:rsidR="00435D36">
        <w:rPr>
          <w:rFonts w:ascii="Times New Roman" w:hAnsi="Times New Roman" w:cs="Times New Roman"/>
          <w:sz w:val="28"/>
          <w:szCs w:val="28"/>
        </w:rPr>
        <w:t xml:space="preserve"> </w:t>
      </w:r>
      <w:r w:rsidR="00435D36">
        <w:rPr>
          <w:rFonts w:ascii="Times New Roman" w:hAnsi="Times New Roman" w:cs="Times New Roman"/>
          <w:sz w:val="28"/>
          <w:szCs w:val="28"/>
        </w:rPr>
        <w:t>слово «</w:t>
      </w:r>
      <w:r w:rsidR="00435D36">
        <w:rPr>
          <w:rFonts w:ascii="Times New Roman" w:hAnsi="Times New Roman" w:cs="Times New Roman"/>
          <w:sz w:val="28"/>
          <w:szCs w:val="28"/>
        </w:rPr>
        <w:t>организациями</w:t>
      </w:r>
      <w:r w:rsidR="00435D3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35D36" w:rsidRPr="00435D36">
        <w:rPr>
          <w:rFonts w:ascii="Times New Roman" w:hAnsi="Times New Roman" w:cs="Times New Roman"/>
          <w:sz w:val="28"/>
          <w:szCs w:val="28"/>
        </w:rPr>
        <w:t>юридическими лицами и индивидуальными предпринимателями</w:t>
      </w:r>
      <w:r w:rsidR="00435D36">
        <w:rPr>
          <w:rFonts w:ascii="Times New Roman" w:hAnsi="Times New Roman" w:cs="Times New Roman"/>
          <w:sz w:val="28"/>
          <w:szCs w:val="28"/>
        </w:rPr>
        <w:t>».</w:t>
      </w:r>
    </w:p>
    <w:p w14:paraId="2566BC2A" w14:textId="544C1851" w:rsidR="00C254C7" w:rsidRDefault="00FE74B2" w:rsidP="00435D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2EF3">
        <w:rPr>
          <w:rFonts w:ascii="Times New Roman" w:hAnsi="Times New Roman" w:cs="Times New Roman"/>
          <w:sz w:val="28"/>
          <w:szCs w:val="28"/>
        </w:rPr>
        <w:t>1.</w:t>
      </w:r>
      <w:r w:rsidR="002F78C3">
        <w:rPr>
          <w:rFonts w:ascii="Times New Roman" w:hAnsi="Times New Roman" w:cs="Times New Roman"/>
          <w:sz w:val="28"/>
          <w:szCs w:val="28"/>
        </w:rPr>
        <w:t>4</w:t>
      </w:r>
      <w:r w:rsidR="00435D36">
        <w:rPr>
          <w:rFonts w:ascii="Times New Roman" w:hAnsi="Times New Roman" w:cs="Times New Roman"/>
          <w:sz w:val="28"/>
          <w:szCs w:val="28"/>
        </w:rPr>
        <w:t>. Пункт 4.1 дополнить абзацем следующего содержания:</w:t>
      </w:r>
    </w:p>
    <w:p w14:paraId="4900E8A1" w14:textId="2480DB98" w:rsidR="00C254C7" w:rsidRDefault="00C254C7" w:rsidP="00435D3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5D36">
        <w:rPr>
          <w:rFonts w:ascii="Times New Roman" w:hAnsi="Times New Roman" w:cs="Times New Roman"/>
          <w:sz w:val="28"/>
          <w:szCs w:val="28"/>
        </w:rPr>
        <w:t>«</w:t>
      </w:r>
      <w:r w:rsidR="00435D36" w:rsidRPr="00435D36">
        <w:rPr>
          <w:rFonts w:ascii="Times New Roman" w:hAnsi="Times New Roman" w:cs="Times New Roman"/>
          <w:sz w:val="28"/>
          <w:szCs w:val="28"/>
        </w:rPr>
        <w:t>- канцелярией департамента градостроительной деятельности администрации городского округа Тольятти либо Муниципальным автономным учреждением городского округа Тольятти «Многофункциональный центр предоставления государственных и муниципальных услуг» (далее - МАУ «МФЦ») - при направлении заявлений физическими лицами, юридическими лицами, индивидуальными предпринимателями</w:t>
      </w:r>
      <w:proofErr w:type="gramStart"/>
      <w:r w:rsidR="00435D36" w:rsidRPr="00435D36">
        <w:rPr>
          <w:sz w:val="28"/>
          <w:szCs w:val="28"/>
        </w:rPr>
        <w:t>.</w:t>
      </w:r>
      <w:r w:rsidR="00FA6447" w:rsidRPr="00435D3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661A0348" w14:textId="4A743D3E" w:rsidR="00435D36" w:rsidRPr="00435D36" w:rsidRDefault="00435D36" w:rsidP="00435D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1.1.5. В подпункте «а» пункта 4.6 слова </w:t>
      </w:r>
      <w:r w:rsidRPr="00435D36">
        <w:rPr>
          <w:rFonts w:ascii="Times New Roman" w:hAnsi="Times New Roman" w:cs="Times New Roman"/>
          <w:sz w:val="28"/>
          <w:szCs w:val="28"/>
        </w:rPr>
        <w:t>«</w:t>
      </w:r>
      <w:r w:rsidRPr="00435D36">
        <w:rPr>
          <w:rFonts w:ascii="Times New Roman" w:hAnsi="Times New Roman" w:cs="Times New Roman"/>
          <w:sz w:val="28"/>
          <w:szCs w:val="28"/>
        </w:rPr>
        <w:t>(рекомендуемая форма приведена в Приложении N 1 настоящему Порядку)</w:t>
      </w:r>
      <w:r w:rsidRPr="00435D36">
        <w:rPr>
          <w:rFonts w:ascii="Times New Roman" w:hAnsi="Times New Roman" w:cs="Times New Roman"/>
          <w:sz w:val="28"/>
          <w:szCs w:val="28"/>
        </w:rPr>
        <w:t>»</w:t>
      </w:r>
      <w:r w:rsidR="001E746B" w:rsidRPr="001E746B">
        <w:rPr>
          <w:rFonts w:ascii="Times New Roman" w:hAnsi="Times New Roman" w:cs="Times New Roman"/>
          <w:sz w:val="28"/>
          <w:szCs w:val="28"/>
        </w:rPr>
        <w:t xml:space="preserve"> </w:t>
      </w:r>
      <w:r w:rsidR="001E746B">
        <w:rPr>
          <w:rFonts w:ascii="Times New Roman" w:hAnsi="Times New Roman" w:cs="Times New Roman"/>
          <w:sz w:val="28"/>
          <w:szCs w:val="28"/>
        </w:rPr>
        <w:t>исключить</w:t>
      </w:r>
      <w:r w:rsidRPr="00435D36">
        <w:rPr>
          <w:rFonts w:ascii="Times New Roman" w:hAnsi="Times New Roman" w:cs="Times New Roman"/>
          <w:sz w:val="28"/>
          <w:szCs w:val="28"/>
        </w:rPr>
        <w:t>.</w:t>
      </w:r>
    </w:p>
    <w:p w14:paraId="55561208" w14:textId="16175B80" w:rsidR="009427A7" w:rsidRDefault="009427A7" w:rsidP="00435D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2EF3">
        <w:rPr>
          <w:rFonts w:ascii="Times New Roman" w:hAnsi="Times New Roman" w:cs="Times New Roman"/>
          <w:sz w:val="28"/>
          <w:szCs w:val="28"/>
        </w:rPr>
        <w:t>1.</w:t>
      </w:r>
      <w:r w:rsidR="008E5F0C">
        <w:rPr>
          <w:rFonts w:ascii="Times New Roman" w:hAnsi="Times New Roman" w:cs="Times New Roman"/>
          <w:sz w:val="28"/>
          <w:szCs w:val="28"/>
        </w:rPr>
        <w:t>6</w:t>
      </w:r>
      <w:r w:rsidR="00435D36">
        <w:rPr>
          <w:rFonts w:ascii="Times New Roman" w:hAnsi="Times New Roman" w:cs="Times New Roman"/>
          <w:sz w:val="28"/>
          <w:szCs w:val="28"/>
        </w:rPr>
        <w:t xml:space="preserve">. </w:t>
      </w:r>
      <w:r w:rsidR="001E746B">
        <w:rPr>
          <w:rFonts w:ascii="Times New Roman" w:hAnsi="Times New Roman" w:cs="Times New Roman"/>
          <w:sz w:val="28"/>
          <w:szCs w:val="28"/>
        </w:rPr>
        <w:t>Абзац 1 п</w:t>
      </w:r>
      <w:r w:rsidR="00435D36">
        <w:rPr>
          <w:rFonts w:ascii="Times New Roman" w:hAnsi="Times New Roman" w:cs="Times New Roman"/>
          <w:sz w:val="28"/>
          <w:szCs w:val="28"/>
        </w:rPr>
        <w:t>ункт</w:t>
      </w:r>
      <w:r w:rsidR="001E746B">
        <w:rPr>
          <w:rFonts w:ascii="Times New Roman" w:hAnsi="Times New Roman" w:cs="Times New Roman"/>
          <w:sz w:val="28"/>
          <w:szCs w:val="28"/>
        </w:rPr>
        <w:t>а</w:t>
      </w:r>
      <w:r w:rsidR="00435D36">
        <w:rPr>
          <w:rFonts w:ascii="Times New Roman" w:hAnsi="Times New Roman" w:cs="Times New Roman"/>
          <w:sz w:val="28"/>
          <w:szCs w:val="28"/>
        </w:rPr>
        <w:t xml:space="preserve"> 4.7</w:t>
      </w:r>
      <w:r w:rsidR="00FA6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870D144" w14:textId="32CF543A" w:rsidR="00435D36" w:rsidRDefault="00435D36" w:rsidP="00435D3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27A7" w:rsidRPr="00435D36">
        <w:rPr>
          <w:rFonts w:ascii="Times New Roman" w:hAnsi="Times New Roman" w:cs="Times New Roman"/>
          <w:sz w:val="28"/>
          <w:szCs w:val="28"/>
        </w:rPr>
        <w:t>«</w:t>
      </w:r>
      <w:r w:rsidRPr="00435D36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435D36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5D36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435D36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435D36">
        <w:rPr>
          <w:rFonts w:ascii="Times New Roman" w:hAnsi="Times New Roman" w:cs="Times New Roman"/>
          <w:sz w:val="28"/>
          <w:szCs w:val="28"/>
        </w:rPr>
        <w:t xml:space="preserve">(далее - ЕПГУ), </w:t>
      </w:r>
      <w:r w:rsidRPr="00435D36">
        <w:rPr>
          <w:rFonts w:ascii="Times New Roman" w:eastAsiaTheme="minorHAnsi" w:hAnsi="Times New Roman" w:cs="Times New Roman"/>
          <w:sz w:val="28"/>
          <w:szCs w:val="28"/>
        </w:rPr>
        <w:t>Регионального портала государственных услуг Самарской области (далее – РПГУ)</w:t>
      </w:r>
      <w:r w:rsidRPr="00435D36">
        <w:rPr>
          <w:rFonts w:ascii="Times New Roman" w:hAnsi="Times New Roman" w:cs="Times New Roman"/>
          <w:sz w:val="28"/>
          <w:szCs w:val="28"/>
        </w:rPr>
        <w:t xml:space="preserve"> или посредством МАУ «МФЦ».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191DF5C7" w14:textId="77777777" w:rsidR="001E746B" w:rsidRDefault="00435D36" w:rsidP="00435D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1.1.7. В пункте 4.10</w:t>
      </w:r>
      <w:r w:rsidR="001E746B">
        <w:rPr>
          <w:rFonts w:ascii="Times New Roman" w:hAnsi="Times New Roman" w:cs="Times New Roman"/>
          <w:sz w:val="28"/>
          <w:szCs w:val="28"/>
        </w:rPr>
        <w:t>:</w:t>
      </w:r>
    </w:p>
    <w:p w14:paraId="141989FC" w14:textId="47D2BDC9" w:rsidR="00435D36" w:rsidRDefault="001E746B" w:rsidP="00435D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1.1.7.1.  С</w:t>
      </w:r>
      <w:r w:rsidR="00435D36">
        <w:rPr>
          <w:rFonts w:ascii="Times New Roman" w:hAnsi="Times New Roman" w:cs="Times New Roman"/>
          <w:sz w:val="28"/>
          <w:szCs w:val="28"/>
        </w:rPr>
        <w:t xml:space="preserve">лова «в пунктах 4.8, 4.9» заменить словами </w:t>
      </w:r>
      <w:r w:rsidR="00435D36">
        <w:rPr>
          <w:rFonts w:ascii="Times New Roman" w:hAnsi="Times New Roman" w:cs="Times New Roman"/>
          <w:sz w:val="28"/>
          <w:szCs w:val="28"/>
        </w:rPr>
        <w:t>«в пункт</w:t>
      </w:r>
      <w:r w:rsidR="00435D36">
        <w:rPr>
          <w:rFonts w:ascii="Times New Roman" w:hAnsi="Times New Roman" w:cs="Times New Roman"/>
          <w:sz w:val="28"/>
          <w:szCs w:val="28"/>
        </w:rPr>
        <w:t>е</w:t>
      </w:r>
      <w:r w:rsidR="00435D36">
        <w:rPr>
          <w:rFonts w:ascii="Times New Roman" w:hAnsi="Times New Roman" w:cs="Times New Roman"/>
          <w:sz w:val="28"/>
          <w:szCs w:val="28"/>
        </w:rPr>
        <w:t xml:space="preserve"> 4.9»</w:t>
      </w:r>
      <w:r w:rsidR="00435D36">
        <w:rPr>
          <w:rFonts w:ascii="Times New Roman" w:hAnsi="Times New Roman" w:cs="Times New Roman"/>
          <w:sz w:val="28"/>
          <w:szCs w:val="28"/>
        </w:rPr>
        <w:t>.</w:t>
      </w:r>
    </w:p>
    <w:p w14:paraId="21454938" w14:textId="2889B75D" w:rsidR="00D94E14" w:rsidRDefault="001E746B" w:rsidP="00435D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1.1.7.2</w:t>
      </w:r>
      <w:r w:rsidR="00D94E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94E14">
        <w:rPr>
          <w:rFonts w:ascii="Times New Roman" w:hAnsi="Times New Roman" w:cs="Times New Roman"/>
          <w:sz w:val="28"/>
          <w:szCs w:val="28"/>
        </w:rPr>
        <w:t>лова «в администрацию»</w:t>
      </w:r>
      <w:r w:rsidRPr="001E7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D94E14">
        <w:rPr>
          <w:rFonts w:ascii="Times New Roman" w:hAnsi="Times New Roman" w:cs="Times New Roman"/>
          <w:sz w:val="28"/>
          <w:szCs w:val="28"/>
        </w:rPr>
        <w:t>.</w:t>
      </w:r>
    </w:p>
    <w:p w14:paraId="5DFBEF84" w14:textId="14776A7B" w:rsidR="00D94E14" w:rsidRDefault="001E746B" w:rsidP="00435D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1.1.8</w:t>
      </w:r>
      <w:r w:rsidR="00D94E14">
        <w:rPr>
          <w:rFonts w:ascii="Times New Roman" w:hAnsi="Times New Roman" w:cs="Times New Roman"/>
          <w:sz w:val="28"/>
          <w:szCs w:val="28"/>
        </w:rPr>
        <w:t>. Пункт 4.14 изложить в следующей редакции:</w:t>
      </w:r>
    </w:p>
    <w:p w14:paraId="75B2802B" w14:textId="77777777" w:rsidR="00D94E14" w:rsidRPr="00D94E14" w:rsidRDefault="00D94E14" w:rsidP="00D94E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14">
        <w:rPr>
          <w:rFonts w:ascii="Times New Roman" w:hAnsi="Times New Roman" w:cs="Times New Roman"/>
          <w:sz w:val="28"/>
          <w:szCs w:val="28"/>
        </w:rPr>
        <w:t xml:space="preserve">«4.14. </w:t>
      </w:r>
      <w:r w:rsidRPr="00D94E14">
        <w:rPr>
          <w:rFonts w:ascii="Times New Roman" w:hAnsi="Times New Roman" w:cs="Times New Roman"/>
          <w:sz w:val="28"/>
          <w:szCs w:val="28"/>
        </w:rPr>
        <w:t xml:space="preserve">Секретарь Комиссии не менее чем за 5 календарных дней до даты проведения заседания Комиссии уведомляет членов Комиссии, а также прокуратуру г. Тольятти, о дате, времени и месте заседания Комиссии путем направления телефонограмм. </w:t>
      </w:r>
    </w:p>
    <w:p w14:paraId="6BFEE0F4" w14:textId="61709F21" w:rsidR="00D94E14" w:rsidRDefault="00D94E14" w:rsidP="00D94E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E14">
        <w:rPr>
          <w:rFonts w:ascii="Times New Roman" w:hAnsi="Times New Roman" w:cs="Times New Roman"/>
          <w:sz w:val="28"/>
          <w:szCs w:val="28"/>
        </w:rPr>
        <w:t>Секретарь Комиссии уведомляет заявителя о дате, времени и месте заседания Комиссии путем направления письма или телефонограммы на указанные в заявлении адрес электронной почты либо почто</w:t>
      </w:r>
      <w:r w:rsidRPr="00D94E14">
        <w:rPr>
          <w:rFonts w:ascii="Times New Roman" w:hAnsi="Times New Roman" w:cs="Times New Roman"/>
          <w:sz w:val="28"/>
          <w:szCs w:val="28"/>
        </w:rPr>
        <w:t>вый адрес.».</w:t>
      </w:r>
      <w:proofErr w:type="gramEnd"/>
    </w:p>
    <w:p w14:paraId="35CC5F4C" w14:textId="1A9785B5" w:rsidR="00D94E14" w:rsidRDefault="001E746B" w:rsidP="00D94E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1.1.9</w:t>
      </w:r>
      <w:r w:rsidR="00D94E14">
        <w:rPr>
          <w:rFonts w:ascii="Times New Roman" w:hAnsi="Times New Roman" w:cs="Times New Roman"/>
          <w:sz w:val="28"/>
          <w:szCs w:val="28"/>
        </w:rPr>
        <w:t>. В пункте 4.19 слова «</w:t>
      </w:r>
      <w:r w:rsidR="00D94E14" w:rsidRPr="00D94E14">
        <w:rPr>
          <w:rFonts w:ascii="Times New Roman" w:hAnsi="Times New Roman" w:cs="Times New Roman"/>
          <w:sz w:val="28"/>
          <w:szCs w:val="28"/>
        </w:rPr>
        <w:t>В протоколе заседания Комиссии отражаются результаты голосования членов Комиссии поименно. При равенстве голосов голос председательствующего является решающим</w:t>
      </w:r>
      <w:proofErr w:type="gramStart"/>
      <w:r w:rsidR="00D94E14">
        <w:rPr>
          <w:rFonts w:ascii="Times New Roman" w:hAnsi="Times New Roman" w:cs="Times New Roman"/>
          <w:sz w:val="28"/>
          <w:szCs w:val="28"/>
        </w:rPr>
        <w:t>.»</w:t>
      </w:r>
      <w:r w:rsidRPr="001E74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исключить</w:t>
      </w:r>
      <w:r w:rsidR="00D94E14">
        <w:rPr>
          <w:rFonts w:ascii="Times New Roman" w:hAnsi="Times New Roman" w:cs="Times New Roman"/>
          <w:sz w:val="28"/>
          <w:szCs w:val="28"/>
        </w:rPr>
        <w:t>.</w:t>
      </w:r>
    </w:p>
    <w:p w14:paraId="64754EC5" w14:textId="600473BD" w:rsidR="00D94E14" w:rsidRPr="00D94E14" w:rsidRDefault="001E746B" w:rsidP="00D94E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1.1.10</w:t>
      </w:r>
      <w:r w:rsidR="00D94E14" w:rsidRPr="00D94E14">
        <w:rPr>
          <w:rFonts w:ascii="Times New Roman" w:hAnsi="Times New Roman" w:cs="Times New Roman"/>
          <w:sz w:val="28"/>
          <w:szCs w:val="28"/>
        </w:rPr>
        <w:t>. Пункт 4.20 дополнить абзацем следующего содержания:</w:t>
      </w:r>
    </w:p>
    <w:p w14:paraId="701857E2" w14:textId="0C57AFAC" w:rsidR="00D94E14" w:rsidRDefault="00D94E14" w:rsidP="001E74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14">
        <w:rPr>
          <w:rFonts w:ascii="Times New Roman" w:hAnsi="Times New Roman" w:cs="Times New Roman"/>
          <w:sz w:val="28"/>
          <w:szCs w:val="28"/>
        </w:rPr>
        <w:t>«</w:t>
      </w:r>
      <w:r w:rsidRPr="00D94E14">
        <w:rPr>
          <w:rFonts w:ascii="Times New Roman" w:hAnsi="Times New Roman" w:cs="Times New Roman"/>
          <w:sz w:val="28"/>
          <w:szCs w:val="28"/>
        </w:rPr>
        <w:t>Результаты голосования членов Комиссии отображаются в протоколе поименно</w:t>
      </w:r>
      <w:proofErr w:type="gramStart"/>
      <w:r w:rsidRPr="00D94E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4DA5A2C0" w14:textId="77777777" w:rsidR="001E746B" w:rsidRDefault="00D94E14" w:rsidP="001E74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="001E74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746B">
        <w:rPr>
          <w:rFonts w:ascii="Times New Roman" w:hAnsi="Times New Roman" w:cs="Times New Roman"/>
          <w:sz w:val="28"/>
          <w:szCs w:val="28"/>
        </w:rPr>
        <w:t>В пункте 4.23:</w:t>
      </w:r>
    </w:p>
    <w:p w14:paraId="1AFB1DBF" w14:textId="1E2E6246" w:rsidR="00D94E14" w:rsidRDefault="001E746B" w:rsidP="001E74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1.1.11.1. </w:t>
      </w:r>
      <w:proofErr w:type="gramStart"/>
      <w:r w:rsidR="00D94E14">
        <w:rPr>
          <w:rFonts w:ascii="Times New Roman" w:hAnsi="Times New Roman" w:cs="Times New Roman"/>
          <w:sz w:val="28"/>
          <w:szCs w:val="28"/>
        </w:rPr>
        <w:t xml:space="preserve">Абзац 1 после слова «вынесенного» дополнить словами </w:t>
      </w:r>
      <w:r w:rsidR="00D94E14" w:rsidRPr="00D94E14">
        <w:rPr>
          <w:rFonts w:ascii="Times New Roman" w:hAnsi="Times New Roman" w:cs="Times New Roman"/>
          <w:sz w:val="28"/>
          <w:szCs w:val="28"/>
        </w:rPr>
        <w:t>«</w:t>
      </w:r>
      <w:r w:rsidR="00D94E14" w:rsidRPr="00D94E14">
        <w:rPr>
          <w:rFonts w:ascii="Times New Roman" w:hAnsi="Times New Roman" w:cs="Times New Roman"/>
          <w:sz w:val="28"/>
          <w:szCs w:val="28"/>
        </w:rPr>
        <w:t>муниципальной комиссией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фондов, в целях их приспособления с учетом потребностей инвалидов и обеспечения условий их доступности для инвалидов, утвержденной постановлением администрации городского округа Тольятти от 17.11.2022 № 3793-п/1 (далее – Муниципальная комиссия),</w:t>
      </w:r>
      <w:r w:rsidR="00D94E14" w:rsidRPr="00D94E14">
        <w:rPr>
          <w:rFonts w:ascii="Times New Roman" w:hAnsi="Times New Roman" w:cs="Times New Roman"/>
          <w:sz w:val="28"/>
          <w:szCs w:val="28"/>
        </w:rPr>
        <w:t>»</w:t>
      </w:r>
      <w:r w:rsidR="00D94E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748BF63" w14:textId="5F6B22BF" w:rsidR="00D94E14" w:rsidRDefault="001E746B" w:rsidP="001E74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1.1.11</w:t>
      </w:r>
      <w:r w:rsidR="00D94E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D94E14">
        <w:rPr>
          <w:rFonts w:ascii="Times New Roman" w:hAnsi="Times New Roman" w:cs="Times New Roman"/>
          <w:sz w:val="28"/>
          <w:szCs w:val="28"/>
        </w:rPr>
        <w:t xml:space="preserve"> Абзац 2 после слов «направляет заявителю» дополнить словами «- Муниципальной комиссии».</w:t>
      </w:r>
    </w:p>
    <w:p w14:paraId="2819327F" w14:textId="00F6C0C7" w:rsidR="00D94E14" w:rsidRDefault="00604869" w:rsidP="001E74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1.1.12</w:t>
      </w:r>
      <w:r w:rsidR="00D94E14">
        <w:rPr>
          <w:rFonts w:ascii="Times New Roman" w:hAnsi="Times New Roman" w:cs="Times New Roman"/>
          <w:sz w:val="28"/>
          <w:szCs w:val="28"/>
        </w:rPr>
        <w:t>. П</w:t>
      </w:r>
      <w:r w:rsidR="00632B0D">
        <w:rPr>
          <w:rFonts w:ascii="Times New Roman" w:hAnsi="Times New Roman" w:cs="Times New Roman"/>
          <w:sz w:val="28"/>
          <w:szCs w:val="28"/>
        </w:rPr>
        <w:t>ункты 4.24 -</w:t>
      </w:r>
      <w:r w:rsidR="00D94E14">
        <w:rPr>
          <w:rFonts w:ascii="Times New Roman" w:hAnsi="Times New Roman" w:cs="Times New Roman"/>
          <w:sz w:val="28"/>
          <w:szCs w:val="28"/>
        </w:rPr>
        <w:t xml:space="preserve"> </w:t>
      </w:r>
      <w:r w:rsidR="00632B0D">
        <w:rPr>
          <w:rFonts w:ascii="Times New Roman" w:hAnsi="Times New Roman" w:cs="Times New Roman"/>
          <w:sz w:val="28"/>
          <w:szCs w:val="28"/>
        </w:rPr>
        <w:t>4.28 признать утратившими силу.</w:t>
      </w:r>
    </w:p>
    <w:p w14:paraId="502B60A7" w14:textId="7495A23B" w:rsidR="00632B0D" w:rsidRDefault="00632B0D" w:rsidP="001E74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="006048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4.29 изложить в следующей редакции:</w:t>
      </w:r>
    </w:p>
    <w:p w14:paraId="37BC11AC" w14:textId="7E28A717" w:rsidR="00632B0D" w:rsidRPr="00D94E14" w:rsidRDefault="00632B0D" w:rsidP="001E746B">
      <w:pPr>
        <w:pStyle w:val="ConsPlusNormal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«4.29. </w:t>
      </w:r>
      <w:r w:rsidRPr="00632B0D">
        <w:rPr>
          <w:rFonts w:ascii="Times New Roman" w:hAnsi="Times New Roman" w:cs="Times New Roman"/>
          <w:sz w:val="28"/>
          <w:szCs w:val="28"/>
        </w:rPr>
        <w:t>Заключение Комиссии может быть обжаловано заинтересованными лицами в судебном порядке</w:t>
      </w:r>
      <w:proofErr w:type="gramStart"/>
      <w:r w:rsidRPr="00632B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68945EDB" w14:textId="77777777" w:rsidR="00632B0D" w:rsidRDefault="00A82EF3" w:rsidP="00632B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3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427A7" w:rsidRPr="00435D36">
        <w:rPr>
          <w:rFonts w:ascii="Times New Roman" w:hAnsi="Times New Roman" w:cs="Times New Roman"/>
          <w:sz w:val="28"/>
          <w:szCs w:val="28"/>
        </w:rPr>
        <w:t xml:space="preserve">2. </w:t>
      </w:r>
      <w:r w:rsidR="00761D1F" w:rsidRPr="00435D36">
        <w:rPr>
          <w:rFonts w:ascii="Times New Roman" w:hAnsi="Times New Roman" w:cs="Times New Roman"/>
          <w:sz w:val="28"/>
          <w:szCs w:val="28"/>
        </w:rPr>
        <w:t>Приложение</w:t>
      </w:r>
      <w:r w:rsidR="00632B0D">
        <w:rPr>
          <w:rFonts w:ascii="Times New Roman" w:hAnsi="Times New Roman" w:cs="Times New Roman"/>
          <w:sz w:val="28"/>
          <w:szCs w:val="28"/>
        </w:rPr>
        <w:t xml:space="preserve"> № 1</w:t>
      </w:r>
      <w:r w:rsidRPr="00435D36">
        <w:rPr>
          <w:rFonts w:ascii="Times New Roman" w:hAnsi="Times New Roman" w:cs="Times New Roman"/>
          <w:sz w:val="28"/>
          <w:szCs w:val="28"/>
        </w:rPr>
        <w:t xml:space="preserve"> к </w:t>
      </w:r>
      <w:r w:rsidR="00632B0D" w:rsidRPr="00C271DC">
        <w:rPr>
          <w:rFonts w:ascii="Times New Roman" w:hAnsi="Times New Roman" w:cs="Times New Roman"/>
          <w:sz w:val="28"/>
          <w:szCs w:val="28"/>
        </w:rPr>
        <w:t>Поряд</w:t>
      </w:r>
      <w:r w:rsidR="00632B0D">
        <w:rPr>
          <w:rFonts w:ascii="Times New Roman" w:hAnsi="Times New Roman" w:cs="Times New Roman"/>
          <w:sz w:val="28"/>
          <w:szCs w:val="28"/>
        </w:rPr>
        <w:t>ку</w:t>
      </w:r>
      <w:r w:rsidR="00632B0D" w:rsidRPr="00C271DC">
        <w:rPr>
          <w:rFonts w:ascii="Times New Roman" w:hAnsi="Times New Roman" w:cs="Times New Roman"/>
          <w:sz w:val="28"/>
          <w:szCs w:val="28"/>
        </w:rPr>
        <w:t xml:space="preserve"> работы межведомственной комиссии по признанию жилого помещения пригодным (непригодным) для проживания и многоквартирного дома аварийным и подлежащим сносу или реконструкции</w:t>
      </w:r>
      <w:r w:rsidR="00632B0D">
        <w:rPr>
          <w:rFonts w:ascii="Times New Roman" w:hAnsi="Times New Roman" w:cs="Times New Roman"/>
          <w:sz w:val="28"/>
          <w:szCs w:val="28"/>
        </w:rPr>
        <w:t>, утвержденному Постановлением, признать утратившим силу.</w:t>
      </w:r>
    </w:p>
    <w:p w14:paraId="2C910585" w14:textId="77777777" w:rsidR="00D468D9" w:rsidRDefault="00632B0D" w:rsidP="00632B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</w:t>
      </w:r>
      <w:r w:rsidR="00D46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приложении № 2 к Постановлени</w:t>
      </w:r>
      <w:r w:rsidR="00D468D9">
        <w:rPr>
          <w:rFonts w:ascii="Times New Roman" w:hAnsi="Times New Roman" w:cs="Times New Roman"/>
          <w:sz w:val="28"/>
          <w:szCs w:val="28"/>
        </w:rPr>
        <w:t>ю:</w:t>
      </w:r>
    </w:p>
    <w:p w14:paraId="4EB9A2BE" w14:textId="77777777" w:rsidR="00D468D9" w:rsidRDefault="00D468D9" w:rsidP="00D468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Исключить слова </w:t>
      </w:r>
      <w:r w:rsidRPr="00D468D9">
        <w:rPr>
          <w:rFonts w:ascii="Times New Roman" w:hAnsi="Times New Roman" w:cs="Times New Roman"/>
          <w:sz w:val="28"/>
          <w:szCs w:val="28"/>
        </w:rPr>
        <w:t>«</w:t>
      </w:r>
      <w:r w:rsidRPr="00D468D9">
        <w:rPr>
          <w:rFonts w:ascii="Times New Roman" w:hAnsi="Times New Roman" w:cs="Times New Roman"/>
          <w:sz w:val="28"/>
          <w:szCs w:val="28"/>
        </w:rPr>
        <w:t>представитель отдела надзорной деятельности и профилактической работы городского округа Тольятти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5C94768" w14:textId="3A4C968F" w:rsidR="00D468D9" w:rsidRPr="00D468D9" w:rsidRDefault="00D468D9" w:rsidP="00632B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Дополнить словами </w:t>
      </w:r>
      <w:r w:rsidRPr="00D468D9">
        <w:rPr>
          <w:rFonts w:ascii="Times New Roman" w:hAnsi="Times New Roman" w:cs="Times New Roman"/>
          <w:sz w:val="28"/>
          <w:szCs w:val="28"/>
        </w:rPr>
        <w:t>«</w:t>
      </w:r>
      <w:r w:rsidRPr="00D468D9">
        <w:rPr>
          <w:rFonts w:ascii="Times New Roman" w:hAnsi="Times New Roman" w:cs="Times New Roman"/>
          <w:sz w:val="28"/>
          <w:szCs w:val="28"/>
        </w:rPr>
        <w:t xml:space="preserve">- представитель департамента общественной </w:t>
      </w:r>
      <w:bookmarkStart w:id="0" w:name="_GoBack"/>
      <w:bookmarkEnd w:id="0"/>
      <w:r w:rsidRPr="00D468D9">
        <w:rPr>
          <w:rFonts w:ascii="Times New Roman" w:hAnsi="Times New Roman" w:cs="Times New Roman"/>
          <w:sz w:val="28"/>
          <w:szCs w:val="28"/>
        </w:rPr>
        <w:t>безопасности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0E8963D" w14:textId="782EB7E6" w:rsidR="00E76190" w:rsidRPr="001061A5" w:rsidRDefault="002A4ECB" w:rsidP="00632B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6190" w:rsidRPr="001061A5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05D88DB0" w14:textId="77777777" w:rsidR="00E76190" w:rsidRPr="001061A5" w:rsidRDefault="00E76190" w:rsidP="00FE6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61A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38ECF420" w14:textId="52A19774" w:rsidR="00D9217F" w:rsidRDefault="00E76190" w:rsidP="00FE6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061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61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61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имуществу и градостроительству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1A69CF" w14:textId="77777777" w:rsidR="00D468D9" w:rsidRDefault="00D468D9" w:rsidP="00E7619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55E50" w14:textId="764BDC66" w:rsidR="00761D1F" w:rsidRDefault="00E92F9A" w:rsidP="005E383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A5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927C0" w:rsidRPr="001061A5">
        <w:rPr>
          <w:rFonts w:ascii="Times New Roman" w:hAnsi="Times New Roman" w:cs="Times New Roman"/>
          <w:sz w:val="28"/>
          <w:szCs w:val="28"/>
        </w:rPr>
        <w:t xml:space="preserve">  </w:t>
      </w:r>
      <w:r w:rsidR="001714A4">
        <w:rPr>
          <w:rFonts w:ascii="Times New Roman" w:hAnsi="Times New Roman" w:cs="Times New Roman"/>
          <w:sz w:val="28"/>
          <w:szCs w:val="28"/>
        </w:rPr>
        <w:tab/>
        <w:t xml:space="preserve">     Н.А. </w:t>
      </w:r>
      <w:proofErr w:type="spellStart"/>
      <w:r w:rsidR="001714A4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14:paraId="528F7F5B" w14:textId="77777777" w:rsidR="002F78C3" w:rsidRDefault="002F78C3" w:rsidP="005E383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5B999" w14:textId="77777777" w:rsidR="002F78C3" w:rsidRDefault="002F78C3" w:rsidP="005E383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DFFDE" w14:textId="77777777" w:rsidR="002F78C3" w:rsidRDefault="002F78C3" w:rsidP="005E383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DC6F4" w14:textId="77777777" w:rsidR="002F78C3" w:rsidRDefault="002F78C3" w:rsidP="005E383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5680A4" w14:textId="77777777" w:rsidR="002F78C3" w:rsidRDefault="002F78C3" w:rsidP="005E383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1F31D" w14:textId="77777777" w:rsidR="002F78C3" w:rsidRDefault="002F78C3" w:rsidP="005E383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2869B7" w14:textId="77777777" w:rsidR="002F78C3" w:rsidRDefault="002F78C3" w:rsidP="005E383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76923" w14:textId="77777777" w:rsidR="002F78C3" w:rsidRDefault="002F78C3" w:rsidP="005E383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78C3" w:rsidSect="001278CC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D58FF" w14:textId="77777777" w:rsidR="00AB0253" w:rsidRDefault="00AB0253" w:rsidP="001278CC">
      <w:pPr>
        <w:spacing w:after="0" w:line="240" w:lineRule="auto"/>
      </w:pPr>
      <w:r>
        <w:separator/>
      </w:r>
    </w:p>
  </w:endnote>
  <w:endnote w:type="continuationSeparator" w:id="0">
    <w:p w14:paraId="0E75329F" w14:textId="77777777" w:rsidR="00AB0253" w:rsidRDefault="00AB0253" w:rsidP="0012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355DA" w14:textId="77777777" w:rsidR="00AB0253" w:rsidRDefault="00AB0253" w:rsidP="001278CC">
      <w:pPr>
        <w:spacing w:after="0" w:line="240" w:lineRule="auto"/>
      </w:pPr>
      <w:r>
        <w:separator/>
      </w:r>
    </w:p>
  </w:footnote>
  <w:footnote w:type="continuationSeparator" w:id="0">
    <w:p w14:paraId="04A2D4A9" w14:textId="77777777" w:rsidR="00AB0253" w:rsidRDefault="00AB0253" w:rsidP="0012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372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A5DA2C3" w14:textId="0A75FE2C" w:rsidR="001278CC" w:rsidRPr="001278CC" w:rsidRDefault="001278CC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1278CC">
          <w:rPr>
            <w:rFonts w:ascii="Times New Roman" w:hAnsi="Times New Roman" w:cs="Times New Roman"/>
            <w:sz w:val="24"/>
          </w:rPr>
          <w:fldChar w:fldCharType="begin"/>
        </w:r>
        <w:r w:rsidRPr="001278CC">
          <w:rPr>
            <w:rFonts w:ascii="Times New Roman" w:hAnsi="Times New Roman" w:cs="Times New Roman"/>
            <w:sz w:val="24"/>
          </w:rPr>
          <w:instrText>PAGE   \* MERGEFORMAT</w:instrText>
        </w:r>
        <w:r w:rsidRPr="001278CC">
          <w:rPr>
            <w:rFonts w:ascii="Times New Roman" w:hAnsi="Times New Roman" w:cs="Times New Roman"/>
            <w:sz w:val="24"/>
          </w:rPr>
          <w:fldChar w:fldCharType="separate"/>
        </w:r>
        <w:r w:rsidR="007F4626">
          <w:rPr>
            <w:rFonts w:ascii="Times New Roman" w:hAnsi="Times New Roman" w:cs="Times New Roman"/>
            <w:noProof/>
            <w:sz w:val="24"/>
          </w:rPr>
          <w:t>4</w:t>
        </w:r>
        <w:r w:rsidRPr="001278C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9E2"/>
    <w:multiLevelType w:val="multilevel"/>
    <w:tmpl w:val="C5A62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75906790"/>
    <w:multiLevelType w:val="multilevel"/>
    <w:tmpl w:val="845089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783613F1"/>
    <w:multiLevelType w:val="hybridMultilevel"/>
    <w:tmpl w:val="3F64556A"/>
    <w:lvl w:ilvl="0" w:tplc="68C2389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A10040C"/>
    <w:multiLevelType w:val="hybridMultilevel"/>
    <w:tmpl w:val="96CA35D8"/>
    <w:lvl w:ilvl="0" w:tplc="BCD01EB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F0"/>
    <w:rsid w:val="0000686A"/>
    <w:rsid w:val="0003724D"/>
    <w:rsid w:val="000A5E5B"/>
    <w:rsid w:val="000B6190"/>
    <w:rsid w:val="000C66F1"/>
    <w:rsid w:val="000E3535"/>
    <w:rsid w:val="000E69F5"/>
    <w:rsid w:val="000F1FAC"/>
    <w:rsid w:val="000F2F81"/>
    <w:rsid w:val="001061A5"/>
    <w:rsid w:val="00120378"/>
    <w:rsid w:val="001278CC"/>
    <w:rsid w:val="001714A4"/>
    <w:rsid w:val="001A65B9"/>
    <w:rsid w:val="001E746B"/>
    <w:rsid w:val="001F51B2"/>
    <w:rsid w:val="00205474"/>
    <w:rsid w:val="0021648D"/>
    <w:rsid w:val="00217693"/>
    <w:rsid w:val="0022275F"/>
    <w:rsid w:val="002327A2"/>
    <w:rsid w:val="0023544C"/>
    <w:rsid w:val="00240D1A"/>
    <w:rsid w:val="00290389"/>
    <w:rsid w:val="00294514"/>
    <w:rsid w:val="002A4ECB"/>
    <w:rsid w:val="002C34B3"/>
    <w:rsid w:val="002D63F4"/>
    <w:rsid w:val="002F78C3"/>
    <w:rsid w:val="00323EA8"/>
    <w:rsid w:val="00331EF2"/>
    <w:rsid w:val="0033558B"/>
    <w:rsid w:val="003503B0"/>
    <w:rsid w:val="003620A4"/>
    <w:rsid w:val="00362FF0"/>
    <w:rsid w:val="003927C0"/>
    <w:rsid w:val="00393C88"/>
    <w:rsid w:val="003E4A36"/>
    <w:rsid w:val="004147AA"/>
    <w:rsid w:val="004211C3"/>
    <w:rsid w:val="00431B98"/>
    <w:rsid w:val="00435D36"/>
    <w:rsid w:val="0045515D"/>
    <w:rsid w:val="00491B87"/>
    <w:rsid w:val="004B59FA"/>
    <w:rsid w:val="004C164D"/>
    <w:rsid w:val="004D0410"/>
    <w:rsid w:val="004E28EA"/>
    <w:rsid w:val="004E557E"/>
    <w:rsid w:val="005400A3"/>
    <w:rsid w:val="00575BCB"/>
    <w:rsid w:val="005A1439"/>
    <w:rsid w:val="005B338A"/>
    <w:rsid w:val="005D050D"/>
    <w:rsid w:val="005E3835"/>
    <w:rsid w:val="00604869"/>
    <w:rsid w:val="00632B0D"/>
    <w:rsid w:val="00640960"/>
    <w:rsid w:val="00643AAE"/>
    <w:rsid w:val="00696DEB"/>
    <w:rsid w:val="006A77FC"/>
    <w:rsid w:val="006A79D5"/>
    <w:rsid w:val="006F36F9"/>
    <w:rsid w:val="00724785"/>
    <w:rsid w:val="00761D1F"/>
    <w:rsid w:val="00775B4A"/>
    <w:rsid w:val="007A54F8"/>
    <w:rsid w:val="007D19DC"/>
    <w:rsid w:val="007F4626"/>
    <w:rsid w:val="008343A7"/>
    <w:rsid w:val="008C3DF5"/>
    <w:rsid w:val="008C602B"/>
    <w:rsid w:val="008D7140"/>
    <w:rsid w:val="008E5F0C"/>
    <w:rsid w:val="00936663"/>
    <w:rsid w:val="009427A7"/>
    <w:rsid w:val="00943C09"/>
    <w:rsid w:val="00944137"/>
    <w:rsid w:val="0099045B"/>
    <w:rsid w:val="009A708A"/>
    <w:rsid w:val="009D3784"/>
    <w:rsid w:val="009F6BE5"/>
    <w:rsid w:val="00A14CA2"/>
    <w:rsid w:val="00A533D2"/>
    <w:rsid w:val="00A82EF3"/>
    <w:rsid w:val="00AB0253"/>
    <w:rsid w:val="00B36154"/>
    <w:rsid w:val="00B72439"/>
    <w:rsid w:val="00BB4FBA"/>
    <w:rsid w:val="00BB75F0"/>
    <w:rsid w:val="00BE4716"/>
    <w:rsid w:val="00C254C7"/>
    <w:rsid w:val="00C80A0C"/>
    <w:rsid w:val="00CD4A54"/>
    <w:rsid w:val="00D025CB"/>
    <w:rsid w:val="00D34274"/>
    <w:rsid w:val="00D468D9"/>
    <w:rsid w:val="00D915E8"/>
    <w:rsid w:val="00D9217F"/>
    <w:rsid w:val="00D94E14"/>
    <w:rsid w:val="00DB1078"/>
    <w:rsid w:val="00DD42A0"/>
    <w:rsid w:val="00DE2AF5"/>
    <w:rsid w:val="00E04992"/>
    <w:rsid w:val="00E23E7B"/>
    <w:rsid w:val="00E26D66"/>
    <w:rsid w:val="00E74818"/>
    <w:rsid w:val="00E76190"/>
    <w:rsid w:val="00E92F9A"/>
    <w:rsid w:val="00ED17DE"/>
    <w:rsid w:val="00F23894"/>
    <w:rsid w:val="00F60831"/>
    <w:rsid w:val="00F60873"/>
    <w:rsid w:val="00F63271"/>
    <w:rsid w:val="00F82167"/>
    <w:rsid w:val="00F867C4"/>
    <w:rsid w:val="00F86F2C"/>
    <w:rsid w:val="00FA4DE2"/>
    <w:rsid w:val="00FA6447"/>
    <w:rsid w:val="00FD481F"/>
    <w:rsid w:val="00FE694D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D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F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75F0"/>
    <w:pPr>
      <w:ind w:left="720"/>
      <w:contextualSpacing/>
    </w:pPr>
  </w:style>
  <w:style w:type="table" w:styleId="a4">
    <w:name w:val="Table Grid"/>
    <w:basedOn w:val="a1"/>
    <w:uiPriority w:val="59"/>
    <w:rsid w:val="00E9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4D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uiPriority w:val="99"/>
    <w:rsid w:val="00E74818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C602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78CC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78CC"/>
    <w:rPr>
      <w:rFonts w:ascii="Calibri" w:eastAsia="Calibri" w:hAnsi="Calibri" w:cs="Calibri"/>
    </w:rPr>
  </w:style>
  <w:style w:type="character" w:customStyle="1" w:styleId="ac">
    <w:name w:val="Знак Знак"/>
    <w:uiPriority w:val="99"/>
    <w:locked/>
    <w:rsid w:val="003E4A36"/>
    <w:rPr>
      <w:rFonts w:ascii="Times New Roman" w:hAnsi="Times New Roman" w:cs="Times New Roman"/>
      <w:u w:val="none"/>
    </w:rPr>
  </w:style>
  <w:style w:type="paragraph" w:styleId="ad">
    <w:name w:val="Body Text"/>
    <w:basedOn w:val="a"/>
    <w:link w:val="ae"/>
    <w:uiPriority w:val="99"/>
    <w:rsid w:val="00761D1F"/>
    <w:pPr>
      <w:widowControl w:val="0"/>
      <w:shd w:val="clear" w:color="auto" w:fill="FFFFFF"/>
      <w:spacing w:before="120" w:after="360" w:line="298" w:lineRule="exact"/>
    </w:pPr>
    <w:rPr>
      <w:rFonts w:ascii="Courier New" w:eastAsia="Times New Roman" w:hAnsi="Courier New" w:cs="Times New Roman"/>
      <w:color w:val="000000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761D1F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F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75F0"/>
    <w:pPr>
      <w:ind w:left="720"/>
      <w:contextualSpacing/>
    </w:pPr>
  </w:style>
  <w:style w:type="table" w:styleId="a4">
    <w:name w:val="Table Grid"/>
    <w:basedOn w:val="a1"/>
    <w:uiPriority w:val="59"/>
    <w:rsid w:val="00E9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4D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uiPriority w:val="99"/>
    <w:rsid w:val="00E74818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C602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78CC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78CC"/>
    <w:rPr>
      <w:rFonts w:ascii="Calibri" w:eastAsia="Calibri" w:hAnsi="Calibri" w:cs="Calibri"/>
    </w:rPr>
  </w:style>
  <w:style w:type="character" w:customStyle="1" w:styleId="ac">
    <w:name w:val="Знак Знак"/>
    <w:uiPriority w:val="99"/>
    <w:locked/>
    <w:rsid w:val="003E4A36"/>
    <w:rPr>
      <w:rFonts w:ascii="Times New Roman" w:hAnsi="Times New Roman" w:cs="Times New Roman"/>
      <w:u w:val="none"/>
    </w:rPr>
  </w:style>
  <w:style w:type="paragraph" w:styleId="ad">
    <w:name w:val="Body Text"/>
    <w:basedOn w:val="a"/>
    <w:link w:val="ae"/>
    <w:uiPriority w:val="99"/>
    <w:rsid w:val="00761D1F"/>
    <w:pPr>
      <w:widowControl w:val="0"/>
      <w:shd w:val="clear" w:color="auto" w:fill="FFFFFF"/>
      <w:spacing w:before="120" w:after="360" w:line="298" w:lineRule="exact"/>
    </w:pPr>
    <w:rPr>
      <w:rFonts w:ascii="Courier New" w:eastAsia="Times New Roman" w:hAnsi="Courier New" w:cs="Times New Roman"/>
      <w:color w:val="000000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rsid w:val="00761D1F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C5B3-AC30-4C76-983F-6126638C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Елена Викторовна</dc:creator>
  <cp:lastModifiedBy>Назарова Елена Викторовна</cp:lastModifiedBy>
  <cp:revision>6</cp:revision>
  <cp:lastPrinted>2022-10-04T05:58:00Z</cp:lastPrinted>
  <dcterms:created xsi:type="dcterms:W3CDTF">2022-08-11T06:06:00Z</dcterms:created>
  <dcterms:modified xsi:type="dcterms:W3CDTF">2022-10-04T06:06:00Z</dcterms:modified>
</cp:coreProperties>
</file>