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C35" w:rsidRDefault="00D75C3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75C35" w:rsidRDefault="00D75C35">
      <w:pPr>
        <w:pStyle w:val="ConsPlusNormal"/>
        <w:jc w:val="both"/>
        <w:outlineLvl w:val="0"/>
      </w:pPr>
    </w:p>
    <w:p w:rsidR="00D75C35" w:rsidRDefault="00D75C35">
      <w:pPr>
        <w:pStyle w:val="ConsPlusTitle"/>
        <w:jc w:val="center"/>
        <w:outlineLvl w:val="0"/>
      </w:pPr>
      <w:r>
        <w:t>МЭР ГОРОДА ТОЛЬЯТТИ</w:t>
      </w:r>
    </w:p>
    <w:p w:rsidR="00D75C35" w:rsidRDefault="00D75C35">
      <w:pPr>
        <w:pStyle w:val="ConsPlusTitle"/>
        <w:jc w:val="center"/>
      </w:pPr>
      <w:r>
        <w:t>САМАРСКОЙ ОБЛАСТИ</w:t>
      </w:r>
    </w:p>
    <w:p w:rsidR="00D75C35" w:rsidRDefault="00D75C35">
      <w:pPr>
        <w:pStyle w:val="ConsPlusTitle"/>
        <w:jc w:val="center"/>
      </w:pPr>
    </w:p>
    <w:p w:rsidR="00D75C35" w:rsidRDefault="00D75C35">
      <w:pPr>
        <w:pStyle w:val="ConsPlusTitle"/>
        <w:jc w:val="center"/>
      </w:pPr>
      <w:r>
        <w:t>ПОСТАНОВЛЕНИЕ</w:t>
      </w:r>
    </w:p>
    <w:p w:rsidR="00D75C35" w:rsidRDefault="00D75C35">
      <w:pPr>
        <w:pStyle w:val="ConsPlusTitle"/>
        <w:jc w:val="center"/>
      </w:pPr>
      <w:r>
        <w:t>от 26 мая 2005 г. N 80-1/п</w:t>
      </w:r>
    </w:p>
    <w:p w:rsidR="00D75C35" w:rsidRDefault="00D75C35">
      <w:pPr>
        <w:pStyle w:val="ConsPlusTitle"/>
        <w:jc w:val="center"/>
      </w:pPr>
    </w:p>
    <w:p w:rsidR="00D75C35" w:rsidRDefault="00D75C35">
      <w:pPr>
        <w:pStyle w:val="ConsPlusTitle"/>
        <w:jc w:val="center"/>
      </w:pPr>
      <w:r>
        <w:t>ОБ УТВЕРЖДЕНИИ ПОЛОЖЕНИЯ О ПОЧЕТНОМ ЗНАКЕ ГЛАВЫ ГОРОДСКОГО</w:t>
      </w:r>
    </w:p>
    <w:p w:rsidR="00D75C35" w:rsidRDefault="00D75C35">
      <w:pPr>
        <w:pStyle w:val="ConsPlusTitle"/>
        <w:jc w:val="center"/>
      </w:pPr>
      <w:r>
        <w:t>ОКРУГА ТОЛЬЯТТИ "ЗА ЗАСЛУГИ ПЕРЕД ГОРОДСКИМ ОКРУГОМ</w:t>
      </w:r>
    </w:p>
    <w:p w:rsidR="00D75C35" w:rsidRDefault="00D75C35">
      <w:pPr>
        <w:pStyle w:val="ConsPlusTitle"/>
        <w:jc w:val="center"/>
      </w:pPr>
      <w:r>
        <w:t>ТОЛЬЯТТИ"</w:t>
      </w:r>
    </w:p>
    <w:p w:rsidR="00D75C35" w:rsidRDefault="00D75C3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75C3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75C35" w:rsidRDefault="00D75C35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5C35" w:rsidRDefault="00D75C3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Мэра городского округа Тольятти Самарской области</w:t>
            </w:r>
          </w:p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>от 19.04.2006 N 2693-1/п,</w:t>
            </w:r>
          </w:p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Мэрии городского округа Тольятти Самарской области</w:t>
            </w:r>
          </w:p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30.07.2010 </w:t>
            </w:r>
            <w:hyperlink r:id="rId6" w:history="1">
              <w:r>
                <w:rPr>
                  <w:color w:val="0000FF"/>
                </w:rPr>
                <w:t>N 2086-п/1</w:t>
              </w:r>
            </w:hyperlink>
            <w:r>
              <w:rPr>
                <w:color w:val="392C69"/>
              </w:rPr>
              <w:t xml:space="preserve">, от 12.07.2013 </w:t>
            </w:r>
            <w:hyperlink r:id="rId7" w:history="1">
              <w:r>
                <w:rPr>
                  <w:color w:val="0000FF"/>
                </w:rPr>
                <w:t>N 2258-п/1</w:t>
              </w:r>
            </w:hyperlink>
            <w:r>
              <w:rPr>
                <w:color w:val="392C69"/>
              </w:rPr>
              <w:t>,</w:t>
            </w:r>
          </w:p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05.12.2016 </w:t>
            </w:r>
            <w:hyperlink r:id="rId8" w:history="1">
              <w:r>
                <w:rPr>
                  <w:color w:val="0000FF"/>
                </w:rPr>
                <w:t>N 4007-п/1</w:t>
              </w:r>
            </w:hyperlink>
            <w:r>
              <w:rPr>
                <w:color w:val="392C69"/>
              </w:rPr>
              <w:t>,</w:t>
            </w:r>
          </w:p>
          <w:p w:rsidR="00D75C35" w:rsidRDefault="00D75C35">
            <w:pPr>
              <w:pStyle w:val="ConsPlusNormal"/>
              <w:jc w:val="center"/>
            </w:pPr>
            <w:hyperlink r:id="rId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>от 16.06.2017 N 1988-п/1)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5C35" w:rsidRDefault="00D75C35"/>
        </w:tc>
      </w:tr>
    </w:tbl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ind w:firstLine="540"/>
        <w:jc w:val="both"/>
      </w:pPr>
      <w:r>
        <w:t>В целях поощрения граждан, внесших большой вклад в развитие местного самоуправления, реализацию социальной и экономической политики городского округа Тольятти, культурно-просветительской и общественной деятельности постановляю: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1. Учредить Почетный знак главы городского округа Тольятти "За заслуги перед городским округом Тольятти".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2693-1/п,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48" w:history="1">
        <w:r>
          <w:rPr>
            <w:color w:val="0000FF"/>
          </w:rPr>
          <w:t>Положение</w:t>
        </w:r>
      </w:hyperlink>
      <w:r>
        <w:t xml:space="preserve"> о почетном знаке главы городского округа Тольятти "За заслуги перед городским округом Тольятти" (приложение N 1).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2693-1/п,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 xml:space="preserve">3. Утвердить </w:t>
      </w:r>
      <w:hyperlink w:anchor="P156" w:history="1">
        <w:r>
          <w:rPr>
            <w:color w:val="0000FF"/>
          </w:rPr>
          <w:t>образец</w:t>
        </w:r>
      </w:hyperlink>
      <w:r>
        <w:t xml:space="preserve"> удостоверения о награждении почетным знаком главы городского округа Тольятти "За заслуги перед городским округом Тольятти" (приложение N 2).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2693-1/п,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 xml:space="preserve">4. Утвердить </w:t>
      </w:r>
      <w:hyperlink w:anchor="P202" w:history="1">
        <w:r>
          <w:rPr>
            <w:color w:val="0000FF"/>
          </w:rPr>
          <w:t>форму</w:t>
        </w:r>
      </w:hyperlink>
      <w:r>
        <w:t xml:space="preserve"> наградного листа к почетному знаку главы городского округа Тольятти "За заслуги перед городским округом Тольятти" (приложение N 3).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2693-1/п,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 xml:space="preserve">5. Поручить Департаменту финансов (Кушнареву В.В.) произвести оплату расходов, связанных с реализацией Положения о почетном знаке мэра городского округа Тольятти "За заслуги перед </w:t>
      </w:r>
      <w:r>
        <w:lastRenderedPageBreak/>
        <w:t xml:space="preserve">городским округом Тольятти" из резервного фонда мэрии города Тольятти согласно </w:t>
      </w:r>
      <w:hyperlink w:anchor="P316" w:history="1">
        <w:r>
          <w:rPr>
            <w:color w:val="0000FF"/>
          </w:rPr>
          <w:t>смете</w:t>
        </w:r>
      </w:hyperlink>
      <w:r>
        <w:t xml:space="preserve"> расходов (приложение N 4).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6. Отделу по работе со СМИ мэрии (Телелькова Л.В.) опубликовать настоящее Постановление в средствах массовой информации.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7. Контроль за выполнением настоящего постановления возложить на руководителя аппарата администрации городского округа Тольятти Бычкову Е.Э.</w:t>
      </w:r>
    </w:p>
    <w:p w:rsidR="00D75C35" w:rsidRDefault="00D75C35">
      <w:pPr>
        <w:pStyle w:val="ConsPlusNormal"/>
        <w:jc w:val="both"/>
      </w:pPr>
      <w:r>
        <w:t xml:space="preserve">(п. 7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right"/>
      </w:pPr>
      <w:r>
        <w:t>Мэр</w:t>
      </w:r>
    </w:p>
    <w:p w:rsidR="00D75C35" w:rsidRDefault="00D75C35">
      <w:pPr>
        <w:pStyle w:val="ConsPlusNormal"/>
        <w:jc w:val="right"/>
      </w:pPr>
      <w:r>
        <w:t>Н.Д.УТКИН</w:t>
      </w: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right"/>
        <w:outlineLvl w:val="0"/>
      </w:pPr>
      <w:r>
        <w:t>Приложение N 1</w:t>
      </w:r>
    </w:p>
    <w:p w:rsidR="00D75C35" w:rsidRDefault="00D75C35">
      <w:pPr>
        <w:pStyle w:val="ConsPlusNormal"/>
        <w:jc w:val="right"/>
      </w:pPr>
      <w:r>
        <w:t>к Постановлению</w:t>
      </w:r>
    </w:p>
    <w:p w:rsidR="00D75C35" w:rsidRDefault="00D75C35">
      <w:pPr>
        <w:pStyle w:val="ConsPlusNormal"/>
        <w:jc w:val="right"/>
      </w:pPr>
      <w:r>
        <w:t>мэра г. Тольятти</w:t>
      </w:r>
    </w:p>
    <w:p w:rsidR="00D75C35" w:rsidRDefault="00D75C35">
      <w:pPr>
        <w:pStyle w:val="ConsPlusNormal"/>
        <w:jc w:val="right"/>
      </w:pPr>
      <w:r>
        <w:t>Самарской области</w:t>
      </w:r>
    </w:p>
    <w:p w:rsidR="00D75C35" w:rsidRDefault="00D75C35">
      <w:pPr>
        <w:pStyle w:val="ConsPlusNormal"/>
        <w:jc w:val="right"/>
      </w:pPr>
      <w:r>
        <w:t>от 26 мая 2005 г. N 80-1/п</w:t>
      </w: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Title"/>
        <w:jc w:val="center"/>
      </w:pPr>
      <w:bookmarkStart w:id="0" w:name="P48"/>
      <w:bookmarkEnd w:id="0"/>
      <w:r>
        <w:t>ПОЛОЖЕНИЕ</w:t>
      </w:r>
    </w:p>
    <w:p w:rsidR="00D75C35" w:rsidRDefault="00D75C35">
      <w:pPr>
        <w:pStyle w:val="ConsPlusTitle"/>
        <w:jc w:val="center"/>
      </w:pPr>
      <w:r>
        <w:t>О ПОЧЕТНОМ ЗНАКЕ ГЛАВЫ ГОРОДСКОГО ОКРУГА ТОЛЬЯТТИ</w:t>
      </w:r>
    </w:p>
    <w:p w:rsidR="00D75C35" w:rsidRDefault="00D75C35">
      <w:pPr>
        <w:pStyle w:val="ConsPlusTitle"/>
        <w:jc w:val="center"/>
      </w:pPr>
      <w:r>
        <w:t>"ЗА ЗАСЛУГИ ПЕРЕД ГОРОДСКИМ ОКРУГОМ ТОЛЬЯТТИ"</w:t>
      </w:r>
    </w:p>
    <w:p w:rsidR="00D75C35" w:rsidRDefault="00D75C3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75C3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75C35" w:rsidRDefault="00D75C35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5C35" w:rsidRDefault="00D75C3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Мэра городского округа Тольятти Самарской области</w:t>
            </w:r>
          </w:p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>от 19.04.2006 N 2693-1/п,</w:t>
            </w:r>
          </w:p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Мэрии городского округа Тольятти Самарской области</w:t>
            </w:r>
          </w:p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30.07.2010 </w:t>
            </w:r>
            <w:hyperlink r:id="rId22" w:history="1">
              <w:r>
                <w:rPr>
                  <w:color w:val="0000FF"/>
                </w:rPr>
                <w:t>N 2086-п/1</w:t>
              </w:r>
            </w:hyperlink>
            <w:r>
              <w:rPr>
                <w:color w:val="392C69"/>
              </w:rPr>
              <w:t xml:space="preserve">, от 12.07.2013 </w:t>
            </w:r>
            <w:hyperlink r:id="rId23" w:history="1">
              <w:r>
                <w:rPr>
                  <w:color w:val="0000FF"/>
                </w:rPr>
                <w:t>N 2258-п/1</w:t>
              </w:r>
            </w:hyperlink>
            <w:r>
              <w:rPr>
                <w:color w:val="392C69"/>
              </w:rPr>
              <w:t>,</w:t>
            </w:r>
          </w:p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05.12.2016 </w:t>
            </w:r>
            <w:hyperlink r:id="rId24" w:history="1">
              <w:r>
                <w:rPr>
                  <w:color w:val="0000FF"/>
                </w:rPr>
                <w:t>N 4007-п/1</w:t>
              </w:r>
            </w:hyperlink>
            <w:r>
              <w:rPr>
                <w:color w:val="392C69"/>
              </w:rPr>
              <w:t>,</w:t>
            </w:r>
          </w:p>
          <w:p w:rsidR="00D75C35" w:rsidRDefault="00D75C35">
            <w:pPr>
              <w:pStyle w:val="ConsPlusNormal"/>
              <w:jc w:val="center"/>
            </w:pPr>
            <w:hyperlink r:id="rId2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>от 16.06.2017 N 1988-п/1)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5C35" w:rsidRDefault="00D75C35"/>
        </w:tc>
      </w:tr>
    </w:tbl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ind w:firstLine="540"/>
        <w:jc w:val="both"/>
      </w:pPr>
      <w:r>
        <w:t>Настоящее Положение определяет порядок выдвижения на награждение, а также порядок принятия решения и порядок награждения почетным знаком главы городского округа Тольятти "За заслуги перед городским округом Тольятти" (далее - Почетный знак).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2693-1/п,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center"/>
        <w:outlineLvl w:val="1"/>
      </w:pPr>
      <w:r>
        <w:t>I. Общие положения</w:t>
      </w: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ind w:firstLine="540"/>
        <w:jc w:val="both"/>
      </w:pPr>
      <w:r>
        <w:t>1. Почетный знак учрежден для награждения за заслуги в развитии местного самоуправления, реализации социальной и экономической политики городского округа Тольятти, культурно-просветительской и общественной деятельности.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lastRenderedPageBreak/>
        <w:t>2. Почетным знаком награждаются граждане, осуществляющие свою деятельность на территории городского округа Тольятти, профессиональная и общественная деятельность которых принесла значимые для городского округа Тольятти результаты в экономической, производственной, научно-исследовательской деятельности, а также в сфере развития культуры, искусства, воспитания и образования, здравоохранения, охраны окружающей среды и обеспечения экологической безопасности, законности, правопорядка и общественной безопасности, благотворительной и спонсорской деятельности во благо городского округа Тольятти и его населения.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3. Почетным знаком награждаются граждане, имена которых способствуют формированию и укреплению позитивного имиджа из числа: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- работников предприятий, учреждений, организаций независимо от форм собственности, имеющих стаж работы не менее пяти лет;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- представителей общественных организаций, активно работающих в них не менее пяти лет.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Независимо от стажа работы награждаются граждане, проявившие личное мужество и высокопрофессиональное мастерство при спасении людей и объектов в чрезвычайных ситуациях и при ликвидации их последствий.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4. Награждение Почетным знаком происходит один раз в год на приеме главы городского округа Тольятти, посвященном празднованию Дня города, награждаются не более пяти человек. Повторное награждение Почетным знаком в сфере одной и той же деятельности не допускается.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center"/>
        <w:outlineLvl w:val="1"/>
      </w:pPr>
      <w:r>
        <w:t>II. Порядок выдвижения на награждение, порядок принятия</w:t>
      </w:r>
    </w:p>
    <w:p w:rsidR="00D75C35" w:rsidRDefault="00D75C35">
      <w:pPr>
        <w:pStyle w:val="ConsPlusNormal"/>
        <w:jc w:val="center"/>
      </w:pPr>
      <w:r>
        <w:t>решения о награждении и вручения Почетного знака</w:t>
      </w: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ind w:firstLine="540"/>
        <w:jc w:val="both"/>
      </w:pPr>
      <w:r>
        <w:t>5. Ходатайство о награждении Почетным знаком возбуждается органами государственной власти, органами местного самоуправления, а также коллективами предприятий, организаций, учреждений всех форм собственности с указанием мотивов награждения.</w:t>
      </w:r>
    </w:p>
    <w:p w:rsidR="00D75C35" w:rsidRDefault="00D75C35">
      <w:pPr>
        <w:pStyle w:val="ConsPlusNormal"/>
        <w:jc w:val="both"/>
      </w:pPr>
      <w:r>
        <w:t xml:space="preserve">(п. 5 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12.07.2013 N 2258-п/1)</w:t>
      </w:r>
    </w:p>
    <w:p w:rsidR="00D75C35" w:rsidRDefault="00D75C35">
      <w:pPr>
        <w:pStyle w:val="ConsPlusNormal"/>
        <w:spacing w:before="220"/>
        <w:ind w:firstLine="540"/>
        <w:jc w:val="both"/>
      </w:pPr>
      <w:bookmarkStart w:id="1" w:name="P81"/>
      <w:bookmarkEnd w:id="1"/>
      <w:r>
        <w:t>6. При внесении предложений о награждении Почетным знаком представляются следующие документы: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- ходатайство о награждении Почетным знаком на имя главы городского округа Тольятти;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 xml:space="preserve">- наградной </w:t>
      </w:r>
      <w:hyperlink w:anchor="P202" w:history="1">
        <w:r>
          <w:rPr>
            <w:color w:val="0000FF"/>
          </w:rPr>
          <w:t>лист</w:t>
        </w:r>
      </w:hyperlink>
      <w:r>
        <w:t xml:space="preserve"> к Почетному знаку, заполненный по форме (приложение N 3 к настоящему постановлению), согласованный с руководителем органа администрации городского округа Тольятти и заместителем главы городского округа Тольятти, курирующими соответствующую отрасль;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- 2 цветные фотографии гражданина, представляемого к награждению Почетным знаком, размером 30 x 40 мм;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 xml:space="preserve">- характеристика гражданина, раскрывающая степень его заслуг перед городским округом </w:t>
      </w:r>
      <w:r>
        <w:lastRenderedPageBreak/>
        <w:t>Тольятти, подписанная руководителем органа государственной власти, органа местного самоуправления, организации, учреждения, а в случае, если к награждению представляется руководитель органа государственной власти, органа местного самоуправления, организации, учреждения, его заместителем;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- выписка из протокола собрания трудового коллектива, общественного объединения, в которых работает (учится, служит) гражданин с обоснованием представления его к награждению;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- письменное согласие кандидата на выдвижение его кандидатуры на награждение;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- контактная информация исполнителя, готовящего пакет документов.</w:t>
      </w:r>
    </w:p>
    <w:p w:rsidR="00D75C35" w:rsidRDefault="00D75C35">
      <w:pPr>
        <w:pStyle w:val="ConsPlusNormal"/>
        <w:jc w:val="both"/>
      </w:pPr>
      <w:r>
        <w:t xml:space="preserve">(п. 6 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12.07.2013 N 2258-п/1)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 xml:space="preserve">7. Документы на награждение Почетным знаком представляются ходатайствующей стороной ежегодно с 1 февраля по 1 апреля в организационный отдел управления по оргработе и связям с общественностью администрации городского округа Тольятти для проверки полноты сведений в соответствии с </w:t>
      </w:r>
      <w:hyperlink w:anchor="P81" w:history="1">
        <w:r>
          <w:rPr>
            <w:color w:val="0000FF"/>
          </w:rPr>
          <w:t>пунктом 6</w:t>
        </w:r>
      </w:hyperlink>
      <w:r>
        <w:t xml:space="preserve"> настоящего Положения. В срок до 10 апреля документы направляются ответственному Секретарю Коллегии администрации для включения в повестку очередного заседания Коллегии администрации городского округа Тольятти.</w:t>
      </w:r>
    </w:p>
    <w:p w:rsidR="00D75C35" w:rsidRDefault="00D75C35">
      <w:pPr>
        <w:pStyle w:val="ConsPlusNormal"/>
        <w:jc w:val="both"/>
      </w:pPr>
      <w:r>
        <w:t xml:space="preserve">(п. 7 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8. Члены Коллегии: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8.1. Рассматривают ходатайства по существу и принимают мотивированное решение о поддержке представленного ходатайства или его отклонении.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 xml:space="preserve">8.2. Утратил силу. - </w:t>
      </w:r>
      <w:hyperlink r:id="rId36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30.07.2010 N 2086-п/1.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9. Решение о награждении Почетным знаком оформляется постановлением администрации городского округа.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2693-1/п,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30.07.2010 N 2086-п/1,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10. Лицу, награжденному Почетным знаком, выплачивается единовременное денежное вознаграждение в размере 15000 (Пятнадцати тысяч) рублей. Выплата производится в течение месяца со дня вступления в силу постановления администрации городского округа Тольятти о награждении.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05.12.2016 N 4007-п/1,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11. Вручение Почетного знака производится на приеме главы городского округа Тольятти, посвященном празднованию Дня города.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>Фотопортреты и биографии</w:t>
      </w:r>
      <w:proofErr w:type="gramEnd"/>
      <w:r>
        <w:t xml:space="preserve"> награжденных заносятся в книгу "Награжденные почетным знаком главы городского округа Тольятти "За заслуги перед городским округом Тольятти", которая хранится в Краеведческом музее городского округа Тольятти.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2693-1/п,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</w:t>
      </w:r>
      <w:r>
        <w:lastRenderedPageBreak/>
        <w:t>N 1988-п/1)</w:t>
      </w: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center"/>
        <w:outlineLvl w:val="1"/>
      </w:pPr>
      <w:bookmarkStart w:id="2" w:name="P106"/>
      <w:bookmarkEnd w:id="2"/>
      <w:r>
        <w:t>III. Описание почетного знака главы городского округа</w:t>
      </w:r>
    </w:p>
    <w:p w:rsidR="00D75C35" w:rsidRDefault="00D75C35">
      <w:pPr>
        <w:pStyle w:val="ConsPlusNormal"/>
        <w:jc w:val="center"/>
      </w:pPr>
      <w:r>
        <w:t>Тольятти "За заслуги перед городским округом Тольятти"</w:t>
      </w:r>
    </w:p>
    <w:p w:rsidR="00D75C35" w:rsidRDefault="00D75C35">
      <w:pPr>
        <w:pStyle w:val="ConsPlusNormal"/>
        <w:jc w:val="center"/>
      </w:pPr>
      <w:r>
        <w:t>и Удостоверения о награждении почетным знаком главы</w:t>
      </w:r>
    </w:p>
    <w:p w:rsidR="00D75C35" w:rsidRDefault="00D75C35">
      <w:pPr>
        <w:pStyle w:val="ConsPlusNormal"/>
        <w:jc w:val="center"/>
      </w:pPr>
      <w:r>
        <w:t>городского округа Тольятти "За заслуги перед городским</w:t>
      </w:r>
    </w:p>
    <w:p w:rsidR="00D75C35" w:rsidRDefault="00D75C35">
      <w:pPr>
        <w:pStyle w:val="ConsPlusNormal"/>
        <w:jc w:val="center"/>
      </w:pPr>
      <w:r>
        <w:t>округом Тольятти"</w:t>
      </w:r>
    </w:p>
    <w:p w:rsidR="00D75C35" w:rsidRDefault="00D75C35">
      <w:pPr>
        <w:pStyle w:val="ConsPlusNormal"/>
        <w:jc w:val="center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</w:t>
      </w:r>
    </w:p>
    <w:p w:rsidR="00D75C35" w:rsidRDefault="00D75C35">
      <w:pPr>
        <w:pStyle w:val="ConsPlusNormal"/>
        <w:jc w:val="center"/>
      </w:pPr>
      <w:r>
        <w:t>Самарской области от 19.04.2006 N 2693-1/п,</w:t>
      </w:r>
    </w:p>
    <w:p w:rsidR="00D75C35" w:rsidRDefault="00D75C35">
      <w:pPr>
        <w:pStyle w:val="ConsPlusNormal"/>
        <w:jc w:val="center"/>
      </w:pPr>
      <w:hyperlink r:id="rId4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</w:t>
      </w:r>
    </w:p>
    <w:p w:rsidR="00D75C35" w:rsidRDefault="00D75C35">
      <w:pPr>
        <w:pStyle w:val="ConsPlusNormal"/>
        <w:jc w:val="center"/>
      </w:pPr>
      <w:r>
        <w:t>Самарской области от 16.06.2017 N 1988-п/1)</w:t>
      </w: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ind w:firstLine="540"/>
        <w:jc w:val="both"/>
      </w:pPr>
      <w:r>
        <w:t xml:space="preserve">14. Почетный знак состоит из двух объединенных </w:t>
      </w:r>
      <w:proofErr w:type="gramStart"/>
      <w:r>
        <w:t>в единое целое частей</w:t>
      </w:r>
      <w:proofErr w:type="gramEnd"/>
      <w:r>
        <w:t>: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- колодки, с помощью которой Почетный знак крепится к одежде и на которой крепится посредством кольца Почетный знак;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- собственно Почетного знака.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Колодка и Почетный знак выполняются из серебра 925*.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Колодка выполнена в виде прямоугольника, через который проходит плавно свисающая позолоченная лента. Размеры колодки не должны быть более 50 x 30 x 1,5 мм.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 xml:space="preserve">Почетный знак выполнен в виде восьмиконечной звезды, в центр которой вписаны два покрытые эмалью круга. В центральном круге, заполненном синей эмалью, расположен позолоченный герб городского округа Тольятти. По периметру круга, описывающего центральный круг и заполненного белой эмалью, расположена позолоченная </w:t>
      </w:r>
      <w:proofErr w:type="gramStart"/>
      <w:r>
        <w:t>надпись</w:t>
      </w:r>
      <w:proofErr w:type="gramEnd"/>
      <w:r>
        <w:t xml:space="preserve"> "За заслуги перед городским округом Тольятти". Размеры звезды Почетного знака не должны быть более 50 мм.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На оборотной стороне звезды Почетного знака предусматривается место, где должен быть указан номер Почетного знака, проба сплава из которого выполнен Почетный знак, и именник предприятия-изготовителя Почетного знака.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Каждый Почетный знак имеет индивидуальную упаковочную коробку и номерной сертификат предприятия-изготовителя.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15. Удостоверение к почетному знаку главы городского округа Тольятти "За заслуги перед городским округом Тольятти" (далее - удостоверение) представляет собой книжечку в кожаной обложке вишневого (красного) цвета размером 65 x 95 мм.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2693-1/п,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15.1. На внешней (титульной) стороне удостоверения воспроизводится изображение герба городского округа в цветном исполнении и надпись под ним "Удостоверение к почетному знаку главы городского округа Тольятти "За заслуги перед городским округом Тольятти", выполненная тиснением под золото.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2693-1/п,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 xml:space="preserve">15.2. На левой части разворота удостоверения в верхней части в центре помещается надпись "почетный знак главы городского округа Тольятти "За заслуги перед городским округом Тольятти". </w:t>
      </w:r>
      <w:r>
        <w:lastRenderedPageBreak/>
        <w:t>Ниже, с левой стороны, располагается изображение герба городского округа Тольятти, правее - фотография награжденного.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2693-1/п,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 xml:space="preserve">15.3. На правой стороне разворота удостоверения указывается номер удостоверения, фамилия, имя, отчество награжденного. В центре правой стороны разворота </w:t>
      </w:r>
      <w:proofErr w:type="gramStart"/>
      <w:r>
        <w:t>надпись</w:t>
      </w:r>
      <w:proofErr w:type="gramEnd"/>
      <w:r>
        <w:t xml:space="preserve"> "Награжден почетным знаком главы городского округа Тольятти "За заслуги перед городским округом Тольятти", номер и дата Постановления администрации городского округа о награждении, в нижней части стороны разворота помещается надпись "Глава городского округа Тольятти". Ниже </w:t>
      </w:r>
      <w:proofErr w:type="gramStart"/>
      <w:r>
        <w:t>надписи</w:t>
      </w:r>
      <w:proofErr w:type="gramEnd"/>
      <w:r>
        <w:t xml:space="preserve"> "Глава городского округа Тольятти" помещается надпись "М.П.", на этой же строке с правой стороны помещаются инициалы и фамилия главы городского округа.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2693-1/п,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30.07.2010 N 2086-п/1,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15.4. Стороны разворотов удостоверения изготавливаются на отдельных бланках на фоне, символизирующем флаг городского округа Тольятти.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2693-1/п)</w:t>
      </w: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center"/>
        <w:outlineLvl w:val="1"/>
      </w:pPr>
      <w:r>
        <w:t>IV. Заключительные положения</w:t>
      </w: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ind w:firstLine="540"/>
        <w:jc w:val="both"/>
      </w:pPr>
      <w:r>
        <w:t>16. Изготовление Почетных знаков и бланков удостоверений к ним производится по заказу администрации городского округа в соответствии с описанием (</w:t>
      </w:r>
      <w:hyperlink w:anchor="P106" w:history="1">
        <w:r>
          <w:rPr>
            <w:color w:val="0000FF"/>
          </w:rPr>
          <w:t>глава III</w:t>
        </w:r>
      </w:hyperlink>
      <w:r>
        <w:t xml:space="preserve"> настоящего Положения).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2693-1/п,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17. Учет и хранение неврученных Почетных знаков и бланков удостоверений к ним осуществляется администрацией городского округа.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2693-1/п,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18. Оформление удостоверений к Почетным знакам, ведение документации, иная деятельность по организационно-техническому обеспечению награждения осуществляется организационным отделом администрации городского округа.</w:t>
      </w:r>
    </w:p>
    <w:p w:rsidR="00D75C35" w:rsidRDefault="00D75C35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Мэра городского округа Тольятти Самарской области от 19.04.2006 N 2693-1/п,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19. Почетный знак и удостоверение к нему после смерти лица, их удостоенного, остаются у наследников для хранения на память без права ношения.</w:t>
      </w:r>
    </w:p>
    <w:p w:rsidR="00D75C35" w:rsidRDefault="00D75C35">
      <w:pPr>
        <w:pStyle w:val="ConsPlusNormal"/>
        <w:spacing w:before="220"/>
        <w:ind w:firstLine="540"/>
        <w:jc w:val="both"/>
      </w:pPr>
      <w:r>
        <w:t>20. Почетный знак носится на левой стороне груди и при наличии других орденов, медалей, знаков отличия Российской Федерации и Самарской области располагается под ними.</w:t>
      </w: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right"/>
        <w:outlineLvl w:val="0"/>
      </w:pPr>
      <w:r>
        <w:t>Приложение N 2</w:t>
      </w:r>
    </w:p>
    <w:p w:rsidR="00D75C35" w:rsidRDefault="00D75C35">
      <w:pPr>
        <w:pStyle w:val="ConsPlusNormal"/>
        <w:jc w:val="right"/>
      </w:pPr>
      <w:r>
        <w:lastRenderedPageBreak/>
        <w:t>к Постановлению</w:t>
      </w:r>
    </w:p>
    <w:p w:rsidR="00D75C35" w:rsidRDefault="00D75C35">
      <w:pPr>
        <w:pStyle w:val="ConsPlusNormal"/>
        <w:jc w:val="right"/>
      </w:pPr>
      <w:r>
        <w:t>мэра г. Тольятти Самарской области</w:t>
      </w:r>
    </w:p>
    <w:p w:rsidR="00D75C35" w:rsidRDefault="00D75C35">
      <w:pPr>
        <w:pStyle w:val="ConsPlusNormal"/>
        <w:jc w:val="right"/>
      </w:pPr>
      <w:r>
        <w:t>от 26 мая 2005 г. N 80-1/п</w:t>
      </w: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center"/>
      </w:pPr>
      <w:bookmarkStart w:id="3" w:name="P156"/>
      <w:bookmarkEnd w:id="3"/>
      <w:r>
        <w:t>ОБРАЗЕЦ</w:t>
      </w:r>
    </w:p>
    <w:p w:rsidR="00D75C35" w:rsidRDefault="00D75C35">
      <w:pPr>
        <w:pStyle w:val="ConsPlusNormal"/>
        <w:jc w:val="center"/>
      </w:pPr>
      <w:r>
        <w:t>УДОСТОВЕРЕНИЯ О НАГРАЖДЕНИИ ПОЧЕТНЫМ ЗНАКОМ ГЛАВЫ</w:t>
      </w:r>
    </w:p>
    <w:p w:rsidR="00D75C35" w:rsidRDefault="00D75C35">
      <w:pPr>
        <w:pStyle w:val="ConsPlusNormal"/>
        <w:jc w:val="center"/>
      </w:pPr>
      <w:r>
        <w:t>ГОРОДСКОГО ОКРУГА ТОЛЬЯТТИ "ЗА ЗАСЛУГИ</w:t>
      </w:r>
    </w:p>
    <w:p w:rsidR="00D75C35" w:rsidRDefault="00D75C35">
      <w:pPr>
        <w:pStyle w:val="ConsPlusNormal"/>
        <w:jc w:val="center"/>
      </w:pPr>
      <w:r>
        <w:t>ПЕРЕД ГОРОДСКИМ ОКРУГОМ ТОЛЬЯТТИ"</w:t>
      </w:r>
    </w:p>
    <w:p w:rsidR="00D75C35" w:rsidRDefault="00D75C3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75C3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75C35" w:rsidRDefault="00D75C35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5C35" w:rsidRDefault="00D75C3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>области от 16.06.2017 N 1988-п/1)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5C35" w:rsidRDefault="00D75C35"/>
        </w:tc>
      </w:tr>
    </w:tbl>
    <w:p w:rsidR="00D75C35" w:rsidRDefault="00D75C35">
      <w:pPr>
        <w:pStyle w:val="ConsPlusNormal"/>
        <w:jc w:val="both"/>
      </w:pPr>
    </w:p>
    <w:p w:rsidR="00D75C35" w:rsidRDefault="00D75C35">
      <w:pPr>
        <w:pStyle w:val="ConsPlusNonformat"/>
        <w:jc w:val="both"/>
      </w:pPr>
      <w:r>
        <w:rPr>
          <w:sz w:val="18"/>
        </w:rPr>
        <w:t xml:space="preserve">            ┌──────────────────────────────────────────────────┐</w:t>
      </w:r>
    </w:p>
    <w:p w:rsidR="00D75C35" w:rsidRDefault="00D75C35">
      <w:pPr>
        <w:pStyle w:val="ConsPlusNonformat"/>
        <w:jc w:val="both"/>
      </w:pPr>
      <w:r>
        <w:rPr>
          <w:sz w:val="18"/>
        </w:rPr>
        <w:t xml:space="preserve">            │          Герб городского округа Тольятти         │</w:t>
      </w:r>
    </w:p>
    <w:p w:rsidR="00D75C35" w:rsidRDefault="00D75C35">
      <w:pPr>
        <w:pStyle w:val="ConsPlusNonformat"/>
        <w:jc w:val="both"/>
      </w:pPr>
      <w:r>
        <w:rPr>
          <w:sz w:val="18"/>
        </w:rPr>
        <w:t xml:space="preserve">            │                                                  │</w:t>
      </w:r>
    </w:p>
    <w:p w:rsidR="00D75C35" w:rsidRDefault="00D75C35">
      <w:pPr>
        <w:pStyle w:val="ConsPlusNonformat"/>
        <w:jc w:val="both"/>
      </w:pPr>
      <w:r>
        <w:rPr>
          <w:sz w:val="18"/>
        </w:rPr>
        <w:t xml:space="preserve">            │                  УДОСТОВЕРЕНИЕ                   │</w:t>
      </w:r>
    </w:p>
    <w:p w:rsidR="00D75C35" w:rsidRDefault="00D75C35">
      <w:pPr>
        <w:pStyle w:val="ConsPlusNonformat"/>
        <w:jc w:val="both"/>
      </w:pPr>
      <w:r>
        <w:rPr>
          <w:sz w:val="18"/>
        </w:rPr>
        <w:t xml:space="preserve">            │к Почетному знаку главы городского округа Тольятти│</w:t>
      </w:r>
    </w:p>
    <w:p w:rsidR="00D75C35" w:rsidRDefault="00D75C35">
      <w:pPr>
        <w:pStyle w:val="ConsPlusNonformat"/>
        <w:jc w:val="both"/>
      </w:pPr>
      <w:r>
        <w:rPr>
          <w:sz w:val="18"/>
        </w:rPr>
        <w:t xml:space="preserve">            │                 "ЗА ЗАСЛУГИ                      │</w:t>
      </w:r>
    </w:p>
    <w:p w:rsidR="00D75C35" w:rsidRDefault="00D75C35">
      <w:pPr>
        <w:pStyle w:val="ConsPlusNonformat"/>
        <w:jc w:val="both"/>
      </w:pPr>
      <w:r>
        <w:rPr>
          <w:sz w:val="18"/>
        </w:rPr>
        <w:t xml:space="preserve">            │        ПЕРЕД ГОРОДСКИМ ОКРУГОМ ТОЛЬЯТТИ"         │</w:t>
      </w:r>
    </w:p>
    <w:p w:rsidR="00D75C35" w:rsidRDefault="00D75C35">
      <w:pPr>
        <w:pStyle w:val="ConsPlusNonformat"/>
        <w:jc w:val="both"/>
      </w:pPr>
      <w:r>
        <w:rPr>
          <w:sz w:val="18"/>
        </w:rPr>
        <w:t xml:space="preserve">            │                                                  │</w:t>
      </w:r>
    </w:p>
    <w:p w:rsidR="00D75C35" w:rsidRDefault="00D75C35">
      <w:pPr>
        <w:pStyle w:val="ConsPlusNonformat"/>
        <w:jc w:val="both"/>
      </w:pPr>
      <w:r>
        <w:rPr>
          <w:sz w:val="18"/>
        </w:rPr>
        <w:t xml:space="preserve">            └──────────────────────────────────────────────────┘</w:t>
      </w:r>
    </w:p>
    <w:p w:rsidR="00D75C35" w:rsidRDefault="00D75C35">
      <w:pPr>
        <w:pStyle w:val="ConsPlusNonformat"/>
        <w:jc w:val="both"/>
      </w:pPr>
    </w:p>
    <w:p w:rsidR="00D75C35" w:rsidRDefault="00D75C35">
      <w:pPr>
        <w:pStyle w:val="ConsPlusNonformat"/>
        <w:jc w:val="both"/>
      </w:pPr>
      <w:r>
        <w:rPr>
          <w:sz w:val="18"/>
        </w:rPr>
        <w:t>┌─────────────────────────────────────┬─────────────────────────────────────────────┐</w:t>
      </w:r>
    </w:p>
    <w:p w:rsidR="00D75C35" w:rsidRDefault="00D75C35">
      <w:pPr>
        <w:pStyle w:val="ConsPlusNonformat"/>
        <w:jc w:val="both"/>
      </w:pPr>
      <w:r>
        <w:rPr>
          <w:sz w:val="18"/>
        </w:rPr>
        <w:t>│         Почетный знак главы         │               УДОСТОВЕРЕНИЕ N _____         │</w:t>
      </w:r>
    </w:p>
    <w:p w:rsidR="00D75C35" w:rsidRDefault="00D75C35">
      <w:pPr>
        <w:pStyle w:val="ConsPlusNonformat"/>
        <w:jc w:val="both"/>
      </w:pPr>
      <w:r>
        <w:rPr>
          <w:sz w:val="18"/>
        </w:rPr>
        <w:t>│     городского округа Тольятти      │                   Фамилия                   │</w:t>
      </w:r>
    </w:p>
    <w:p w:rsidR="00D75C35" w:rsidRDefault="00D75C35">
      <w:pPr>
        <w:pStyle w:val="ConsPlusNonformat"/>
        <w:jc w:val="both"/>
      </w:pPr>
      <w:r>
        <w:rPr>
          <w:sz w:val="18"/>
        </w:rPr>
        <w:t>│    "ЗА ЗАСЛУГИ ПЕРЕД ГОРОДСКИМ      │                Имя Отчество                 │</w:t>
      </w:r>
    </w:p>
    <w:p w:rsidR="00D75C35" w:rsidRDefault="00D75C35">
      <w:pPr>
        <w:pStyle w:val="ConsPlusNonformat"/>
        <w:jc w:val="both"/>
      </w:pPr>
      <w:r>
        <w:rPr>
          <w:sz w:val="18"/>
        </w:rPr>
        <w:t>│         ОКРУГОМ ТОЛЬЯТТИ"           │        Награжден Почетным знаком главы      │</w:t>
      </w:r>
    </w:p>
    <w:p w:rsidR="00D75C35" w:rsidRDefault="00D75C35">
      <w:pPr>
        <w:pStyle w:val="ConsPlusNonformat"/>
        <w:jc w:val="both"/>
      </w:pPr>
      <w:r>
        <w:rPr>
          <w:sz w:val="18"/>
        </w:rPr>
        <w:t>│   ┌──────────┐    ┌─────────────┐   │           городского округа Тольятти        │</w:t>
      </w:r>
    </w:p>
    <w:p w:rsidR="00D75C35" w:rsidRDefault="00D75C35">
      <w:pPr>
        <w:pStyle w:val="ConsPlusNonformat"/>
        <w:jc w:val="both"/>
      </w:pPr>
      <w:r>
        <w:rPr>
          <w:sz w:val="18"/>
        </w:rPr>
        <w:t>│   │   Герб   │    │    Фото     │   │"За заслуги перед городским округом Тольятти"│</w:t>
      </w:r>
    </w:p>
    <w:p w:rsidR="00D75C35" w:rsidRDefault="00D75C35">
      <w:pPr>
        <w:pStyle w:val="ConsPlusNonformat"/>
        <w:jc w:val="both"/>
      </w:pPr>
      <w:r>
        <w:rPr>
          <w:sz w:val="18"/>
        </w:rPr>
        <w:t>│   │городского│    │награжденного│   │   постановлением администрации городского   │</w:t>
      </w:r>
    </w:p>
    <w:p w:rsidR="00D75C35" w:rsidRDefault="00D75C35">
      <w:pPr>
        <w:pStyle w:val="ConsPlusNonformat"/>
        <w:jc w:val="both"/>
      </w:pPr>
      <w:r>
        <w:rPr>
          <w:sz w:val="18"/>
        </w:rPr>
        <w:t xml:space="preserve">│   </w:t>
      </w:r>
      <w:proofErr w:type="gramStart"/>
      <w:r>
        <w:rPr>
          <w:sz w:val="18"/>
        </w:rPr>
        <w:t>│  округа</w:t>
      </w:r>
      <w:proofErr w:type="gramEnd"/>
      <w:r>
        <w:rPr>
          <w:sz w:val="18"/>
        </w:rPr>
        <w:t xml:space="preserve">  │    │             │   │  округа Тольятти от ______ N ___________    │</w:t>
      </w:r>
    </w:p>
    <w:p w:rsidR="00D75C35" w:rsidRDefault="00D75C35">
      <w:pPr>
        <w:pStyle w:val="ConsPlusNonformat"/>
        <w:jc w:val="both"/>
      </w:pPr>
      <w:r>
        <w:rPr>
          <w:sz w:val="18"/>
        </w:rPr>
        <w:t>│   │ Тольятти │    │             │   │                                             │</w:t>
      </w:r>
    </w:p>
    <w:p w:rsidR="00D75C35" w:rsidRDefault="00D75C35">
      <w:pPr>
        <w:pStyle w:val="ConsPlusNonformat"/>
        <w:jc w:val="both"/>
      </w:pPr>
      <w:r>
        <w:rPr>
          <w:sz w:val="18"/>
        </w:rPr>
        <w:t>│   └──────────┘    └─────────────┘   │ Глава                                       │</w:t>
      </w:r>
    </w:p>
    <w:p w:rsidR="00D75C35" w:rsidRDefault="00D75C35">
      <w:pPr>
        <w:pStyle w:val="ConsPlusNonformat"/>
        <w:jc w:val="both"/>
      </w:pPr>
      <w:r>
        <w:rPr>
          <w:sz w:val="18"/>
        </w:rPr>
        <w:t>│                                     │ городского округа Тольятти ________________ │</w:t>
      </w:r>
    </w:p>
    <w:p w:rsidR="00D75C35" w:rsidRDefault="00D75C35">
      <w:pPr>
        <w:pStyle w:val="ConsPlusNonformat"/>
        <w:jc w:val="both"/>
      </w:pPr>
      <w:r>
        <w:rPr>
          <w:sz w:val="18"/>
        </w:rPr>
        <w:t>│                                     │                                             │</w:t>
      </w:r>
    </w:p>
    <w:p w:rsidR="00D75C35" w:rsidRDefault="00D75C35">
      <w:pPr>
        <w:pStyle w:val="ConsPlusNonformat"/>
        <w:jc w:val="both"/>
      </w:pPr>
      <w:r>
        <w:rPr>
          <w:sz w:val="18"/>
        </w:rPr>
        <w:t xml:space="preserve">│                                     </w:t>
      </w:r>
      <w:proofErr w:type="gramStart"/>
      <w:r>
        <w:rPr>
          <w:sz w:val="18"/>
        </w:rPr>
        <w:t>│  М.П.</w:t>
      </w:r>
      <w:proofErr w:type="gramEnd"/>
      <w:r>
        <w:rPr>
          <w:sz w:val="18"/>
        </w:rPr>
        <w:t xml:space="preserve">                                       │</w:t>
      </w:r>
    </w:p>
    <w:p w:rsidR="00D75C35" w:rsidRDefault="00D75C35">
      <w:pPr>
        <w:pStyle w:val="ConsPlusNonformat"/>
        <w:jc w:val="both"/>
      </w:pPr>
      <w:r>
        <w:rPr>
          <w:sz w:val="18"/>
        </w:rPr>
        <w:t>└─────────────────────────────────────┴─────────────────────────────────────────────┘</w:t>
      </w: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right"/>
        <w:outlineLvl w:val="0"/>
      </w:pPr>
      <w:r>
        <w:t>Приложение N 3</w:t>
      </w:r>
    </w:p>
    <w:p w:rsidR="00D75C35" w:rsidRDefault="00D75C35">
      <w:pPr>
        <w:pStyle w:val="ConsPlusNormal"/>
        <w:jc w:val="right"/>
      </w:pPr>
      <w:r>
        <w:t>к Постановлению</w:t>
      </w:r>
    </w:p>
    <w:p w:rsidR="00D75C35" w:rsidRDefault="00D75C35">
      <w:pPr>
        <w:pStyle w:val="ConsPlusNormal"/>
        <w:jc w:val="right"/>
      </w:pPr>
      <w:r>
        <w:t>мэра г. Тольятти Самарской области</w:t>
      </w:r>
    </w:p>
    <w:p w:rsidR="00D75C35" w:rsidRDefault="00D75C35">
      <w:pPr>
        <w:pStyle w:val="ConsPlusNormal"/>
        <w:jc w:val="right"/>
      </w:pPr>
      <w:r>
        <w:t>от 26 мая 2005 г. N 80-1/п</w:t>
      </w:r>
    </w:p>
    <w:p w:rsidR="00D75C35" w:rsidRDefault="00D75C3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75C3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75C35" w:rsidRDefault="00D75C35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5C35" w:rsidRDefault="00D75C3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:rsidR="00D75C35" w:rsidRDefault="00D75C35">
            <w:pPr>
              <w:pStyle w:val="ConsPlusNormal"/>
              <w:jc w:val="center"/>
            </w:pPr>
            <w:r>
              <w:rPr>
                <w:color w:val="392C69"/>
              </w:rPr>
              <w:t>области от 16.06.2017 N 1988-п/1)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5C35" w:rsidRDefault="00D75C35"/>
        </w:tc>
      </w:tr>
    </w:tbl>
    <w:p w:rsidR="00D75C35" w:rsidRDefault="00D75C35">
      <w:pPr>
        <w:pStyle w:val="ConsPlusNormal"/>
        <w:jc w:val="both"/>
      </w:pPr>
    </w:p>
    <w:p w:rsidR="00D75C35" w:rsidRDefault="00D75C35">
      <w:pPr>
        <w:pStyle w:val="ConsPlusNonformat"/>
        <w:jc w:val="both"/>
      </w:pPr>
      <w:bookmarkStart w:id="4" w:name="P202"/>
      <w:bookmarkEnd w:id="4"/>
      <w:r>
        <w:t xml:space="preserve">                              Наградной лист</w:t>
      </w:r>
    </w:p>
    <w:p w:rsidR="00D75C35" w:rsidRDefault="00D75C35">
      <w:pPr>
        <w:pStyle w:val="ConsPlusNonformat"/>
        <w:jc w:val="both"/>
      </w:pPr>
      <w:r>
        <w:t xml:space="preserve">            к почетному знаку главы городского округа Тольятти</w:t>
      </w:r>
    </w:p>
    <w:p w:rsidR="00D75C35" w:rsidRDefault="00D75C35">
      <w:pPr>
        <w:pStyle w:val="ConsPlusNonformat"/>
        <w:jc w:val="both"/>
      </w:pPr>
      <w:r>
        <w:t xml:space="preserve">               "За заслуги перед городским округом Тольятти"</w:t>
      </w:r>
    </w:p>
    <w:p w:rsidR="00D75C35" w:rsidRDefault="00D75C35">
      <w:pPr>
        <w:pStyle w:val="ConsPlusNonformat"/>
        <w:jc w:val="both"/>
      </w:pPr>
    </w:p>
    <w:p w:rsidR="00D75C35" w:rsidRDefault="00D75C35">
      <w:pPr>
        <w:pStyle w:val="ConsPlusNonformat"/>
        <w:jc w:val="both"/>
      </w:pPr>
      <w:bookmarkStart w:id="5" w:name="P206"/>
      <w:bookmarkEnd w:id="5"/>
      <w:r>
        <w:t>1. Фамилия ________________________________________________________________</w:t>
      </w:r>
    </w:p>
    <w:p w:rsidR="00D75C35" w:rsidRDefault="00D75C35">
      <w:pPr>
        <w:pStyle w:val="ConsPlusNonformat"/>
        <w:jc w:val="both"/>
      </w:pPr>
      <w:r>
        <w:t>имя, отчество _____________________________________________________________</w:t>
      </w:r>
    </w:p>
    <w:p w:rsidR="00D75C35" w:rsidRDefault="00D75C35">
      <w:pPr>
        <w:pStyle w:val="ConsPlusNonformat"/>
        <w:jc w:val="both"/>
      </w:pPr>
      <w:r>
        <w:t>2. Должность, место работы_________________________________________________</w:t>
      </w:r>
    </w:p>
    <w:p w:rsidR="00D75C35" w:rsidRDefault="00D75C35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D75C35" w:rsidRDefault="00D75C35">
      <w:pPr>
        <w:pStyle w:val="ConsPlusNonformat"/>
        <w:jc w:val="both"/>
      </w:pPr>
      <w:r>
        <w:t>___________________________________________________________________________</w:t>
      </w:r>
    </w:p>
    <w:p w:rsidR="00D75C35" w:rsidRDefault="00D75C35">
      <w:pPr>
        <w:pStyle w:val="ConsPlusNonformat"/>
        <w:jc w:val="both"/>
      </w:pPr>
      <w:r>
        <w:t xml:space="preserve">                     (точное наименование организации)</w:t>
      </w:r>
    </w:p>
    <w:p w:rsidR="00D75C35" w:rsidRDefault="00D75C35">
      <w:pPr>
        <w:pStyle w:val="ConsPlusNonformat"/>
        <w:jc w:val="both"/>
      </w:pPr>
      <w:r>
        <w:t>___________________________________________________________________________</w:t>
      </w:r>
    </w:p>
    <w:p w:rsidR="00D75C35" w:rsidRDefault="00D75C35">
      <w:pPr>
        <w:pStyle w:val="ConsPlusNonformat"/>
        <w:jc w:val="both"/>
      </w:pPr>
      <w:r>
        <w:t>3. Дата рождения __________________________________________________________</w:t>
      </w:r>
    </w:p>
    <w:p w:rsidR="00D75C35" w:rsidRDefault="00D75C35">
      <w:pPr>
        <w:pStyle w:val="ConsPlusNonformat"/>
        <w:jc w:val="both"/>
      </w:pPr>
      <w:r>
        <w:t>4. Образование ____________________________________________________________</w:t>
      </w:r>
    </w:p>
    <w:p w:rsidR="00D75C35" w:rsidRDefault="00D75C35">
      <w:pPr>
        <w:pStyle w:val="ConsPlusNonformat"/>
        <w:jc w:val="both"/>
      </w:pPr>
      <w:r>
        <w:t>___________________________________________________________________________</w:t>
      </w:r>
    </w:p>
    <w:p w:rsidR="00D75C35" w:rsidRDefault="00D75C35">
      <w:pPr>
        <w:pStyle w:val="ConsPlusNonformat"/>
        <w:jc w:val="both"/>
      </w:pPr>
      <w:r>
        <w:t>5. Общий стаж работы _________ 6. Стаж работы в данном коллективе _________</w:t>
      </w:r>
    </w:p>
    <w:p w:rsidR="00D75C35" w:rsidRDefault="00D75C35">
      <w:pPr>
        <w:pStyle w:val="ConsPlusNonformat"/>
        <w:jc w:val="both"/>
      </w:pPr>
      <w:r>
        <w:t>7. Какими наградами награжден(а) и даты награждений _______________________</w:t>
      </w:r>
    </w:p>
    <w:p w:rsidR="00D75C35" w:rsidRDefault="00D75C35">
      <w:pPr>
        <w:pStyle w:val="ConsPlusNonformat"/>
        <w:jc w:val="both"/>
      </w:pPr>
      <w:r>
        <w:t>___________________________________________________________________________</w:t>
      </w:r>
    </w:p>
    <w:p w:rsidR="00D75C35" w:rsidRDefault="00D75C35">
      <w:pPr>
        <w:pStyle w:val="ConsPlusNonformat"/>
        <w:jc w:val="both"/>
      </w:pPr>
      <w:r>
        <w:t>___________________________________________________________________________</w:t>
      </w:r>
    </w:p>
    <w:p w:rsidR="00D75C35" w:rsidRDefault="00D75C35">
      <w:pPr>
        <w:pStyle w:val="ConsPlusNonformat"/>
        <w:jc w:val="both"/>
      </w:pPr>
      <w:r>
        <w:t>___________________________________________________________________________</w:t>
      </w:r>
    </w:p>
    <w:p w:rsidR="00D75C35" w:rsidRDefault="00D75C35">
      <w:pPr>
        <w:pStyle w:val="ConsPlusNonformat"/>
        <w:jc w:val="both"/>
      </w:pPr>
      <w:r>
        <w:t>___________________________________________________________________________</w:t>
      </w:r>
    </w:p>
    <w:p w:rsidR="00D75C35" w:rsidRDefault="00D75C35">
      <w:pPr>
        <w:pStyle w:val="ConsPlusNonformat"/>
        <w:jc w:val="both"/>
      </w:pPr>
      <w:r>
        <w:t>___________________________________________________________________________</w:t>
      </w:r>
    </w:p>
    <w:p w:rsidR="00D75C35" w:rsidRDefault="00D75C35">
      <w:pPr>
        <w:pStyle w:val="ConsPlusNonformat"/>
        <w:jc w:val="both"/>
      </w:pPr>
      <w:r>
        <w:t>8. Домашний адрес, телефон домашний, сотовый, рабочий _____________________</w:t>
      </w:r>
    </w:p>
    <w:p w:rsidR="00D75C35" w:rsidRDefault="00D75C35">
      <w:pPr>
        <w:pStyle w:val="ConsPlusNonformat"/>
        <w:jc w:val="both"/>
      </w:pPr>
      <w:r>
        <w:t>___________________________________________________________________________</w:t>
      </w:r>
    </w:p>
    <w:p w:rsidR="00D75C35" w:rsidRDefault="00D75C35">
      <w:pPr>
        <w:pStyle w:val="ConsPlusNonformat"/>
        <w:jc w:val="both"/>
      </w:pPr>
      <w:bookmarkStart w:id="6" w:name="P225"/>
      <w:bookmarkEnd w:id="6"/>
      <w:r>
        <w:t xml:space="preserve">9.  </w:t>
      </w:r>
      <w:proofErr w:type="gramStart"/>
      <w:r>
        <w:t>Трудовая  деятельность</w:t>
      </w:r>
      <w:proofErr w:type="gramEnd"/>
      <w:r>
        <w:t xml:space="preserve">  (включая  учебу  в высших и средних специальных</w:t>
      </w:r>
    </w:p>
    <w:p w:rsidR="00D75C35" w:rsidRDefault="00D75C35">
      <w:pPr>
        <w:pStyle w:val="ConsPlusNonformat"/>
        <w:jc w:val="both"/>
      </w:pPr>
      <w:r>
        <w:t>учебных заведениях, военную службу)</w:t>
      </w:r>
    </w:p>
    <w:p w:rsidR="00D75C35" w:rsidRDefault="00D75C35">
      <w:pPr>
        <w:pStyle w:val="ConsPlusNormal"/>
        <w:jc w:val="both"/>
      </w:pPr>
    </w:p>
    <w:p w:rsidR="00D75C35" w:rsidRDefault="00D75C35">
      <w:pPr>
        <w:sectPr w:rsidR="00D75C35" w:rsidSect="00827B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2268"/>
        <w:gridCol w:w="3572"/>
        <w:gridCol w:w="2948"/>
      </w:tblGrid>
      <w:tr w:rsidR="00D75C35">
        <w:tc>
          <w:tcPr>
            <w:tcW w:w="4592" w:type="dxa"/>
            <w:gridSpan w:val="2"/>
          </w:tcPr>
          <w:p w:rsidR="00D75C35" w:rsidRDefault="00D75C35">
            <w:pPr>
              <w:pStyle w:val="ConsPlusNormal"/>
              <w:jc w:val="center"/>
            </w:pPr>
            <w:r>
              <w:lastRenderedPageBreak/>
              <w:t>Месяц и год</w:t>
            </w:r>
          </w:p>
        </w:tc>
        <w:tc>
          <w:tcPr>
            <w:tcW w:w="3572" w:type="dxa"/>
            <w:vMerge w:val="restart"/>
          </w:tcPr>
          <w:p w:rsidR="00D75C35" w:rsidRDefault="00D75C35">
            <w:pPr>
              <w:pStyle w:val="ConsPlusNormal"/>
              <w:jc w:val="center"/>
            </w:pPr>
            <w:r>
              <w:t>Должность с указанием организации</w:t>
            </w:r>
          </w:p>
        </w:tc>
        <w:tc>
          <w:tcPr>
            <w:tcW w:w="2948" w:type="dxa"/>
            <w:vMerge w:val="restart"/>
          </w:tcPr>
          <w:p w:rsidR="00D75C35" w:rsidRDefault="00D75C35">
            <w:pPr>
              <w:pStyle w:val="ConsPlusNormal"/>
              <w:jc w:val="center"/>
            </w:pPr>
            <w:r>
              <w:t>Местонахождение организации</w:t>
            </w:r>
          </w:p>
        </w:tc>
      </w:tr>
      <w:tr w:rsidR="00D75C35">
        <w:tc>
          <w:tcPr>
            <w:tcW w:w="2324" w:type="dxa"/>
          </w:tcPr>
          <w:p w:rsidR="00D75C35" w:rsidRDefault="00D75C35">
            <w:pPr>
              <w:pStyle w:val="ConsPlusNormal"/>
              <w:jc w:val="center"/>
            </w:pPr>
            <w:r>
              <w:t>поступления</w:t>
            </w:r>
          </w:p>
        </w:tc>
        <w:tc>
          <w:tcPr>
            <w:tcW w:w="2268" w:type="dxa"/>
          </w:tcPr>
          <w:p w:rsidR="00D75C35" w:rsidRDefault="00D75C35">
            <w:pPr>
              <w:pStyle w:val="ConsPlusNormal"/>
              <w:jc w:val="center"/>
            </w:pPr>
            <w:r>
              <w:t>ухода</w:t>
            </w:r>
          </w:p>
        </w:tc>
        <w:tc>
          <w:tcPr>
            <w:tcW w:w="3572" w:type="dxa"/>
            <w:vMerge/>
          </w:tcPr>
          <w:p w:rsidR="00D75C35" w:rsidRDefault="00D75C35"/>
        </w:tc>
        <w:tc>
          <w:tcPr>
            <w:tcW w:w="2948" w:type="dxa"/>
            <w:vMerge/>
          </w:tcPr>
          <w:p w:rsidR="00D75C35" w:rsidRDefault="00D75C35"/>
        </w:tc>
      </w:tr>
      <w:tr w:rsidR="00D75C35">
        <w:tc>
          <w:tcPr>
            <w:tcW w:w="2324" w:type="dxa"/>
          </w:tcPr>
          <w:p w:rsidR="00D75C35" w:rsidRDefault="00D75C35">
            <w:pPr>
              <w:pStyle w:val="ConsPlusNormal"/>
            </w:pPr>
          </w:p>
        </w:tc>
        <w:tc>
          <w:tcPr>
            <w:tcW w:w="2268" w:type="dxa"/>
          </w:tcPr>
          <w:p w:rsidR="00D75C35" w:rsidRDefault="00D75C35">
            <w:pPr>
              <w:pStyle w:val="ConsPlusNormal"/>
            </w:pPr>
          </w:p>
        </w:tc>
        <w:tc>
          <w:tcPr>
            <w:tcW w:w="3572" w:type="dxa"/>
          </w:tcPr>
          <w:p w:rsidR="00D75C35" w:rsidRDefault="00D75C35">
            <w:pPr>
              <w:pStyle w:val="ConsPlusNormal"/>
            </w:pPr>
          </w:p>
        </w:tc>
        <w:tc>
          <w:tcPr>
            <w:tcW w:w="2948" w:type="dxa"/>
          </w:tcPr>
          <w:p w:rsidR="00D75C35" w:rsidRDefault="00D75C35">
            <w:pPr>
              <w:pStyle w:val="ConsPlusNormal"/>
            </w:pPr>
          </w:p>
        </w:tc>
      </w:tr>
      <w:tr w:rsidR="00D75C35">
        <w:tc>
          <w:tcPr>
            <w:tcW w:w="2324" w:type="dxa"/>
          </w:tcPr>
          <w:p w:rsidR="00D75C35" w:rsidRDefault="00D75C35">
            <w:pPr>
              <w:pStyle w:val="ConsPlusNormal"/>
            </w:pPr>
          </w:p>
        </w:tc>
        <w:tc>
          <w:tcPr>
            <w:tcW w:w="2268" w:type="dxa"/>
          </w:tcPr>
          <w:p w:rsidR="00D75C35" w:rsidRDefault="00D75C35">
            <w:pPr>
              <w:pStyle w:val="ConsPlusNormal"/>
            </w:pPr>
          </w:p>
        </w:tc>
        <w:tc>
          <w:tcPr>
            <w:tcW w:w="3572" w:type="dxa"/>
          </w:tcPr>
          <w:p w:rsidR="00D75C35" w:rsidRDefault="00D75C35">
            <w:pPr>
              <w:pStyle w:val="ConsPlusNormal"/>
            </w:pPr>
          </w:p>
        </w:tc>
        <w:tc>
          <w:tcPr>
            <w:tcW w:w="2948" w:type="dxa"/>
          </w:tcPr>
          <w:p w:rsidR="00D75C35" w:rsidRDefault="00D75C35">
            <w:pPr>
              <w:pStyle w:val="ConsPlusNormal"/>
            </w:pPr>
          </w:p>
        </w:tc>
      </w:tr>
      <w:tr w:rsidR="00D75C35">
        <w:tc>
          <w:tcPr>
            <w:tcW w:w="2324" w:type="dxa"/>
          </w:tcPr>
          <w:p w:rsidR="00D75C35" w:rsidRDefault="00D75C35">
            <w:pPr>
              <w:pStyle w:val="ConsPlusNormal"/>
            </w:pPr>
          </w:p>
        </w:tc>
        <w:tc>
          <w:tcPr>
            <w:tcW w:w="2268" w:type="dxa"/>
          </w:tcPr>
          <w:p w:rsidR="00D75C35" w:rsidRDefault="00D75C35">
            <w:pPr>
              <w:pStyle w:val="ConsPlusNormal"/>
            </w:pPr>
          </w:p>
        </w:tc>
        <w:tc>
          <w:tcPr>
            <w:tcW w:w="3572" w:type="dxa"/>
          </w:tcPr>
          <w:p w:rsidR="00D75C35" w:rsidRDefault="00D75C35">
            <w:pPr>
              <w:pStyle w:val="ConsPlusNormal"/>
            </w:pPr>
          </w:p>
        </w:tc>
        <w:tc>
          <w:tcPr>
            <w:tcW w:w="2948" w:type="dxa"/>
          </w:tcPr>
          <w:p w:rsidR="00D75C35" w:rsidRDefault="00D75C35">
            <w:pPr>
              <w:pStyle w:val="ConsPlusNormal"/>
            </w:pPr>
          </w:p>
        </w:tc>
      </w:tr>
      <w:tr w:rsidR="00D75C35">
        <w:tc>
          <w:tcPr>
            <w:tcW w:w="2324" w:type="dxa"/>
          </w:tcPr>
          <w:p w:rsidR="00D75C35" w:rsidRDefault="00D75C35">
            <w:pPr>
              <w:pStyle w:val="ConsPlusNormal"/>
            </w:pPr>
          </w:p>
        </w:tc>
        <w:tc>
          <w:tcPr>
            <w:tcW w:w="2268" w:type="dxa"/>
          </w:tcPr>
          <w:p w:rsidR="00D75C35" w:rsidRDefault="00D75C35">
            <w:pPr>
              <w:pStyle w:val="ConsPlusNormal"/>
            </w:pPr>
          </w:p>
        </w:tc>
        <w:tc>
          <w:tcPr>
            <w:tcW w:w="3572" w:type="dxa"/>
          </w:tcPr>
          <w:p w:rsidR="00D75C35" w:rsidRDefault="00D75C35">
            <w:pPr>
              <w:pStyle w:val="ConsPlusNormal"/>
            </w:pPr>
          </w:p>
        </w:tc>
        <w:tc>
          <w:tcPr>
            <w:tcW w:w="2948" w:type="dxa"/>
          </w:tcPr>
          <w:p w:rsidR="00D75C35" w:rsidRDefault="00D75C35">
            <w:pPr>
              <w:pStyle w:val="ConsPlusNormal"/>
            </w:pPr>
          </w:p>
        </w:tc>
      </w:tr>
      <w:tr w:rsidR="00D75C35">
        <w:tc>
          <w:tcPr>
            <w:tcW w:w="2324" w:type="dxa"/>
          </w:tcPr>
          <w:p w:rsidR="00D75C35" w:rsidRDefault="00D75C35">
            <w:pPr>
              <w:pStyle w:val="ConsPlusNormal"/>
            </w:pPr>
          </w:p>
        </w:tc>
        <w:tc>
          <w:tcPr>
            <w:tcW w:w="2268" w:type="dxa"/>
          </w:tcPr>
          <w:p w:rsidR="00D75C35" w:rsidRDefault="00D75C35">
            <w:pPr>
              <w:pStyle w:val="ConsPlusNormal"/>
            </w:pPr>
          </w:p>
        </w:tc>
        <w:tc>
          <w:tcPr>
            <w:tcW w:w="3572" w:type="dxa"/>
          </w:tcPr>
          <w:p w:rsidR="00D75C35" w:rsidRDefault="00D75C35">
            <w:pPr>
              <w:pStyle w:val="ConsPlusNormal"/>
            </w:pPr>
          </w:p>
        </w:tc>
        <w:tc>
          <w:tcPr>
            <w:tcW w:w="2948" w:type="dxa"/>
          </w:tcPr>
          <w:p w:rsidR="00D75C35" w:rsidRDefault="00D75C35">
            <w:pPr>
              <w:pStyle w:val="ConsPlusNormal"/>
            </w:pPr>
          </w:p>
        </w:tc>
      </w:tr>
      <w:tr w:rsidR="00D75C35">
        <w:tc>
          <w:tcPr>
            <w:tcW w:w="2324" w:type="dxa"/>
          </w:tcPr>
          <w:p w:rsidR="00D75C35" w:rsidRDefault="00D75C35">
            <w:pPr>
              <w:pStyle w:val="ConsPlusNormal"/>
            </w:pPr>
          </w:p>
        </w:tc>
        <w:tc>
          <w:tcPr>
            <w:tcW w:w="2268" w:type="dxa"/>
          </w:tcPr>
          <w:p w:rsidR="00D75C35" w:rsidRDefault="00D75C35">
            <w:pPr>
              <w:pStyle w:val="ConsPlusNormal"/>
            </w:pPr>
          </w:p>
        </w:tc>
        <w:tc>
          <w:tcPr>
            <w:tcW w:w="3572" w:type="dxa"/>
          </w:tcPr>
          <w:p w:rsidR="00D75C35" w:rsidRDefault="00D75C35">
            <w:pPr>
              <w:pStyle w:val="ConsPlusNormal"/>
            </w:pPr>
          </w:p>
        </w:tc>
        <w:tc>
          <w:tcPr>
            <w:tcW w:w="2948" w:type="dxa"/>
          </w:tcPr>
          <w:p w:rsidR="00D75C35" w:rsidRDefault="00D75C35">
            <w:pPr>
              <w:pStyle w:val="ConsPlusNormal"/>
            </w:pPr>
          </w:p>
        </w:tc>
      </w:tr>
      <w:tr w:rsidR="00D75C35">
        <w:tc>
          <w:tcPr>
            <w:tcW w:w="2324" w:type="dxa"/>
          </w:tcPr>
          <w:p w:rsidR="00D75C35" w:rsidRDefault="00D75C35">
            <w:pPr>
              <w:pStyle w:val="ConsPlusNormal"/>
            </w:pPr>
          </w:p>
        </w:tc>
        <w:tc>
          <w:tcPr>
            <w:tcW w:w="2268" w:type="dxa"/>
          </w:tcPr>
          <w:p w:rsidR="00D75C35" w:rsidRDefault="00D75C35">
            <w:pPr>
              <w:pStyle w:val="ConsPlusNormal"/>
            </w:pPr>
          </w:p>
        </w:tc>
        <w:tc>
          <w:tcPr>
            <w:tcW w:w="3572" w:type="dxa"/>
          </w:tcPr>
          <w:p w:rsidR="00D75C35" w:rsidRDefault="00D75C35">
            <w:pPr>
              <w:pStyle w:val="ConsPlusNormal"/>
            </w:pPr>
          </w:p>
        </w:tc>
        <w:tc>
          <w:tcPr>
            <w:tcW w:w="2948" w:type="dxa"/>
          </w:tcPr>
          <w:p w:rsidR="00D75C35" w:rsidRDefault="00D75C35">
            <w:pPr>
              <w:pStyle w:val="ConsPlusNormal"/>
            </w:pPr>
          </w:p>
        </w:tc>
      </w:tr>
    </w:tbl>
    <w:p w:rsidR="00D75C35" w:rsidRDefault="00D75C35">
      <w:pPr>
        <w:sectPr w:rsidR="00D75C3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nformat"/>
        <w:jc w:val="both"/>
      </w:pPr>
      <w:r>
        <w:t xml:space="preserve">    Сведения, указанные в </w:t>
      </w:r>
      <w:hyperlink w:anchor="P206" w:history="1">
        <w:r>
          <w:rPr>
            <w:color w:val="0000FF"/>
          </w:rPr>
          <w:t>п. 1</w:t>
        </w:r>
      </w:hyperlink>
      <w:r>
        <w:t xml:space="preserve"> - </w:t>
      </w:r>
      <w:hyperlink w:anchor="P225" w:history="1">
        <w:r>
          <w:rPr>
            <w:color w:val="0000FF"/>
          </w:rPr>
          <w:t>9</w:t>
        </w:r>
      </w:hyperlink>
      <w:r>
        <w:t>, соответствуют данным трудовой книжки</w:t>
      </w:r>
    </w:p>
    <w:p w:rsidR="00D75C35" w:rsidRDefault="00D75C35">
      <w:pPr>
        <w:pStyle w:val="ConsPlusNonformat"/>
        <w:jc w:val="both"/>
      </w:pPr>
    </w:p>
    <w:p w:rsidR="00D75C35" w:rsidRDefault="00D75C35">
      <w:pPr>
        <w:pStyle w:val="ConsPlusNonformat"/>
        <w:jc w:val="both"/>
      </w:pPr>
      <w:r>
        <w:t>М.П. ______________________________________________________________________</w:t>
      </w:r>
    </w:p>
    <w:p w:rsidR="00D75C35" w:rsidRDefault="00D75C35">
      <w:pPr>
        <w:pStyle w:val="ConsPlusNonformat"/>
        <w:jc w:val="both"/>
      </w:pPr>
      <w:r>
        <w:t xml:space="preserve">                  (должность, подпись, фамилия, инициалы)</w:t>
      </w:r>
    </w:p>
    <w:p w:rsidR="00D75C35" w:rsidRDefault="00D75C35">
      <w:pPr>
        <w:pStyle w:val="ConsPlusNonformat"/>
        <w:jc w:val="both"/>
      </w:pPr>
      <w:r>
        <w:t>10. Характеристика с указанием заслуг представляемого к награждению</w:t>
      </w:r>
    </w:p>
    <w:p w:rsidR="00D75C35" w:rsidRDefault="00D75C35">
      <w:pPr>
        <w:pStyle w:val="ConsPlusNonformat"/>
        <w:jc w:val="both"/>
      </w:pPr>
    </w:p>
    <w:p w:rsidR="00D75C35" w:rsidRDefault="00D75C35">
      <w:pPr>
        <w:pStyle w:val="ConsPlusNonformat"/>
        <w:jc w:val="both"/>
      </w:pPr>
      <w:r>
        <w:t>Кандидатура _______________________________________________________________</w:t>
      </w:r>
    </w:p>
    <w:p w:rsidR="00D75C35" w:rsidRDefault="00D75C35">
      <w:pPr>
        <w:pStyle w:val="ConsPlusNonformat"/>
        <w:jc w:val="both"/>
      </w:pPr>
      <w:proofErr w:type="gramStart"/>
      <w:r>
        <w:t>рекомендована  собранием</w:t>
      </w:r>
      <w:proofErr w:type="gramEnd"/>
      <w:r>
        <w:t xml:space="preserve">  коллектива  или  его  советом,  органом  местного</w:t>
      </w:r>
    </w:p>
    <w:p w:rsidR="00D75C35" w:rsidRDefault="00D75C35">
      <w:pPr>
        <w:pStyle w:val="ConsPlusNonformat"/>
        <w:jc w:val="both"/>
      </w:pPr>
      <w:r>
        <w:t>самоуправления ____________________________________________________________</w:t>
      </w:r>
    </w:p>
    <w:p w:rsidR="00D75C35" w:rsidRDefault="00D75C35">
      <w:pPr>
        <w:pStyle w:val="ConsPlusNonformat"/>
        <w:jc w:val="both"/>
      </w:pPr>
      <w:r>
        <w:t>___________________________________________________________________________</w:t>
      </w:r>
    </w:p>
    <w:p w:rsidR="00D75C35" w:rsidRDefault="00D75C35">
      <w:pPr>
        <w:pStyle w:val="ConsPlusNonformat"/>
        <w:jc w:val="both"/>
      </w:pPr>
      <w:r>
        <w:t>___________________________________________________________________________</w:t>
      </w:r>
    </w:p>
    <w:p w:rsidR="00D75C35" w:rsidRDefault="00D75C35">
      <w:pPr>
        <w:pStyle w:val="ConsPlusNonformat"/>
        <w:jc w:val="both"/>
      </w:pPr>
      <w:r>
        <w:t>(наименование организации, органа местного самоуправления, дата обсуждения,</w:t>
      </w:r>
    </w:p>
    <w:p w:rsidR="00D75C35" w:rsidRDefault="00D75C35">
      <w:pPr>
        <w:pStyle w:val="ConsPlusNonformat"/>
        <w:jc w:val="both"/>
      </w:pPr>
      <w:r>
        <w:t xml:space="preserve">                             номер протокола)</w:t>
      </w:r>
    </w:p>
    <w:p w:rsidR="00D75C35" w:rsidRDefault="00D75C35">
      <w:pPr>
        <w:pStyle w:val="ConsPlusNonformat"/>
        <w:jc w:val="both"/>
      </w:pPr>
    </w:p>
    <w:p w:rsidR="00D75C35" w:rsidRDefault="00D75C35">
      <w:pPr>
        <w:pStyle w:val="ConsPlusNonformat"/>
        <w:jc w:val="both"/>
      </w:pPr>
      <w:r>
        <w:t xml:space="preserve">Руководитель </w:t>
      </w:r>
      <w:proofErr w:type="gramStart"/>
      <w:r>
        <w:t xml:space="preserve">организации,   </w:t>
      </w:r>
      <w:proofErr w:type="gramEnd"/>
      <w:r>
        <w:t xml:space="preserve">            Председатель собрания коллектива</w:t>
      </w:r>
    </w:p>
    <w:p w:rsidR="00D75C35" w:rsidRDefault="00D75C35">
      <w:pPr>
        <w:pStyle w:val="ConsPlusNonformat"/>
        <w:jc w:val="both"/>
      </w:pPr>
      <w:r>
        <w:t>органа местного самоуправления          или его совета</w:t>
      </w:r>
    </w:p>
    <w:p w:rsidR="00D75C35" w:rsidRDefault="00D75C35">
      <w:pPr>
        <w:pStyle w:val="ConsPlusNonformat"/>
        <w:jc w:val="both"/>
      </w:pPr>
    </w:p>
    <w:p w:rsidR="00D75C35" w:rsidRDefault="00D75C35">
      <w:pPr>
        <w:pStyle w:val="ConsPlusNonformat"/>
        <w:jc w:val="both"/>
      </w:pPr>
      <w:r>
        <w:t>_____________/_____________________     _____________/_____________________</w:t>
      </w:r>
    </w:p>
    <w:p w:rsidR="00D75C35" w:rsidRDefault="00D75C35">
      <w:pPr>
        <w:pStyle w:val="ConsPlusNonformat"/>
        <w:jc w:val="both"/>
      </w:pPr>
      <w:r>
        <w:t>(</w:t>
      </w:r>
      <w:proofErr w:type="gramStart"/>
      <w:r>
        <w:t xml:space="preserve">подпись)   </w:t>
      </w:r>
      <w:proofErr w:type="gramEnd"/>
      <w:r>
        <w:t xml:space="preserve">        (Ф.И.О.)              (</w:t>
      </w:r>
      <w:proofErr w:type="gramStart"/>
      <w:r>
        <w:t xml:space="preserve">подпись)   </w:t>
      </w:r>
      <w:proofErr w:type="gramEnd"/>
      <w:r>
        <w:t xml:space="preserve">     (Ф.И.О.)</w:t>
      </w:r>
    </w:p>
    <w:p w:rsidR="00D75C35" w:rsidRDefault="00D75C35">
      <w:pPr>
        <w:pStyle w:val="ConsPlusNonformat"/>
        <w:jc w:val="both"/>
      </w:pPr>
    </w:p>
    <w:p w:rsidR="00D75C35" w:rsidRDefault="00D75C35">
      <w:pPr>
        <w:pStyle w:val="ConsPlusNonformat"/>
        <w:jc w:val="both"/>
      </w:pPr>
      <w:r>
        <w:t>М.П.                  М.П.              М.П.                 М.П.</w:t>
      </w:r>
    </w:p>
    <w:p w:rsidR="00D75C35" w:rsidRDefault="00D75C35">
      <w:pPr>
        <w:pStyle w:val="ConsPlusNonformat"/>
        <w:jc w:val="both"/>
      </w:pPr>
    </w:p>
    <w:p w:rsidR="00D75C35" w:rsidRDefault="00D75C35">
      <w:pPr>
        <w:pStyle w:val="ConsPlusNonformat"/>
        <w:jc w:val="both"/>
      </w:pPr>
      <w:r>
        <w:t>"____" __________________ ______ г.     "____" __________________ ______ г.</w:t>
      </w:r>
    </w:p>
    <w:p w:rsidR="00D75C35" w:rsidRDefault="00D75C35">
      <w:pPr>
        <w:pStyle w:val="ConsPlusNonformat"/>
        <w:jc w:val="both"/>
      </w:pPr>
    </w:p>
    <w:p w:rsidR="00D75C35" w:rsidRDefault="00D75C35">
      <w:pPr>
        <w:pStyle w:val="ConsPlusNonformat"/>
        <w:jc w:val="both"/>
      </w:pPr>
      <w:r>
        <w:t>Согласовано:</w:t>
      </w:r>
    </w:p>
    <w:p w:rsidR="00D75C35" w:rsidRDefault="00D75C35">
      <w:pPr>
        <w:pStyle w:val="ConsPlusNonformat"/>
        <w:jc w:val="both"/>
      </w:pPr>
      <w:r>
        <w:t>___________________________________________________________________________</w:t>
      </w:r>
    </w:p>
    <w:p w:rsidR="00D75C35" w:rsidRDefault="00D75C35">
      <w:pPr>
        <w:pStyle w:val="ConsPlusNonformat"/>
        <w:jc w:val="both"/>
      </w:pPr>
      <w:r>
        <w:t xml:space="preserve">      (руководитель органа администрации городского округа Тольятти)</w:t>
      </w:r>
    </w:p>
    <w:p w:rsidR="00D75C35" w:rsidRDefault="00D75C35">
      <w:pPr>
        <w:pStyle w:val="ConsPlusNonformat"/>
        <w:jc w:val="both"/>
      </w:pPr>
      <w:r>
        <w:t>_________________  ________________________________________________________</w:t>
      </w:r>
    </w:p>
    <w:p w:rsidR="00D75C35" w:rsidRDefault="00D75C35">
      <w:pPr>
        <w:pStyle w:val="ConsPlusNonformat"/>
        <w:jc w:val="both"/>
      </w:pPr>
      <w:r>
        <w:t xml:space="preserve">    (</w:t>
      </w:r>
      <w:proofErr w:type="gramStart"/>
      <w:r>
        <w:t xml:space="preserve">подпись)   </w:t>
      </w:r>
      <w:proofErr w:type="gramEnd"/>
      <w:r>
        <w:t xml:space="preserve">                          (Ф.И.О.)</w:t>
      </w:r>
    </w:p>
    <w:p w:rsidR="00D75C35" w:rsidRDefault="00D75C35">
      <w:pPr>
        <w:pStyle w:val="ConsPlusNonformat"/>
        <w:jc w:val="both"/>
      </w:pPr>
    </w:p>
    <w:p w:rsidR="00D75C35" w:rsidRDefault="00D75C35">
      <w:pPr>
        <w:pStyle w:val="ConsPlusNonformat"/>
        <w:jc w:val="both"/>
      </w:pPr>
      <w:r>
        <w:t>М.П.</w:t>
      </w:r>
    </w:p>
    <w:p w:rsidR="00D75C35" w:rsidRDefault="00D75C35">
      <w:pPr>
        <w:pStyle w:val="ConsPlusNonformat"/>
        <w:jc w:val="both"/>
      </w:pPr>
    </w:p>
    <w:p w:rsidR="00D75C35" w:rsidRDefault="00D75C35">
      <w:pPr>
        <w:pStyle w:val="ConsPlusNonformat"/>
        <w:jc w:val="both"/>
      </w:pPr>
      <w:r>
        <w:t>"_______" _________________ ________ г.</w:t>
      </w:r>
    </w:p>
    <w:p w:rsidR="00D75C35" w:rsidRDefault="00D75C35">
      <w:pPr>
        <w:pStyle w:val="ConsPlusNonformat"/>
        <w:jc w:val="both"/>
      </w:pPr>
    </w:p>
    <w:p w:rsidR="00D75C35" w:rsidRDefault="00D75C35">
      <w:pPr>
        <w:pStyle w:val="ConsPlusNonformat"/>
        <w:jc w:val="both"/>
      </w:pPr>
      <w:r>
        <w:t>Согласовано:</w:t>
      </w:r>
    </w:p>
    <w:p w:rsidR="00D75C35" w:rsidRDefault="00D75C35">
      <w:pPr>
        <w:pStyle w:val="ConsPlusNonformat"/>
        <w:jc w:val="both"/>
      </w:pPr>
      <w:r>
        <w:t>___________________________________________________________________________</w:t>
      </w:r>
    </w:p>
    <w:p w:rsidR="00D75C35" w:rsidRDefault="00D75C35">
      <w:pPr>
        <w:pStyle w:val="ConsPlusNonformat"/>
        <w:jc w:val="both"/>
      </w:pPr>
      <w:r>
        <w:t xml:space="preserve">              (заместитель главы городского округа Тольятти)</w:t>
      </w:r>
    </w:p>
    <w:p w:rsidR="00D75C35" w:rsidRDefault="00D75C35">
      <w:pPr>
        <w:pStyle w:val="ConsPlusNonformat"/>
        <w:jc w:val="both"/>
      </w:pPr>
      <w:r>
        <w:t>_________________  ________________________________________________________</w:t>
      </w:r>
    </w:p>
    <w:p w:rsidR="00D75C35" w:rsidRDefault="00D75C35">
      <w:pPr>
        <w:pStyle w:val="ConsPlusNonformat"/>
        <w:jc w:val="both"/>
      </w:pPr>
      <w:r>
        <w:t xml:space="preserve">   (</w:t>
      </w:r>
      <w:proofErr w:type="gramStart"/>
      <w:r>
        <w:t xml:space="preserve">подпись)   </w:t>
      </w:r>
      <w:proofErr w:type="gramEnd"/>
      <w:r>
        <w:t xml:space="preserve">                            (Ф.И.О.)</w:t>
      </w:r>
    </w:p>
    <w:p w:rsidR="00D75C35" w:rsidRDefault="00D75C35">
      <w:pPr>
        <w:pStyle w:val="ConsPlusNonformat"/>
        <w:jc w:val="both"/>
      </w:pPr>
    </w:p>
    <w:p w:rsidR="00D75C35" w:rsidRDefault="00D75C35">
      <w:pPr>
        <w:pStyle w:val="ConsPlusNonformat"/>
        <w:jc w:val="both"/>
      </w:pPr>
      <w:r>
        <w:t>М.П.</w:t>
      </w:r>
    </w:p>
    <w:p w:rsidR="00D75C35" w:rsidRDefault="00D75C35">
      <w:pPr>
        <w:pStyle w:val="ConsPlusNonformat"/>
        <w:jc w:val="both"/>
      </w:pPr>
    </w:p>
    <w:p w:rsidR="00D75C35" w:rsidRDefault="00D75C35">
      <w:pPr>
        <w:pStyle w:val="ConsPlusNonformat"/>
        <w:jc w:val="both"/>
      </w:pPr>
      <w:r>
        <w:t>"_______" _________________ _______ г.</w:t>
      </w: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right"/>
        <w:outlineLvl w:val="0"/>
      </w:pPr>
      <w:r>
        <w:t>Приложение N 4</w:t>
      </w:r>
    </w:p>
    <w:p w:rsidR="00D75C35" w:rsidRDefault="00D75C35">
      <w:pPr>
        <w:pStyle w:val="ConsPlusNormal"/>
        <w:jc w:val="right"/>
      </w:pPr>
      <w:r>
        <w:t>к Постановлению</w:t>
      </w:r>
    </w:p>
    <w:p w:rsidR="00D75C35" w:rsidRDefault="00D75C35">
      <w:pPr>
        <w:pStyle w:val="ConsPlusNormal"/>
        <w:jc w:val="right"/>
      </w:pPr>
      <w:r>
        <w:t>мэра г. Тольятти</w:t>
      </w:r>
    </w:p>
    <w:p w:rsidR="00D75C35" w:rsidRDefault="00D75C35">
      <w:pPr>
        <w:pStyle w:val="ConsPlusNormal"/>
        <w:jc w:val="right"/>
      </w:pPr>
      <w:r>
        <w:t>Самарской области</w:t>
      </w:r>
    </w:p>
    <w:p w:rsidR="00D75C35" w:rsidRDefault="00D75C35">
      <w:pPr>
        <w:pStyle w:val="ConsPlusNormal"/>
        <w:jc w:val="right"/>
      </w:pPr>
      <w:r>
        <w:t>от 26 мая 2005 г. N 80-1/п</w:t>
      </w: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Title"/>
        <w:jc w:val="center"/>
      </w:pPr>
      <w:bookmarkStart w:id="7" w:name="P316"/>
      <w:bookmarkEnd w:id="7"/>
      <w:r>
        <w:t>СМЕТА РАСХОДОВ,</w:t>
      </w:r>
    </w:p>
    <w:p w:rsidR="00D75C35" w:rsidRDefault="00D75C35">
      <w:pPr>
        <w:pStyle w:val="ConsPlusTitle"/>
        <w:jc w:val="center"/>
      </w:pPr>
      <w:r>
        <w:t>СВЯЗАННЫХ С РЕАЛИЗАЦИЕЙ ПОЛОЖЕНИЯ</w:t>
      </w:r>
    </w:p>
    <w:p w:rsidR="00D75C35" w:rsidRDefault="00D75C35">
      <w:pPr>
        <w:pStyle w:val="ConsPlusTitle"/>
        <w:jc w:val="center"/>
      </w:pPr>
      <w:r>
        <w:t>О ПОЧЕТНОМ ЗНАКЕ МЭРА ГОРОДА ТОЛЬЯТТИ</w:t>
      </w:r>
    </w:p>
    <w:p w:rsidR="00D75C35" w:rsidRDefault="00D75C35">
      <w:pPr>
        <w:pStyle w:val="ConsPlusTitle"/>
        <w:jc w:val="center"/>
      </w:pPr>
      <w:r>
        <w:t>"ЗА ЗАСЛУГИ ПЕРЕД ГОРОДОМ ТОЛЬЯТТИ"</w:t>
      </w: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ind w:firstLine="540"/>
        <w:jc w:val="both"/>
      </w:pPr>
      <w:r>
        <w:lastRenderedPageBreak/>
        <w:t xml:space="preserve">Утратила силу. - </w:t>
      </w:r>
      <w:hyperlink r:id="rId66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12.07.2013 N 2258-п/1.</w:t>
      </w: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jc w:val="both"/>
      </w:pPr>
    </w:p>
    <w:p w:rsidR="00D75C35" w:rsidRDefault="00D75C3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92B19" w:rsidRDefault="00292B19">
      <w:bookmarkStart w:id="8" w:name="_GoBack"/>
      <w:bookmarkEnd w:id="8"/>
    </w:p>
    <w:sectPr w:rsidR="00292B19" w:rsidSect="00650298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35"/>
    <w:rsid w:val="00292B19"/>
    <w:rsid w:val="00D7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A4FC1-F527-48B5-A221-F69C19333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5C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5C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5C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5C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21BCC54F11B51F49DC3E2F3D0DB7FDA49E87EDA6D7DC0E9E055304AD7ED6C11BF31153DAECCCC3804321311D81E92734CC6FFA0F68A56B645F785A14Y1M" TargetMode="External"/><Relationship Id="rId21" Type="http://schemas.openxmlformats.org/officeDocument/2006/relationships/hyperlink" Target="consultantplus://offline/ref=21BCC54F11B51F49DC3E2F3D0DB7FDA49E87EDA6D7DC0E9E055304AD7ED6C11BF31153DAECCCC3804321311C81E92734CC6FFA0F68A56B645F785A14Y1M" TargetMode="External"/><Relationship Id="rId34" Type="http://schemas.openxmlformats.org/officeDocument/2006/relationships/hyperlink" Target="consultantplus://offline/ref=21BCC54F11B51F49DC3E2F3D0DB7FDA49E87EDA6D3DF0693005304AD7ED6C11BF31153DAECCCC3804321311981E92734CC6FFA0F68A56B645F785A14Y1M" TargetMode="External"/><Relationship Id="rId42" Type="http://schemas.openxmlformats.org/officeDocument/2006/relationships/hyperlink" Target="consultantplus://offline/ref=21BCC54F11B51F49DC3E2F3D0DB7FDA49E87EDA6DFDA099B055304AD7ED6C11BF31153DAECCCC3804321321881E92734CC6FFA0F68A56B645F785A14Y1M" TargetMode="External"/><Relationship Id="rId47" Type="http://schemas.openxmlformats.org/officeDocument/2006/relationships/hyperlink" Target="consultantplus://offline/ref=21BCC54F11B51F49DC3E2F3D0DB7FDA49E87EDA6D7DC0E9E055304AD7ED6C11BF31153DAECCCC3804321321C81E92734CC6FFA0F68A56B645F785A14Y1M" TargetMode="External"/><Relationship Id="rId50" Type="http://schemas.openxmlformats.org/officeDocument/2006/relationships/hyperlink" Target="consultantplus://offline/ref=21BCC54F11B51F49DC3E2F3D0DB7FDA49E87EDA6D7DC0E9E055304AD7ED6C11BF31153DAECCCC3804321321E81E92734CC6FFA0F68A56B645F785A14Y1M" TargetMode="External"/><Relationship Id="rId55" Type="http://schemas.openxmlformats.org/officeDocument/2006/relationships/hyperlink" Target="consultantplus://offline/ref=21BCC54F11B51F49DC3E2F3D0DB7FDA49E87EDA6D4D70C9D065304AD7ED6C11BF31153DAECCCC3804321301E81E92734CC6FFA0F68A56B645F785A14Y1M" TargetMode="External"/><Relationship Id="rId63" Type="http://schemas.openxmlformats.org/officeDocument/2006/relationships/hyperlink" Target="consultantplus://offline/ref=21BCC54F11B51F49DC3E2F3D0DB7FDA49E87EDA6DFDA099B055304AD7ED6C11BF31153DAECCCC3804321321D81E92734CC6FFA0F68A56B645F785A14Y1M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21BCC54F11B51F49DC3E2F3D0DB7FDA49E87EDA6D3DF0693005304AD7ED6C11BF31153DAECCCC3804321301D81E92734CC6FFA0F68A56B645F785A14Y1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1BCC54F11B51F49DC3E2F3D0DB7FDA49E87EDA6DFDA099B055304AD7ED6C11BF31153DAECCCC3804321301081E92734CC6FFA0F68A56B645F785A14Y1M" TargetMode="External"/><Relationship Id="rId29" Type="http://schemas.openxmlformats.org/officeDocument/2006/relationships/hyperlink" Target="consultantplus://offline/ref=21BCC54F11B51F49DC3E2F3D0DB7FDA49E87EDA6D7DC0E9E055304AD7ED6C11BF31153DAECCCC3804321311E81E92734CC6FFA0F68A56B645F785A14Y1M" TargetMode="External"/><Relationship Id="rId11" Type="http://schemas.openxmlformats.org/officeDocument/2006/relationships/hyperlink" Target="consultantplus://offline/ref=21BCC54F11B51F49DC3E2F3D0DB7FDA49E87EDA6D7DC0E9E055304AD7ED6C11BF31153DAECCCC3804321301081E92734CC6FFA0F68A56B645F785A14Y1M" TargetMode="External"/><Relationship Id="rId24" Type="http://schemas.openxmlformats.org/officeDocument/2006/relationships/hyperlink" Target="consultantplus://offline/ref=21BCC54F11B51F49DC3E2F3D0DB7FDA49E87EDA6DED9069F005304AD7ED6C11BF31153DAECCCC3804321301D81E92734CC6FFA0F68A56B645F785A14Y1M" TargetMode="External"/><Relationship Id="rId32" Type="http://schemas.openxmlformats.org/officeDocument/2006/relationships/hyperlink" Target="consultantplus://offline/ref=21BCC54F11B51F49DC3E2F3D0DB7FDA49E87EDA6DFDA099B055304AD7ED6C11BF31153DAECCCC3804321311D81E92734CC6FFA0F68A56B645F785A14Y1M" TargetMode="External"/><Relationship Id="rId37" Type="http://schemas.openxmlformats.org/officeDocument/2006/relationships/hyperlink" Target="consultantplus://offline/ref=21BCC54F11B51F49DC3E2F3D0DB7FDA49E87EDA6D7DC0E9E055304AD7ED6C11BF31153DAECCCC3804321321881E92734CC6FFA0F68A56B645F785A14Y1M" TargetMode="External"/><Relationship Id="rId40" Type="http://schemas.openxmlformats.org/officeDocument/2006/relationships/hyperlink" Target="consultantplus://offline/ref=21BCC54F11B51F49DC3E2F3D0DB7FDA49E87EDA6DED9069F005304AD7ED6C11BF31153DAECCCC3804321301D81E92734CC6FFA0F68A56B645F785A14Y1M" TargetMode="External"/><Relationship Id="rId45" Type="http://schemas.openxmlformats.org/officeDocument/2006/relationships/hyperlink" Target="consultantplus://offline/ref=21BCC54F11B51F49DC3E2F3D0DB7FDA49E87EDA6D7DC0E9E055304AD7ED6C11BF31153DAECCCC3804321321B81E92734CC6FFA0F68A56B645F785A14Y1M" TargetMode="External"/><Relationship Id="rId53" Type="http://schemas.openxmlformats.org/officeDocument/2006/relationships/hyperlink" Target="consultantplus://offline/ref=21BCC54F11B51F49DC3E2F3D0DB7FDA49E87EDA6DFDA099B055304AD7ED6C11BF31153DAECCCC3804321321981E92734CC6FFA0F68A56B645F785A14Y1M" TargetMode="External"/><Relationship Id="rId58" Type="http://schemas.openxmlformats.org/officeDocument/2006/relationships/hyperlink" Target="consultantplus://offline/ref=21BCC54F11B51F49DC3E2F3D0DB7FDA49E87EDA6D7DC0E9E055304AD7ED6C11BF31153DAECCCC3804321331881E92734CC6FFA0F68A56B645F785A14Y1M" TargetMode="External"/><Relationship Id="rId66" Type="http://schemas.openxmlformats.org/officeDocument/2006/relationships/hyperlink" Target="consultantplus://offline/ref=21BCC54F11B51F49DC3E2F3D0DB7FDA49E87EDA6D3DF0693005304AD7ED6C11BF31153DAECCCC3804321301F81E92734CC6FFA0F68A56B645F785A14Y1M" TargetMode="External"/><Relationship Id="rId5" Type="http://schemas.openxmlformats.org/officeDocument/2006/relationships/hyperlink" Target="consultantplus://offline/ref=21BCC54F11B51F49DC3E2F3D0DB7FDA49E87EDA6D7DC0E9E055304AD7ED6C11BF31153DAECCCC3804321301D81E92734CC6FFA0F68A56B645F785A14Y1M" TargetMode="External"/><Relationship Id="rId61" Type="http://schemas.openxmlformats.org/officeDocument/2006/relationships/hyperlink" Target="consultantplus://offline/ref=21BCC54F11B51F49DC3E2F3D0DB7FDA49E87EDA6DFDA099B055304AD7ED6C11BF31153DAECCCC3804321321D81E92734CC6FFA0F68A56B645F785A14Y1M" TargetMode="External"/><Relationship Id="rId19" Type="http://schemas.openxmlformats.org/officeDocument/2006/relationships/hyperlink" Target="consultantplus://offline/ref=21BCC54F11B51F49DC3E2F3D0DB7FDA49E87EDA6D7DC0E9E055304AD7ED6C11BF31153DAECCCC3804321311A81E92734CC6FFA0F68A56B645F785A14Y1M" TargetMode="External"/><Relationship Id="rId14" Type="http://schemas.openxmlformats.org/officeDocument/2006/relationships/hyperlink" Target="consultantplus://offline/ref=21BCC54F11B51F49DC3E2F3D0DB7FDA49E87EDA6DFDA099B055304AD7ED6C11BF31153DAECCCC3804321301081E92734CC6FFA0F68A56B645F785A14Y1M" TargetMode="External"/><Relationship Id="rId22" Type="http://schemas.openxmlformats.org/officeDocument/2006/relationships/hyperlink" Target="consultantplus://offline/ref=21BCC54F11B51F49DC3E2F3D0DB7FDA49E87EDA6D4D70C9D065304AD7ED6C11BF31153DAECCCC3804321301D81E92734CC6FFA0F68A56B645F785A14Y1M" TargetMode="External"/><Relationship Id="rId27" Type="http://schemas.openxmlformats.org/officeDocument/2006/relationships/hyperlink" Target="consultantplus://offline/ref=21BCC54F11B51F49DC3E2F3D0DB7FDA49E87EDA6DFDA099B055304AD7ED6C11BF31153DAECCCC3804321311A81E92734CC6FFA0F68A56B645F785A14Y1M" TargetMode="External"/><Relationship Id="rId30" Type="http://schemas.openxmlformats.org/officeDocument/2006/relationships/hyperlink" Target="consultantplus://offline/ref=21BCC54F11B51F49DC3E2F3D0DB7FDA49E87EDA6DFDA099B055304AD7ED6C11BF31153DAECCCC3804321311B81E92734CC6FFA0F68A56B645F785A14Y1M" TargetMode="External"/><Relationship Id="rId35" Type="http://schemas.openxmlformats.org/officeDocument/2006/relationships/hyperlink" Target="consultantplus://offline/ref=21BCC54F11B51F49DC3E2F3D0DB7FDA49E87EDA6DFDA099B055304AD7ED6C11BF31153DAECCCC3804321311F81E92734CC6FFA0F68A56B645F785A14Y1M" TargetMode="External"/><Relationship Id="rId43" Type="http://schemas.openxmlformats.org/officeDocument/2006/relationships/hyperlink" Target="consultantplus://offline/ref=21BCC54F11B51F49DC3E2F3D0DB7FDA49E87EDA6D7DC0E9E055304AD7ED6C11BF31153DAECCCC3804321321A81E92734CC6FFA0F68A56B645F785A14Y1M" TargetMode="External"/><Relationship Id="rId48" Type="http://schemas.openxmlformats.org/officeDocument/2006/relationships/hyperlink" Target="consultantplus://offline/ref=21BCC54F11B51F49DC3E2F3D0DB7FDA49E87EDA6D7DC0E9E055304AD7ED6C11BF31153DAECCCC3804321321D81E92734CC6FFA0F68A56B645F785A14Y1M" TargetMode="External"/><Relationship Id="rId56" Type="http://schemas.openxmlformats.org/officeDocument/2006/relationships/hyperlink" Target="consultantplus://offline/ref=21BCC54F11B51F49DC3E2F3D0DB7FDA49E87EDA6DFDA099B055304AD7ED6C11BF31153DAECCCC3804321321B81E92734CC6FFA0F68A56B645F785A14Y1M" TargetMode="External"/><Relationship Id="rId64" Type="http://schemas.openxmlformats.org/officeDocument/2006/relationships/hyperlink" Target="consultantplus://offline/ref=21BCC54F11B51F49DC3E2F3D0DB7FDA49E87EDA6DFDA099B055304AD7ED6C11BF31153DAECCCC3804321321E81E92734CC6FFA0F68A56B645F785A14Y1M" TargetMode="External"/><Relationship Id="rId8" Type="http://schemas.openxmlformats.org/officeDocument/2006/relationships/hyperlink" Target="consultantplus://offline/ref=21BCC54F11B51F49DC3E2F3D0DB7FDA49E87EDA6DED9069F005304AD7ED6C11BF31153DAECCCC3804321301D81E92734CC6FFA0F68A56B645F785A14Y1M" TargetMode="External"/><Relationship Id="rId51" Type="http://schemas.openxmlformats.org/officeDocument/2006/relationships/hyperlink" Target="consultantplus://offline/ref=21BCC54F11B51F49DC3E2F3D0DB7FDA49E87EDA6DFDA099B055304AD7ED6C11BF31153DAECCCC3804321321981E92734CC6FFA0F68A56B645F785A14Y1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21BCC54F11B51F49DC3E2F3D0DB7FDA49E87EDA6DFDA099B055304AD7ED6C11BF31153DAECCCC3804321301081E92734CC6FFA0F68A56B645F785A14Y1M" TargetMode="External"/><Relationship Id="rId17" Type="http://schemas.openxmlformats.org/officeDocument/2006/relationships/hyperlink" Target="consultantplus://offline/ref=21BCC54F11B51F49DC3E2F3D0DB7FDA49E87EDA6D7DC0E9E055304AD7ED6C11BF31153DAECCCC3804321311981E92734CC6FFA0F68A56B645F785A14Y1M" TargetMode="External"/><Relationship Id="rId25" Type="http://schemas.openxmlformats.org/officeDocument/2006/relationships/hyperlink" Target="consultantplus://offline/ref=21BCC54F11B51F49DC3E2F3D0DB7FDA49E87EDA6DFDA099B055304AD7ED6C11BF31153DAECCCC3804321311981E92734CC6FFA0F68A56B645F785A14Y1M" TargetMode="External"/><Relationship Id="rId33" Type="http://schemas.openxmlformats.org/officeDocument/2006/relationships/hyperlink" Target="consultantplus://offline/ref=21BCC54F11B51F49DC3E2F3D0DB7FDA49E87EDA6DFDA099B055304AD7ED6C11BF31153DAECCCC3804321311E81E92734CC6FFA0F68A56B645F785A14Y1M" TargetMode="External"/><Relationship Id="rId38" Type="http://schemas.openxmlformats.org/officeDocument/2006/relationships/hyperlink" Target="consultantplus://offline/ref=21BCC54F11B51F49DC3E2F3D0DB7FDA49E87EDA6D4D70C9D065304AD7ED6C11BF31153DAECCCC3804321301E81E92734CC6FFA0F68A56B645F785A14Y1M" TargetMode="External"/><Relationship Id="rId46" Type="http://schemas.openxmlformats.org/officeDocument/2006/relationships/hyperlink" Target="consultantplus://offline/ref=21BCC54F11B51F49DC3E2F3D0DB7FDA49E87EDA6DFDA099B055304AD7ED6C11BF31153DAECCCC3804321321981E92734CC6FFA0F68A56B645F785A14Y1M" TargetMode="External"/><Relationship Id="rId59" Type="http://schemas.openxmlformats.org/officeDocument/2006/relationships/hyperlink" Target="consultantplus://offline/ref=21BCC54F11B51F49DC3E2F3D0DB7FDA49E87EDA6DFDA099B055304AD7ED6C11BF31153DAECCCC3804321321D81E92734CC6FFA0F68A56B645F785A14Y1M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21BCC54F11B51F49DC3E2F3D0DB7FDA49E87EDA6DFDA099B055304AD7ED6C11BF31153DAECCCC3804321301181E92734CC6FFA0F68A56B645F785A14Y1M" TargetMode="External"/><Relationship Id="rId41" Type="http://schemas.openxmlformats.org/officeDocument/2006/relationships/hyperlink" Target="consultantplus://offline/ref=21BCC54F11B51F49DC3E2F3D0DB7FDA49E87EDA6DFDA099B055304AD7ED6C11BF31153DAECCCC3804321311181E92734CC6FFA0F68A56B645F785A14Y1M" TargetMode="External"/><Relationship Id="rId54" Type="http://schemas.openxmlformats.org/officeDocument/2006/relationships/hyperlink" Target="consultantplus://offline/ref=21BCC54F11B51F49DC3E2F3D0DB7FDA49E87EDA6D7DC0E9E055304AD7ED6C11BF31153DAECCCC3804321321081E92734CC6FFA0F68A56B645F785A14Y1M" TargetMode="External"/><Relationship Id="rId62" Type="http://schemas.openxmlformats.org/officeDocument/2006/relationships/hyperlink" Target="consultantplus://offline/ref=21BCC54F11B51F49DC3E2F3D0DB7FDA49E87EDA6D7DC0E9E055304AD7ED6C11BF31153DAECCCC3804321331981E92734CC6FFA0F68A56B645F785A14Y1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1BCC54F11B51F49DC3E2F3D0DB7FDA49E87EDA6D4D70C9D065304AD7ED6C11BF31153DAECCCC3804321301D81E92734CC6FFA0F68A56B645F785A14Y1M" TargetMode="External"/><Relationship Id="rId15" Type="http://schemas.openxmlformats.org/officeDocument/2006/relationships/hyperlink" Target="consultantplus://offline/ref=21BCC54F11B51F49DC3E2F3D0DB7FDA49E87EDA6D7DC0E9E055304AD7ED6C11BF31153DAECCCC3804321311881E92734CC6FFA0F68A56B645F785A14Y1M" TargetMode="External"/><Relationship Id="rId23" Type="http://schemas.openxmlformats.org/officeDocument/2006/relationships/hyperlink" Target="consultantplus://offline/ref=21BCC54F11B51F49DC3E2F3D0DB7FDA49E87EDA6D3DF0693005304AD7ED6C11BF31153DAECCCC3804321301081E92734CC6FFA0F68A56B645F785A14Y1M" TargetMode="External"/><Relationship Id="rId28" Type="http://schemas.openxmlformats.org/officeDocument/2006/relationships/hyperlink" Target="consultantplus://offline/ref=21BCC54F11B51F49DC3E2F3D0DB7FDA49E87EDA6D7DC0E9E055304AD7ED6C11BF31153DAECCCC3804321311E81E92734CC6FFA0F68A56B645F785A14Y1M" TargetMode="External"/><Relationship Id="rId36" Type="http://schemas.openxmlformats.org/officeDocument/2006/relationships/hyperlink" Target="consultantplus://offline/ref=21BCC54F11B51F49DC3E2F3D0DB7FDA49E87EDA6D4D70C9D065304AD7ED6C11BF31153DAECCCC3804321301F81E92734CC6FFA0F68A56B645F785A14Y1M" TargetMode="External"/><Relationship Id="rId49" Type="http://schemas.openxmlformats.org/officeDocument/2006/relationships/hyperlink" Target="consultantplus://offline/ref=21BCC54F11B51F49DC3E2F3D0DB7FDA49E87EDA6DFDA099B055304AD7ED6C11BF31153DAECCCC3804321321981E92734CC6FFA0F68A56B645F785A14Y1M" TargetMode="External"/><Relationship Id="rId57" Type="http://schemas.openxmlformats.org/officeDocument/2006/relationships/hyperlink" Target="consultantplus://offline/ref=21BCC54F11B51F49DC3E2F3D0DB7FDA49E87EDA6D7DC0E9E055304AD7ED6C11BF31153DAECCCC3804321321181E92734CC6FFA0F68A56B645F785A14Y1M" TargetMode="External"/><Relationship Id="rId10" Type="http://schemas.openxmlformats.org/officeDocument/2006/relationships/hyperlink" Target="consultantplus://offline/ref=21BCC54F11B51F49DC3E2F3D0DB7FDA49E87EDA6D7DC0E9E055304AD7ED6C11BF31153DAECCCC3804321301F81E92734CC6FFA0F68A56B645F785A14Y1M" TargetMode="External"/><Relationship Id="rId31" Type="http://schemas.openxmlformats.org/officeDocument/2006/relationships/hyperlink" Target="consultantplus://offline/ref=21BCC54F11B51F49DC3E2F3D0DB7FDA49E87EDA6D3DF0693005304AD7ED6C11BF31153DAECCCC3804321301181E92734CC6FFA0F68A56B645F785A14Y1M" TargetMode="External"/><Relationship Id="rId44" Type="http://schemas.openxmlformats.org/officeDocument/2006/relationships/hyperlink" Target="consultantplus://offline/ref=21BCC54F11B51F49DC3E2F3D0DB7FDA49E87EDA6DFDA099B055304AD7ED6C11BF31153DAECCCC3804321321981E92734CC6FFA0F68A56B645F785A14Y1M" TargetMode="External"/><Relationship Id="rId52" Type="http://schemas.openxmlformats.org/officeDocument/2006/relationships/hyperlink" Target="consultantplus://offline/ref=21BCC54F11B51F49DC3E2F3D0DB7FDA49E87EDA6D7DC0E9E055304AD7ED6C11BF31153DAECCCC3804321321F81E92734CC6FFA0F68A56B645F785A14Y1M" TargetMode="External"/><Relationship Id="rId60" Type="http://schemas.openxmlformats.org/officeDocument/2006/relationships/hyperlink" Target="consultantplus://offline/ref=21BCC54F11B51F49DC3E2F3D0DB7FDA49E87EDA6D7DC0E9E055304AD7ED6C11BF31153DAECCCC3804321331981E92734CC6FFA0F68A56B645F785A14Y1M" TargetMode="External"/><Relationship Id="rId65" Type="http://schemas.openxmlformats.org/officeDocument/2006/relationships/hyperlink" Target="consultantplus://offline/ref=21BCC54F11B51F49DC3E2F3D0DB7FDA49E87EDA6DFDA099B055304AD7ED6C11BF31153DAECCCC3804321331181E92734CC6FFA0F68A56B645F785A14Y1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21BCC54F11B51F49DC3E2F3D0DB7FDA49E87EDA6DFDA099B055304AD7ED6C11BF31153DAECCCC3804321301D81E92734CC6FFA0F68A56B645F785A14Y1M" TargetMode="External"/><Relationship Id="rId13" Type="http://schemas.openxmlformats.org/officeDocument/2006/relationships/hyperlink" Target="consultantplus://offline/ref=21BCC54F11B51F49DC3E2F3D0DB7FDA49E87EDA6D7DC0E9E055304AD7ED6C11BF31153DAECCCC3804321301181E92734CC6FFA0F68A56B645F785A14Y1M" TargetMode="External"/><Relationship Id="rId18" Type="http://schemas.openxmlformats.org/officeDocument/2006/relationships/hyperlink" Target="consultantplus://offline/ref=21BCC54F11B51F49DC3E2F3D0DB7FDA49E87EDA6DFDA099B055304AD7ED6C11BF31153DAECCCC3804321301081E92734CC6FFA0F68A56B645F785A14Y1M" TargetMode="External"/><Relationship Id="rId39" Type="http://schemas.openxmlformats.org/officeDocument/2006/relationships/hyperlink" Target="consultantplus://offline/ref=21BCC54F11B51F49DC3E2F3D0DB7FDA49E87EDA6DFDA099B055304AD7ED6C11BF31153DAECCCC3804321311181E92734CC6FFA0F68A56B645F785A14Y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4984</Words>
  <Characters>28411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Ирина Владимировна</dc:creator>
  <cp:keywords/>
  <dc:description/>
  <cp:lastModifiedBy>Соколова Ирина Владимировна</cp:lastModifiedBy>
  <cp:revision>1</cp:revision>
  <dcterms:created xsi:type="dcterms:W3CDTF">2021-11-08T12:24:00Z</dcterms:created>
  <dcterms:modified xsi:type="dcterms:W3CDTF">2021-11-08T12:25:00Z</dcterms:modified>
</cp:coreProperties>
</file>