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FA84D" w14:textId="77777777" w:rsidR="004B47D7" w:rsidRPr="0041528D" w:rsidRDefault="004B47D7" w:rsidP="004B4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8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4FA86D4F" w14:textId="13DDC626" w:rsidR="00483844" w:rsidRPr="0041528D" w:rsidRDefault="00483844" w:rsidP="004B4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8D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1528D" w:rsidRPr="0041528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41528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Тольятти</w:t>
      </w:r>
    </w:p>
    <w:p w14:paraId="0B7659A7" w14:textId="7C774C93" w:rsidR="00561357" w:rsidRPr="0041528D" w:rsidRDefault="00561357" w:rsidP="004B47D7">
      <w:pPr>
        <w:spacing w:after="0" w:line="240" w:lineRule="auto"/>
        <w:ind w:right="14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528D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="0041528D" w:rsidRPr="0041528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работы по выявлению обстоятельств, свидетельствующих о необходимости </w:t>
      </w:r>
      <w:r w:rsidR="0041528D" w:rsidRPr="0041528D">
        <w:rPr>
          <w:rStyle w:val="apple-converted-space"/>
          <w:b/>
          <w:color w:val="2D2D2D"/>
          <w:spacing w:val="2"/>
          <w:sz w:val="28"/>
          <w:szCs w:val="28"/>
          <w:shd w:val="clear" w:color="auto" w:fill="FFFFFF"/>
        </w:rPr>
        <w:t>оказания</w:t>
      </w:r>
      <w:r w:rsidR="0041528D" w:rsidRPr="004152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лицам, которые относились к категории детей-сирот и детей, оставшихся без попечения родителей, лицам из числа  детей-сирот и детей, оставшихся без попечения родителей, содействия в преодолении трудной жизненной ситуации и заключению договора найма специализированного жилого помещения на новый срок, </w:t>
      </w:r>
      <w:r w:rsidR="0041528D" w:rsidRPr="0041528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или</w:t>
      </w:r>
      <w:r w:rsidR="0041528D" w:rsidRPr="004152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41528D" w:rsidRPr="0041528D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при</w:t>
      </w:r>
      <w:r w:rsidR="0041528D" w:rsidRPr="0041528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сокращении срока действия договора найма специализированного жилого помещения, либо при предоставлении выплаты на приобретение жилого помещения</w:t>
      </w:r>
      <w:r w:rsidRPr="0041528D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14:paraId="565A0900" w14:textId="77777777" w:rsidR="004B47D7" w:rsidRPr="004B47D7" w:rsidRDefault="004B47D7" w:rsidP="004B47D7">
      <w:pPr>
        <w:spacing w:after="0" w:line="240" w:lineRule="auto"/>
        <w:ind w:right="14"/>
        <w:contextualSpacing/>
        <w:jc w:val="center"/>
        <w:rPr>
          <w:b/>
          <w:sz w:val="28"/>
          <w:szCs w:val="28"/>
        </w:rPr>
      </w:pPr>
    </w:p>
    <w:p w14:paraId="57181AB8" w14:textId="77777777" w:rsidR="00483844" w:rsidRPr="00AF2F38" w:rsidRDefault="00483844" w:rsidP="00D429AE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3F8C34D0" w14:textId="746C56A1" w:rsidR="00A73B2C" w:rsidRDefault="00854226" w:rsidP="008542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1528D">
        <w:rPr>
          <w:rFonts w:ascii="Times New Roman" w:hAnsi="Times New Roman"/>
          <w:sz w:val="28"/>
          <w:szCs w:val="28"/>
        </w:rPr>
        <w:t xml:space="preserve">Настоящий проект </w:t>
      </w:r>
      <w:r w:rsidR="0041528D" w:rsidRPr="0041528D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  <w:r w:rsidRPr="00624521">
        <w:rPr>
          <w:rFonts w:ascii="Times New Roman" w:hAnsi="Times New Roman"/>
          <w:sz w:val="28"/>
          <w:szCs w:val="28"/>
        </w:rPr>
        <w:t xml:space="preserve"> </w:t>
      </w:r>
      <w:r w:rsidR="0041528D">
        <w:rPr>
          <w:rFonts w:ascii="Times New Roman" w:hAnsi="Times New Roman"/>
          <w:sz w:val="28"/>
          <w:szCs w:val="28"/>
        </w:rPr>
        <w:t xml:space="preserve">разработан </w:t>
      </w:r>
      <w:r w:rsidR="00254677">
        <w:rPr>
          <w:rFonts w:ascii="Times New Roman" w:hAnsi="Times New Roman"/>
          <w:sz w:val="28"/>
          <w:szCs w:val="28"/>
        </w:rPr>
        <w:t>с</w:t>
      </w:r>
      <w:r w:rsidR="0041528D">
        <w:rPr>
          <w:rFonts w:ascii="Times New Roman" w:hAnsi="Times New Roman"/>
          <w:sz w:val="28"/>
          <w:szCs w:val="28"/>
        </w:rPr>
        <w:t xml:space="preserve"> </w:t>
      </w:r>
      <w:r w:rsidRPr="00624521">
        <w:rPr>
          <w:rFonts w:ascii="Times New Roman" w:hAnsi="Times New Roman"/>
          <w:sz w:val="28"/>
          <w:szCs w:val="28"/>
        </w:rPr>
        <w:t>цел</w:t>
      </w:r>
      <w:r w:rsidR="00254677">
        <w:rPr>
          <w:rFonts w:ascii="Times New Roman" w:hAnsi="Times New Roman"/>
          <w:sz w:val="28"/>
          <w:szCs w:val="28"/>
        </w:rPr>
        <w:t>ью определения</w:t>
      </w:r>
      <w:r w:rsidRPr="00624521">
        <w:rPr>
          <w:rFonts w:ascii="Times New Roman" w:hAnsi="Times New Roman"/>
          <w:sz w:val="28"/>
          <w:szCs w:val="28"/>
        </w:rPr>
        <w:t xml:space="preserve"> </w:t>
      </w:r>
      <w:r w:rsidR="00254677">
        <w:rPr>
          <w:rFonts w:ascii="Times New Roman" w:hAnsi="Times New Roman"/>
          <w:sz w:val="28"/>
          <w:szCs w:val="28"/>
        </w:rPr>
        <w:t>в администрации городского круга Тольятти п</w:t>
      </w:r>
      <w:bookmarkStart w:id="0" w:name="_GoBack"/>
      <w:bookmarkEnd w:id="0"/>
      <w:r w:rsidR="00A73B2C" w:rsidRPr="00A73B2C">
        <w:rPr>
          <w:rFonts w:ascii="Times New Roman" w:hAnsi="Times New Roman" w:cs="Times New Roman"/>
          <w:sz w:val="28"/>
          <w:szCs w:val="28"/>
        </w:rPr>
        <w:t xml:space="preserve">орядка организации работы по выявлению обстоятельств, свидетельствующих о необходимости </w:t>
      </w:r>
      <w:r w:rsidR="00A73B2C" w:rsidRPr="00A73B2C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оказания</w:t>
      </w:r>
      <w:r w:rsidR="00A73B2C" w:rsidRP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лицам, которые относились к категории детей-сирот и детей, оставшихся без попечения родителей, лицам из числа  детей-сирот и детей, оставшихся без попечения родителей, содействия в преодолении трудной жизненной ситуации и заключению договора найма специализированного жилого помещения на новый срок, </w:t>
      </w:r>
      <w:r w:rsidR="00A73B2C" w:rsidRPr="00A73B2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или</w:t>
      </w:r>
      <w:r w:rsidR="00A73B2C" w:rsidRP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A73B2C" w:rsidRPr="00A73B2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при</w:t>
      </w:r>
      <w:r w:rsidR="00A73B2C" w:rsidRP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сокращении срока действия договора найма специализированного жилого помещения, либо при предоставлении выплаты на приобретение жилого помещения</w:t>
      </w:r>
      <w:r w:rsid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связи с внесением </w:t>
      </w:r>
      <w:r w:rsidR="005B66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изменений в статьи 3 и 6 </w:t>
      </w:r>
      <w:r w:rsid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</w:t>
      </w:r>
      <w:r w:rsidR="005B66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A73B2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Самарской области от 28.12.2012 № 135-ГД </w:t>
      </w:r>
      <w:r w:rsidR="005B665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 обеспечении жилыми помещениями детей-сирот и детей, оставшихся без попечении родителей, лиц из числа детей-сирот и детей, оставшихся без попечения родителей, на территории Самарской области».</w:t>
      </w:r>
    </w:p>
    <w:p w14:paraId="024B9CA7" w14:textId="77777777" w:rsidR="00483844" w:rsidRDefault="00483844" w:rsidP="00483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56DB7" w14:textId="77777777" w:rsidR="00100F4F" w:rsidRDefault="00100F4F" w:rsidP="00D429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8A22AF4" w14:textId="34B1FA67" w:rsidR="005B6657" w:rsidRDefault="005B6657" w:rsidP="005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департамента </w:t>
      </w:r>
    </w:p>
    <w:p w14:paraId="160EBE0E" w14:textId="0D143094" w:rsidR="00A15CBF" w:rsidRPr="00D429AE" w:rsidRDefault="005B6657" w:rsidP="005B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социального обеспечения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С.К.Башмакова</w:t>
      </w:r>
      <w:proofErr w:type="spellEnd"/>
    </w:p>
    <w:sectPr w:rsidR="00A15CBF" w:rsidRPr="00D429AE" w:rsidSect="00CC6F97">
      <w:headerReference w:type="default" r:id="rId6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B7C1" w14:textId="77777777" w:rsidR="007B6749" w:rsidRDefault="007B6749" w:rsidP="00483844">
      <w:pPr>
        <w:spacing w:after="0" w:line="240" w:lineRule="auto"/>
      </w:pPr>
      <w:r>
        <w:separator/>
      </w:r>
    </w:p>
  </w:endnote>
  <w:endnote w:type="continuationSeparator" w:id="0">
    <w:p w14:paraId="2654FA5E" w14:textId="77777777" w:rsidR="007B6749" w:rsidRDefault="007B6749" w:rsidP="0048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3865D" w14:textId="77777777" w:rsidR="007B6749" w:rsidRDefault="007B6749" w:rsidP="00483844">
      <w:pPr>
        <w:spacing w:after="0" w:line="240" w:lineRule="auto"/>
      </w:pPr>
      <w:r>
        <w:separator/>
      </w:r>
    </w:p>
  </w:footnote>
  <w:footnote w:type="continuationSeparator" w:id="0">
    <w:p w14:paraId="12E50192" w14:textId="77777777" w:rsidR="007B6749" w:rsidRDefault="007B6749" w:rsidP="0048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99661"/>
      <w:docPartObj>
        <w:docPartGallery w:val="Page Numbers (Top of Page)"/>
        <w:docPartUnique/>
      </w:docPartObj>
    </w:sdtPr>
    <w:sdtEndPr/>
    <w:sdtContent>
      <w:p w14:paraId="40F5506F" w14:textId="4DEA3B33" w:rsidR="00483844" w:rsidRDefault="000E7680">
        <w:pPr>
          <w:pStyle w:val="a5"/>
          <w:jc w:val="center"/>
        </w:pPr>
        <w:r>
          <w:rPr>
            <w:noProof/>
          </w:rPr>
          <w:fldChar w:fldCharType="begin"/>
        </w:r>
        <w:r w:rsidR="00DA2D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1B9801" w14:textId="77777777" w:rsidR="00483844" w:rsidRDefault="004838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44"/>
    <w:rsid w:val="0000359C"/>
    <w:rsid w:val="000E7680"/>
    <w:rsid w:val="00100F4F"/>
    <w:rsid w:val="00110159"/>
    <w:rsid w:val="00163D2B"/>
    <w:rsid w:val="001E7524"/>
    <w:rsid w:val="002070A2"/>
    <w:rsid w:val="0020741B"/>
    <w:rsid w:val="00217E4A"/>
    <w:rsid w:val="00254677"/>
    <w:rsid w:val="002C0596"/>
    <w:rsid w:val="002D54FD"/>
    <w:rsid w:val="002E3051"/>
    <w:rsid w:val="0036599F"/>
    <w:rsid w:val="003F454B"/>
    <w:rsid w:val="0041528D"/>
    <w:rsid w:val="00483844"/>
    <w:rsid w:val="004A386B"/>
    <w:rsid w:val="004B47D7"/>
    <w:rsid w:val="004B615B"/>
    <w:rsid w:val="005370AE"/>
    <w:rsid w:val="00540382"/>
    <w:rsid w:val="00561357"/>
    <w:rsid w:val="005B6657"/>
    <w:rsid w:val="00673020"/>
    <w:rsid w:val="006E6ED5"/>
    <w:rsid w:val="00757C12"/>
    <w:rsid w:val="007B6749"/>
    <w:rsid w:val="007D3EEC"/>
    <w:rsid w:val="00813273"/>
    <w:rsid w:val="00854226"/>
    <w:rsid w:val="008D0957"/>
    <w:rsid w:val="00906F90"/>
    <w:rsid w:val="009B6575"/>
    <w:rsid w:val="009F0205"/>
    <w:rsid w:val="00A15CBF"/>
    <w:rsid w:val="00A35091"/>
    <w:rsid w:val="00A73B2C"/>
    <w:rsid w:val="00AA34BF"/>
    <w:rsid w:val="00AB6880"/>
    <w:rsid w:val="00AC0D53"/>
    <w:rsid w:val="00AD555C"/>
    <w:rsid w:val="00AE1730"/>
    <w:rsid w:val="00AE7549"/>
    <w:rsid w:val="00B51B26"/>
    <w:rsid w:val="00BB1D37"/>
    <w:rsid w:val="00BC1D77"/>
    <w:rsid w:val="00BF2B51"/>
    <w:rsid w:val="00C0535E"/>
    <w:rsid w:val="00C44C6D"/>
    <w:rsid w:val="00C63881"/>
    <w:rsid w:val="00CC6F97"/>
    <w:rsid w:val="00D04C6D"/>
    <w:rsid w:val="00D429AE"/>
    <w:rsid w:val="00D71DAC"/>
    <w:rsid w:val="00D928AD"/>
    <w:rsid w:val="00DA2D6D"/>
    <w:rsid w:val="00DB2DAE"/>
    <w:rsid w:val="00E426B6"/>
    <w:rsid w:val="00F00F95"/>
    <w:rsid w:val="00F14EA8"/>
    <w:rsid w:val="00F276A5"/>
    <w:rsid w:val="00F319DF"/>
    <w:rsid w:val="00F360EC"/>
    <w:rsid w:val="00FE4852"/>
    <w:rsid w:val="00FF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8F49"/>
  <w15:docId w15:val="{09EA2B43-7121-48CE-A43E-A844DDCD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844"/>
    <w:rPr>
      <w:color w:val="0000FF"/>
      <w:u w:val="single"/>
    </w:rPr>
  </w:style>
  <w:style w:type="paragraph" w:styleId="a4">
    <w:name w:val="No Spacing"/>
    <w:qFormat/>
    <w:rsid w:val="0048384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48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844"/>
  </w:style>
  <w:style w:type="paragraph" w:styleId="a7">
    <w:name w:val="footer"/>
    <w:basedOn w:val="a"/>
    <w:link w:val="a8"/>
    <w:uiPriority w:val="99"/>
    <w:semiHidden/>
    <w:unhideWhenUsed/>
    <w:rsid w:val="0048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844"/>
  </w:style>
  <w:style w:type="paragraph" w:styleId="a9">
    <w:name w:val="Body Text"/>
    <w:basedOn w:val="a"/>
    <w:link w:val="aa"/>
    <w:rsid w:val="008132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81327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9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28A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41528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habarkova</dc:creator>
  <cp:keywords/>
  <dc:description/>
  <cp:lastModifiedBy>Хабаркова Татьяна Юрьевна</cp:lastModifiedBy>
  <cp:revision>3</cp:revision>
  <cp:lastPrinted>2025-01-27T07:57:00Z</cp:lastPrinted>
  <dcterms:created xsi:type="dcterms:W3CDTF">2025-01-27T07:17:00Z</dcterms:created>
  <dcterms:modified xsi:type="dcterms:W3CDTF">2025-01-27T07:57:00Z</dcterms:modified>
</cp:coreProperties>
</file>