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9A" w:rsidRPr="002D1D4F" w:rsidRDefault="00171C64" w:rsidP="00D2049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02pt;margin-top:-9pt;width:90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">
            <v:textbox>
              <w:txbxContent>
                <w:p w:rsidR="00D2049A" w:rsidRDefault="00D2049A" w:rsidP="00D2049A"/>
              </w:txbxContent>
            </v:textbox>
          </v:shape>
        </w:pict>
      </w:r>
      <w:r w:rsidR="00D2049A" w:rsidRPr="002D1D4F">
        <w:rPr>
          <w:sz w:val="28"/>
          <w:szCs w:val="28"/>
        </w:rPr>
        <w:tab/>
      </w:r>
      <w:r w:rsidR="00D2049A" w:rsidRPr="002D1D4F">
        <w:rPr>
          <w:sz w:val="28"/>
          <w:szCs w:val="28"/>
        </w:rPr>
        <w:tab/>
      </w:r>
    </w:p>
    <w:p w:rsidR="00D2049A" w:rsidRPr="00B732A8" w:rsidRDefault="00D2049A" w:rsidP="00D2049A">
      <w:pPr>
        <w:spacing w:line="360" w:lineRule="auto"/>
        <w:jc w:val="center"/>
        <w:rPr>
          <w:caps/>
          <w:sz w:val="22"/>
          <w:szCs w:val="22"/>
        </w:rPr>
      </w:pPr>
      <w:r w:rsidRPr="00B732A8">
        <w:rPr>
          <w:sz w:val="22"/>
          <w:szCs w:val="22"/>
        </w:rPr>
        <w:t>Регистрационный номер проекта:</w:t>
      </w:r>
    </w:p>
    <w:p w:rsidR="00D2049A" w:rsidRPr="00B732A8" w:rsidRDefault="00D2049A" w:rsidP="00D2049A">
      <w:pPr>
        <w:spacing w:line="360" w:lineRule="auto"/>
        <w:jc w:val="center"/>
        <w:rPr>
          <w:caps/>
          <w:sz w:val="18"/>
          <w:szCs w:val="18"/>
        </w:rPr>
      </w:pPr>
    </w:p>
    <w:p w:rsidR="00A559A0" w:rsidRPr="00B732A8" w:rsidRDefault="00A559A0" w:rsidP="00D2049A">
      <w:pPr>
        <w:spacing w:line="360" w:lineRule="auto"/>
        <w:jc w:val="center"/>
        <w:rPr>
          <w:caps/>
          <w:sz w:val="18"/>
          <w:szCs w:val="18"/>
        </w:rPr>
      </w:pPr>
    </w:p>
    <w:p w:rsidR="00A559A0" w:rsidRPr="00B732A8" w:rsidRDefault="00A559A0" w:rsidP="00D2049A">
      <w:pPr>
        <w:spacing w:line="360" w:lineRule="auto"/>
        <w:jc w:val="center"/>
        <w:rPr>
          <w:caps/>
          <w:sz w:val="18"/>
          <w:szCs w:val="18"/>
        </w:rPr>
      </w:pPr>
    </w:p>
    <w:p w:rsidR="00D2049A" w:rsidRPr="00B732A8" w:rsidRDefault="00D2049A" w:rsidP="00D2049A">
      <w:pPr>
        <w:spacing w:line="360" w:lineRule="auto"/>
        <w:jc w:val="center"/>
        <w:rPr>
          <w:caps/>
          <w:sz w:val="28"/>
          <w:szCs w:val="28"/>
        </w:rPr>
      </w:pPr>
      <w:r w:rsidRPr="00B732A8">
        <w:rPr>
          <w:caps/>
          <w:sz w:val="28"/>
          <w:szCs w:val="28"/>
        </w:rPr>
        <w:t>Пояснительная записка</w:t>
      </w:r>
    </w:p>
    <w:p w:rsidR="00D2049A" w:rsidRPr="00B732A8" w:rsidRDefault="00D2049A" w:rsidP="00D2049A">
      <w:pPr>
        <w:pStyle w:val="a3"/>
        <w:jc w:val="center"/>
        <w:rPr>
          <w:sz w:val="28"/>
          <w:szCs w:val="28"/>
        </w:rPr>
      </w:pPr>
      <w:r w:rsidRPr="00B732A8">
        <w:rPr>
          <w:sz w:val="28"/>
          <w:szCs w:val="28"/>
        </w:rPr>
        <w:t>к проекту постановления администрации</w:t>
      </w:r>
    </w:p>
    <w:p w:rsidR="00D2049A" w:rsidRPr="00B732A8" w:rsidRDefault="00D2049A" w:rsidP="00D2049A">
      <w:pPr>
        <w:pStyle w:val="a3"/>
        <w:jc w:val="center"/>
        <w:rPr>
          <w:sz w:val="28"/>
          <w:szCs w:val="28"/>
          <w:u w:val="single"/>
        </w:rPr>
      </w:pPr>
      <w:r w:rsidRPr="00B732A8">
        <w:rPr>
          <w:sz w:val="28"/>
          <w:szCs w:val="28"/>
          <w:u w:val="single"/>
        </w:rPr>
        <w:t>«</w:t>
      </w:r>
      <w:r w:rsidR="00820264" w:rsidRPr="00B732A8">
        <w:rPr>
          <w:sz w:val="28"/>
          <w:szCs w:val="28"/>
          <w:u w:val="single"/>
        </w:rPr>
        <w:t xml:space="preserve">О внесении </w:t>
      </w:r>
      <w:r w:rsidR="001F3AC1" w:rsidRPr="00B732A8">
        <w:rPr>
          <w:sz w:val="28"/>
          <w:szCs w:val="28"/>
          <w:u w:val="single"/>
        </w:rPr>
        <w:t>изменений в постановление администрации городского округа Тольятти от 28.08.2017 № 2899-п/1 «</w:t>
      </w:r>
      <w:r w:rsidRPr="00B732A8">
        <w:rPr>
          <w:sz w:val="28"/>
          <w:szCs w:val="28"/>
          <w:u w:val="single"/>
        </w:rPr>
        <w:t>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</w:r>
    </w:p>
    <w:p w:rsidR="00D2049A" w:rsidRPr="00B732A8" w:rsidRDefault="00D2049A" w:rsidP="00D204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2A8">
        <w:rPr>
          <w:rFonts w:ascii="Times New Roman" w:hAnsi="Times New Roman" w:cs="Times New Roman"/>
          <w:sz w:val="28"/>
          <w:szCs w:val="28"/>
        </w:rPr>
        <w:t>(далее - проект)</w:t>
      </w:r>
    </w:p>
    <w:p w:rsidR="00D2049A" w:rsidRPr="000D4AC6" w:rsidRDefault="00D2049A" w:rsidP="00D2049A">
      <w:pPr>
        <w:spacing w:line="360" w:lineRule="auto"/>
        <w:rPr>
          <w:color w:val="FF0000"/>
          <w:sz w:val="18"/>
          <w:szCs w:val="18"/>
        </w:rPr>
      </w:pPr>
    </w:p>
    <w:p w:rsidR="00D2049A" w:rsidRPr="000D4AC6" w:rsidRDefault="00D2049A" w:rsidP="00D2049A">
      <w:pPr>
        <w:spacing w:line="360" w:lineRule="auto"/>
        <w:rPr>
          <w:color w:val="FF0000"/>
          <w:sz w:val="18"/>
          <w:szCs w:val="18"/>
        </w:rPr>
      </w:pPr>
    </w:p>
    <w:p w:rsidR="00824D2F" w:rsidRPr="003D6273" w:rsidRDefault="00166F6F" w:rsidP="002C33DC">
      <w:pPr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 w:rsidRPr="00B732A8">
        <w:rPr>
          <w:sz w:val="28"/>
          <w:szCs w:val="28"/>
        </w:rPr>
        <w:t xml:space="preserve"> </w:t>
      </w:r>
      <w:proofErr w:type="gramStart"/>
      <w:r w:rsidR="003D6273" w:rsidRPr="003D6273">
        <w:rPr>
          <w:sz w:val="28"/>
          <w:szCs w:val="28"/>
        </w:rPr>
        <w:t xml:space="preserve">В соответствии с постановлением администрации городского округа Тольятти от </w:t>
      </w:r>
      <w:r w:rsidR="005C26CA">
        <w:rPr>
          <w:sz w:val="28"/>
          <w:szCs w:val="28"/>
        </w:rPr>
        <w:t>17</w:t>
      </w:r>
      <w:r w:rsidR="003D6273" w:rsidRPr="003D6273">
        <w:rPr>
          <w:sz w:val="28"/>
          <w:szCs w:val="28"/>
        </w:rPr>
        <w:t>.</w:t>
      </w:r>
      <w:r w:rsidR="005C26CA">
        <w:rPr>
          <w:sz w:val="28"/>
          <w:szCs w:val="28"/>
        </w:rPr>
        <w:t>02</w:t>
      </w:r>
      <w:r w:rsidR="003D6273" w:rsidRPr="003D6273">
        <w:rPr>
          <w:sz w:val="28"/>
          <w:szCs w:val="28"/>
        </w:rPr>
        <w:t>.202</w:t>
      </w:r>
      <w:r w:rsidR="005C26CA">
        <w:rPr>
          <w:sz w:val="28"/>
          <w:szCs w:val="28"/>
        </w:rPr>
        <w:t>3</w:t>
      </w:r>
      <w:r w:rsidR="003D6273" w:rsidRPr="003D6273">
        <w:rPr>
          <w:sz w:val="28"/>
          <w:szCs w:val="28"/>
        </w:rPr>
        <w:t xml:space="preserve"> № </w:t>
      </w:r>
      <w:r w:rsidR="005C26CA">
        <w:rPr>
          <w:sz w:val="28"/>
          <w:szCs w:val="28"/>
        </w:rPr>
        <w:t>577</w:t>
      </w:r>
      <w:r w:rsidR="003D6273" w:rsidRPr="003D6273">
        <w:rPr>
          <w:sz w:val="28"/>
          <w:szCs w:val="28"/>
        </w:rPr>
        <w:t>-п/1 «О повышении оплаты труда работников органов местного самоуправления и работников бюджетной сферы городского округа Тольятти с 01.</w:t>
      </w:r>
      <w:r w:rsidR="005C26CA">
        <w:rPr>
          <w:sz w:val="28"/>
          <w:szCs w:val="28"/>
        </w:rPr>
        <w:t>01</w:t>
      </w:r>
      <w:r w:rsidR="003D6273" w:rsidRPr="003D6273">
        <w:rPr>
          <w:sz w:val="28"/>
          <w:szCs w:val="28"/>
        </w:rPr>
        <w:t>.202</w:t>
      </w:r>
      <w:r w:rsidR="005C26CA">
        <w:rPr>
          <w:sz w:val="28"/>
          <w:szCs w:val="28"/>
        </w:rPr>
        <w:t>3</w:t>
      </w:r>
      <w:r w:rsidR="003D6273" w:rsidRPr="003D6273">
        <w:rPr>
          <w:sz w:val="28"/>
          <w:szCs w:val="28"/>
        </w:rPr>
        <w:t>г.», вносятся изменения в постановление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Тольятти».</w:t>
      </w:r>
      <w:proofErr w:type="gramEnd"/>
    </w:p>
    <w:p w:rsidR="00174866" w:rsidRPr="00174866" w:rsidRDefault="00174866" w:rsidP="002C33DC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174866">
        <w:rPr>
          <w:color w:val="000000"/>
          <w:sz w:val="28"/>
          <w:szCs w:val="28"/>
          <w:lang w:eastAsia="en-US"/>
        </w:rPr>
        <w:t xml:space="preserve">Из проекта постановления следует, что в составе фонда оплаты труда (далее - ФОТ) уменьшается общий объем на выплаты компенсационного и стимулирующего характера для работников муниципальных учреждений. </w:t>
      </w:r>
    </w:p>
    <w:p w:rsidR="00174866" w:rsidRPr="00B40FAA" w:rsidRDefault="00174866" w:rsidP="002C33D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866"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proofErr w:type="gramStart"/>
      <w:r w:rsidRPr="0017486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74866">
        <w:rPr>
          <w:rFonts w:ascii="Times New Roman" w:hAnsi="Times New Roman" w:cs="Times New Roman"/>
          <w:color w:val="000000"/>
          <w:sz w:val="28"/>
          <w:szCs w:val="28"/>
        </w:rPr>
        <w:t xml:space="preserve"> уменьшение общего объема денежных средств на выплаты компенсационного и стимулирующего характера на практике не приведет к фактическому (реальному) уменьшению размера компенсационных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174866">
        <w:rPr>
          <w:rFonts w:ascii="Times New Roman" w:hAnsi="Times New Roman" w:cs="Times New Roman"/>
          <w:color w:val="000000"/>
          <w:sz w:val="28"/>
          <w:szCs w:val="28"/>
        </w:rPr>
        <w:t xml:space="preserve"> стимулирующих выплат, установленных работникам муниципальных учреждений. </w:t>
      </w:r>
      <w:proofErr w:type="gramStart"/>
      <w:r w:rsidRPr="00174866">
        <w:rPr>
          <w:rFonts w:ascii="Times New Roman" w:hAnsi="Times New Roman" w:cs="Times New Roman"/>
          <w:color w:val="000000"/>
          <w:sz w:val="28"/>
          <w:szCs w:val="28"/>
        </w:rPr>
        <w:t xml:space="preserve">Т.е. при условии увеличения должностного оклада,  </w:t>
      </w:r>
      <w:r w:rsidRPr="00174866">
        <w:rPr>
          <w:rFonts w:ascii="Times New Roman" w:hAnsi="Times New Roman" w:cs="Times New Roman"/>
          <w:sz w:val="28"/>
          <w:szCs w:val="28"/>
        </w:rPr>
        <w:t>размер компенсационных и стимулирующие выплат для каждого конкретного работника не уменьшится.</w:t>
      </w:r>
      <w:proofErr w:type="gramEnd"/>
      <w:r w:rsidRPr="00174866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общего объема денежных средств на выплаты компенсационного и стимулирующего характера не повлияют на изменение реальных размеров данных выплат. Положение работников не будет ухудшено.</w:t>
      </w:r>
      <w:r w:rsidRPr="006064CC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0FAA">
        <w:rPr>
          <w:rFonts w:ascii="Times New Roman" w:hAnsi="Times New Roman" w:cs="Times New Roman"/>
          <w:sz w:val="28"/>
          <w:szCs w:val="28"/>
        </w:rPr>
        <w:t xml:space="preserve">меньшение коэффициента на выплаты компенсационного </w:t>
      </w:r>
      <w:r>
        <w:rPr>
          <w:rFonts w:ascii="Times New Roman" w:hAnsi="Times New Roman" w:cs="Times New Roman"/>
          <w:sz w:val="28"/>
          <w:szCs w:val="28"/>
        </w:rPr>
        <w:t xml:space="preserve">и стимулирующего </w:t>
      </w:r>
      <w:r w:rsidRPr="00B40FAA">
        <w:rPr>
          <w:rFonts w:ascii="Times New Roman" w:hAnsi="Times New Roman" w:cs="Times New Roman"/>
          <w:sz w:val="28"/>
          <w:szCs w:val="28"/>
        </w:rPr>
        <w:t xml:space="preserve">характера в составе ФОТ учреждений не приведет к фактическому (реальному) уменьшению размера существующих выплат компенсационного </w:t>
      </w:r>
      <w:r>
        <w:rPr>
          <w:rFonts w:ascii="Times New Roman" w:hAnsi="Times New Roman" w:cs="Times New Roman"/>
          <w:sz w:val="28"/>
          <w:szCs w:val="28"/>
        </w:rPr>
        <w:t xml:space="preserve">и стимулирующего </w:t>
      </w:r>
      <w:r w:rsidRPr="00B40FAA">
        <w:rPr>
          <w:rFonts w:ascii="Times New Roman" w:hAnsi="Times New Roman" w:cs="Times New Roman"/>
          <w:sz w:val="28"/>
          <w:szCs w:val="28"/>
        </w:rPr>
        <w:t>характера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Тольятти.</w:t>
      </w:r>
    </w:p>
    <w:p w:rsidR="00174866" w:rsidRPr="00B40FAA" w:rsidRDefault="00174866" w:rsidP="002C33D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FAA">
        <w:rPr>
          <w:rFonts w:ascii="Times New Roman" w:hAnsi="Times New Roman" w:cs="Times New Roman"/>
          <w:sz w:val="28"/>
          <w:szCs w:val="28"/>
        </w:rPr>
        <w:t xml:space="preserve">Все работники как получали, так и будут получать компенсационные </w:t>
      </w:r>
      <w:r w:rsidR="002C33DC">
        <w:rPr>
          <w:rFonts w:ascii="Times New Roman" w:hAnsi="Times New Roman" w:cs="Times New Roman"/>
          <w:sz w:val="28"/>
          <w:szCs w:val="28"/>
        </w:rPr>
        <w:t xml:space="preserve">и стимулирующие </w:t>
      </w:r>
      <w:r w:rsidRPr="00B40FAA">
        <w:rPr>
          <w:rFonts w:ascii="Times New Roman" w:hAnsi="Times New Roman" w:cs="Times New Roman"/>
          <w:sz w:val="28"/>
          <w:szCs w:val="28"/>
        </w:rPr>
        <w:t>выплаты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, т.е. размер компенсационных </w:t>
      </w:r>
      <w:r w:rsidR="002C33DC">
        <w:rPr>
          <w:rFonts w:ascii="Times New Roman" w:hAnsi="Times New Roman" w:cs="Times New Roman"/>
          <w:sz w:val="28"/>
          <w:szCs w:val="28"/>
        </w:rPr>
        <w:t xml:space="preserve">и стимулирующих </w:t>
      </w:r>
      <w:r w:rsidRPr="00B40FAA">
        <w:rPr>
          <w:rFonts w:ascii="Times New Roman" w:hAnsi="Times New Roman" w:cs="Times New Roman"/>
          <w:sz w:val="28"/>
          <w:szCs w:val="28"/>
        </w:rPr>
        <w:t xml:space="preserve">выплат работников муниципальных учреждений, </w:t>
      </w:r>
      <w:r w:rsidRPr="00B40FAA"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в ведомственном подчинении департамента общественной безопасности администрации городского округа Тольятти, не уменьшится, и соответственно не повлечет за собой ухудшения положения работников муниципальных учреждений по сравнению с установленными в настоящее время условиями оплаты труда. </w:t>
      </w:r>
      <w:proofErr w:type="gramEnd"/>
    </w:p>
    <w:p w:rsidR="00D2049A" w:rsidRPr="00B732A8" w:rsidRDefault="00D2049A" w:rsidP="002C33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F6F" w:rsidRPr="00B732A8" w:rsidRDefault="00166F6F" w:rsidP="002C33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49A" w:rsidRPr="00B732A8" w:rsidRDefault="00B732A8" w:rsidP="002C33DC">
      <w:pPr>
        <w:spacing w:line="276" w:lineRule="auto"/>
        <w:jc w:val="both"/>
        <w:rPr>
          <w:sz w:val="28"/>
          <w:szCs w:val="28"/>
        </w:rPr>
      </w:pPr>
      <w:r w:rsidRPr="00B732A8">
        <w:rPr>
          <w:sz w:val="28"/>
          <w:szCs w:val="28"/>
        </w:rPr>
        <w:t>Р</w:t>
      </w:r>
      <w:r w:rsidR="00D2049A" w:rsidRPr="00B732A8">
        <w:rPr>
          <w:sz w:val="28"/>
          <w:szCs w:val="28"/>
        </w:rPr>
        <w:t>уководител</w:t>
      </w:r>
      <w:r w:rsidRPr="00B732A8">
        <w:rPr>
          <w:sz w:val="28"/>
          <w:szCs w:val="28"/>
        </w:rPr>
        <w:t>ь</w:t>
      </w:r>
      <w:r w:rsidR="00DB4C98" w:rsidRPr="00B732A8">
        <w:rPr>
          <w:sz w:val="28"/>
          <w:szCs w:val="28"/>
        </w:rPr>
        <w:t xml:space="preserve"> д</w:t>
      </w:r>
      <w:r w:rsidR="00D2049A" w:rsidRPr="00B732A8">
        <w:rPr>
          <w:sz w:val="28"/>
          <w:szCs w:val="28"/>
        </w:rPr>
        <w:t xml:space="preserve">епартамента </w:t>
      </w:r>
      <w:r w:rsidR="00D2049A" w:rsidRPr="00B732A8">
        <w:rPr>
          <w:sz w:val="28"/>
          <w:szCs w:val="28"/>
        </w:rPr>
        <w:tab/>
      </w:r>
      <w:r w:rsidR="00C10F6A" w:rsidRPr="00B732A8">
        <w:rPr>
          <w:sz w:val="28"/>
          <w:szCs w:val="28"/>
        </w:rPr>
        <w:t xml:space="preserve">     </w:t>
      </w:r>
      <w:r w:rsidR="00D2049A" w:rsidRPr="00B732A8">
        <w:rPr>
          <w:sz w:val="28"/>
          <w:szCs w:val="28"/>
        </w:rPr>
        <w:tab/>
      </w:r>
      <w:r w:rsidR="00C10F6A" w:rsidRPr="00B732A8">
        <w:rPr>
          <w:sz w:val="28"/>
          <w:szCs w:val="28"/>
        </w:rPr>
        <w:t xml:space="preserve">               </w:t>
      </w:r>
      <w:r w:rsidR="00063873">
        <w:rPr>
          <w:sz w:val="28"/>
          <w:szCs w:val="28"/>
        </w:rPr>
        <w:tab/>
      </w:r>
      <w:r w:rsidR="00C10F6A" w:rsidRPr="00B732A8">
        <w:rPr>
          <w:sz w:val="28"/>
          <w:szCs w:val="28"/>
        </w:rPr>
        <w:t xml:space="preserve">               </w:t>
      </w:r>
      <w:r w:rsidR="00D2049A" w:rsidRPr="00B732A8">
        <w:rPr>
          <w:sz w:val="28"/>
          <w:szCs w:val="28"/>
        </w:rPr>
        <w:tab/>
      </w:r>
      <w:r w:rsidRPr="00B732A8">
        <w:rPr>
          <w:sz w:val="28"/>
          <w:szCs w:val="28"/>
        </w:rPr>
        <w:t>В</w:t>
      </w:r>
      <w:r w:rsidR="00567F1C" w:rsidRPr="00B732A8">
        <w:rPr>
          <w:sz w:val="28"/>
          <w:szCs w:val="28"/>
        </w:rPr>
        <w:t>.</w:t>
      </w:r>
      <w:r w:rsidR="00166F6F" w:rsidRPr="00B732A8">
        <w:rPr>
          <w:sz w:val="28"/>
          <w:szCs w:val="28"/>
        </w:rPr>
        <w:t>В</w:t>
      </w:r>
      <w:r w:rsidR="00567F1C" w:rsidRPr="00B732A8">
        <w:rPr>
          <w:sz w:val="28"/>
          <w:szCs w:val="28"/>
        </w:rPr>
        <w:t>.</w:t>
      </w:r>
      <w:r w:rsidRPr="00B732A8">
        <w:rPr>
          <w:sz w:val="28"/>
          <w:szCs w:val="28"/>
        </w:rPr>
        <w:t>Денисов</w:t>
      </w:r>
    </w:p>
    <w:p w:rsidR="00D2049A" w:rsidRPr="00B732A8" w:rsidRDefault="00D2049A" w:rsidP="002C33DC">
      <w:pPr>
        <w:spacing w:line="276" w:lineRule="auto"/>
        <w:jc w:val="both"/>
        <w:rPr>
          <w:sz w:val="28"/>
          <w:szCs w:val="28"/>
        </w:rPr>
      </w:pPr>
    </w:p>
    <w:p w:rsidR="00A559A0" w:rsidRPr="00B732A8" w:rsidRDefault="00A559A0" w:rsidP="002C33DC">
      <w:pPr>
        <w:spacing w:line="276" w:lineRule="auto"/>
        <w:jc w:val="both"/>
        <w:rPr>
          <w:sz w:val="28"/>
          <w:szCs w:val="28"/>
        </w:rPr>
      </w:pPr>
    </w:p>
    <w:p w:rsidR="00A559A0" w:rsidRDefault="00A559A0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2C33DC" w:rsidRPr="00B732A8" w:rsidRDefault="002C33DC" w:rsidP="002C33DC">
      <w:pPr>
        <w:spacing w:line="276" w:lineRule="auto"/>
        <w:jc w:val="both"/>
        <w:rPr>
          <w:sz w:val="28"/>
          <w:szCs w:val="28"/>
        </w:rPr>
      </w:pPr>
    </w:p>
    <w:p w:rsidR="00D2049A" w:rsidRPr="00B732A8" w:rsidRDefault="00063873" w:rsidP="002C33DC">
      <w:pPr>
        <w:spacing w:line="276" w:lineRule="auto"/>
        <w:jc w:val="both"/>
        <w:rPr>
          <w:szCs w:val="24"/>
        </w:rPr>
      </w:pPr>
      <w:r>
        <w:rPr>
          <w:szCs w:val="24"/>
        </w:rPr>
        <w:t>Перевозчикова А.А.</w:t>
      </w:r>
    </w:p>
    <w:p w:rsidR="00F566BD" w:rsidRPr="000D4AC6" w:rsidRDefault="00D2049A" w:rsidP="002C33DC">
      <w:pPr>
        <w:spacing w:line="276" w:lineRule="auto"/>
        <w:jc w:val="both"/>
        <w:rPr>
          <w:color w:val="FF0000"/>
          <w:szCs w:val="24"/>
        </w:rPr>
      </w:pPr>
      <w:r w:rsidRPr="00B732A8">
        <w:rPr>
          <w:szCs w:val="24"/>
        </w:rPr>
        <w:t>54</w:t>
      </w:r>
      <w:r w:rsidR="009C1FA2" w:rsidRPr="00B732A8">
        <w:rPr>
          <w:szCs w:val="24"/>
        </w:rPr>
        <w:t>4-444 (4943)</w:t>
      </w:r>
    </w:p>
    <w:p w:rsidR="00F566BD" w:rsidRPr="000D4AC6" w:rsidRDefault="00F566BD" w:rsidP="00D2049A">
      <w:pPr>
        <w:jc w:val="both"/>
        <w:rPr>
          <w:color w:val="FF0000"/>
          <w:szCs w:val="24"/>
        </w:rPr>
      </w:pPr>
    </w:p>
    <w:p w:rsidR="00685AAB" w:rsidRPr="000D4AC6" w:rsidRDefault="00685AAB">
      <w:pPr>
        <w:rPr>
          <w:color w:val="FF0000"/>
        </w:rPr>
      </w:pPr>
      <w:bookmarkStart w:id="0" w:name="_GoBack"/>
      <w:bookmarkEnd w:id="0"/>
    </w:p>
    <w:sectPr w:rsidR="00685AAB" w:rsidRPr="000D4AC6" w:rsidSect="00072B47"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237B2"/>
    <w:multiLevelType w:val="hybridMultilevel"/>
    <w:tmpl w:val="4E3E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75DB1"/>
    <w:rsid w:val="00012933"/>
    <w:rsid w:val="00042FB0"/>
    <w:rsid w:val="00063873"/>
    <w:rsid w:val="000D4AC6"/>
    <w:rsid w:val="000E0050"/>
    <w:rsid w:val="00121DD1"/>
    <w:rsid w:val="00143397"/>
    <w:rsid w:val="00160591"/>
    <w:rsid w:val="00164973"/>
    <w:rsid w:val="00166F6F"/>
    <w:rsid w:val="00171C64"/>
    <w:rsid w:val="00174866"/>
    <w:rsid w:val="001F3AC1"/>
    <w:rsid w:val="00231782"/>
    <w:rsid w:val="00242804"/>
    <w:rsid w:val="00271C19"/>
    <w:rsid w:val="00275A2E"/>
    <w:rsid w:val="00287217"/>
    <w:rsid w:val="002C33DC"/>
    <w:rsid w:val="003526FE"/>
    <w:rsid w:val="003D6273"/>
    <w:rsid w:val="00435E42"/>
    <w:rsid w:val="004F0AFF"/>
    <w:rsid w:val="00567F1C"/>
    <w:rsid w:val="005C0CB1"/>
    <w:rsid w:val="005C26CA"/>
    <w:rsid w:val="00637B8D"/>
    <w:rsid w:val="0066163E"/>
    <w:rsid w:val="00685AAB"/>
    <w:rsid w:val="006C43AB"/>
    <w:rsid w:val="006E0C37"/>
    <w:rsid w:val="006E4901"/>
    <w:rsid w:val="0077114D"/>
    <w:rsid w:val="00820264"/>
    <w:rsid w:val="00824D2F"/>
    <w:rsid w:val="00850049"/>
    <w:rsid w:val="00867DFC"/>
    <w:rsid w:val="009C1FA2"/>
    <w:rsid w:val="009C5580"/>
    <w:rsid w:val="00A3663C"/>
    <w:rsid w:val="00A559A0"/>
    <w:rsid w:val="00B26877"/>
    <w:rsid w:val="00B60E3A"/>
    <w:rsid w:val="00B732A8"/>
    <w:rsid w:val="00C10F6A"/>
    <w:rsid w:val="00C244F9"/>
    <w:rsid w:val="00C423D1"/>
    <w:rsid w:val="00C75DB1"/>
    <w:rsid w:val="00C87D40"/>
    <w:rsid w:val="00D2049A"/>
    <w:rsid w:val="00DB4C98"/>
    <w:rsid w:val="00E92506"/>
    <w:rsid w:val="00F32821"/>
    <w:rsid w:val="00F566BD"/>
    <w:rsid w:val="00F70936"/>
    <w:rsid w:val="00F71878"/>
    <w:rsid w:val="00F9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4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D204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D204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 Елена Сергеевна</dc:creator>
  <cp:lastModifiedBy>perevozchikova.aa</cp:lastModifiedBy>
  <cp:revision>15</cp:revision>
  <cp:lastPrinted>2023-03-03T07:31:00Z</cp:lastPrinted>
  <dcterms:created xsi:type="dcterms:W3CDTF">2019-05-27T07:46:00Z</dcterms:created>
  <dcterms:modified xsi:type="dcterms:W3CDTF">2023-03-03T07:31:00Z</dcterms:modified>
</cp:coreProperties>
</file>