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BD63" w14:textId="77777777" w:rsidR="00B126BD" w:rsidRPr="00E71730" w:rsidRDefault="00B126BD" w:rsidP="00E71730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14:paraId="65A767A3" w14:textId="77777777" w:rsidR="00B126BD" w:rsidRPr="00807C54" w:rsidRDefault="00B126BD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730">
        <w:rPr>
          <w:rFonts w:ascii="Times New Roman" w:hAnsi="Times New Roman"/>
          <w:sz w:val="28"/>
          <w:szCs w:val="28"/>
        </w:rPr>
        <w:t>к  проекту</w:t>
      </w:r>
      <w:proofErr w:type="gramEnd"/>
      <w:r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EC1DA6">
        <w:rPr>
          <w:rFonts w:ascii="Times New Roman" w:hAnsi="Times New Roman"/>
          <w:sz w:val="28"/>
          <w:szCs w:val="28"/>
        </w:rPr>
        <w:t>администрац</w:t>
      </w:r>
      <w:r w:rsidRPr="00E71730">
        <w:rPr>
          <w:rFonts w:ascii="Times New Roman" w:hAnsi="Times New Roman"/>
          <w:sz w:val="28"/>
          <w:szCs w:val="28"/>
        </w:rPr>
        <w:t>ии</w:t>
      </w:r>
    </w:p>
    <w:p w14:paraId="623FCEF9" w14:textId="77777777" w:rsidR="00807C54" w:rsidRDefault="00807C54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F422D7" w14:textId="77777777" w:rsidR="005125D8" w:rsidRPr="0048018A" w:rsidRDefault="005125D8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E959A9" w14:textId="77777777" w:rsidR="00EC76D3" w:rsidRDefault="00EC76D3" w:rsidP="00EC76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7B2D">
        <w:rPr>
          <w:rFonts w:ascii="Times New Roman" w:hAnsi="Times New Roman"/>
          <w:sz w:val="26"/>
          <w:szCs w:val="26"/>
        </w:rPr>
        <w:t>О внесении изменений</w:t>
      </w:r>
    </w:p>
    <w:p w14:paraId="67219424" w14:textId="77777777" w:rsidR="00EC76D3" w:rsidRDefault="00EC76D3" w:rsidP="00EC76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7B2D">
        <w:rPr>
          <w:rFonts w:ascii="Times New Roman" w:hAnsi="Times New Roman"/>
          <w:sz w:val="26"/>
          <w:szCs w:val="26"/>
        </w:rPr>
        <w:t>в постановление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7B2D">
        <w:rPr>
          <w:rFonts w:ascii="Times New Roman" w:hAnsi="Times New Roman"/>
          <w:sz w:val="26"/>
          <w:szCs w:val="26"/>
        </w:rPr>
        <w:t>городского округа Тольятти</w:t>
      </w:r>
    </w:p>
    <w:p w14:paraId="0E3D0A90" w14:textId="77777777" w:rsidR="00EC76D3" w:rsidRDefault="00EC76D3" w:rsidP="00EC76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7B2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31.</w:t>
      </w:r>
      <w:r w:rsidRPr="00C03F0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E77B2D">
        <w:rPr>
          <w:rFonts w:ascii="Times New Roman" w:hAnsi="Times New Roman"/>
          <w:sz w:val="26"/>
          <w:szCs w:val="26"/>
        </w:rPr>
        <w:t>.201</w:t>
      </w:r>
      <w:r w:rsidRPr="00C03F0D">
        <w:rPr>
          <w:rFonts w:ascii="Times New Roman" w:hAnsi="Times New Roman"/>
          <w:sz w:val="26"/>
          <w:szCs w:val="26"/>
        </w:rPr>
        <w:t>9</w:t>
      </w:r>
      <w:r w:rsidRPr="00E77B2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3777</w:t>
      </w:r>
      <w:r w:rsidRPr="00E77B2D">
        <w:rPr>
          <w:rFonts w:ascii="Times New Roman" w:hAnsi="Times New Roman"/>
          <w:sz w:val="26"/>
          <w:szCs w:val="26"/>
        </w:rPr>
        <w:t xml:space="preserve">-п/1 </w:t>
      </w:r>
      <w:r w:rsidRPr="00CC4C59">
        <w:rPr>
          <w:rFonts w:ascii="Times New Roman" w:hAnsi="Times New Roman"/>
          <w:bCs/>
          <w:sz w:val="28"/>
          <w:szCs w:val="28"/>
        </w:rPr>
        <w:t>«О распределении субсидий юридическим</w:t>
      </w:r>
    </w:p>
    <w:p w14:paraId="56CAF5DA" w14:textId="77777777" w:rsidR="00EC76D3" w:rsidRDefault="00EC76D3" w:rsidP="00EC76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>лицам, индивидуальным предпринимателям, оказывающим услуги</w:t>
      </w:r>
    </w:p>
    <w:p w14:paraId="4346873C" w14:textId="77777777" w:rsidR="00EC76D3" w:rsidRDefault="00EC76D3" w:rsidP="00EC76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 xml:space="preserve">по осуществлению регулярных перевозок пассажиров и багажа по муниципальным маршрутам в городском округе Тольятти, </w:t>
      </w:r>
      <w:proofErr w:type="gramStart"/>
      <w:r w:rsidRPr="00CC4C59">
        <w:rPr>
          <w:rFonts w:ascii="Times New Roman" w:hAnsi="Times New Roman"/>
          <w:bCs/>
          <w:sz w:val="28"/>
          <w:szCs w:val="28"/>
        </w:rPr>
        <w:t>по  межмуниципальным</w:t>
      </w:r>
      <w:proofErr w:type="gramEnd"/>
      <w:r w:rsidRPr="00CC4C59">
        <w:rPr>
          <w:rFonts w:ascii="Times New Roman" w:hAnsi="Times New Roman"/>
          <w:bCs/>
          <w:sz w:val="28"/>
          <w:szCs w:val="28"/>
        </w:rPr>
        <w:t xml:space="preserve">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Pr="00CC4C59">
        <w:rPr>
          <w:rFonts w:ascii="Times New Roman" w:hAnsi="Times New Roman"/>
          <w:bCs/>
          <w:sz w:val="28"/>
          <w:szCs w:val="28"/>
        </w:rPr>
        <w:t>Копылово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CC4C59">
        <w:rPr>
          <w:rFonts w:ascii="Times New Roman" w:hAnsi="Times New Roman"/>
          <w:bCs/>
          <w:sz w:val="28"/>
          <w:szCs w:val="28"/>
        </w:rPr>
        <w:t>,</w:t>
      </w:r>
    </w:p>
    <w:p w14:paraId="03BED6E0" w14:textId="77777777" w:rsidR="00EC76D3" w:rsidRPr="00CC4C59" w:rsidRDefault="00EC76D3" w:rsidP="00EC76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CC4C59">
        <w:rPr>
          <w:rFonts w:ascii="Times New Roman" w:hAnsi="Times New Roman"/>
          <w:bCs/>
          <w:sz w:val="28"/>
          <w:szCs w:val="28"/>
        </w:rPr>
        <w:t xml:space="preserve"> год»</w:t>
      </w:r>
    </w:p>
    <w:p w14:paraId="4B460D31" w14:textId="77777777" w:rsidR="00807C54" w:rsidRPr="00807C54" w:rsidRDefault="00807C54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74E505" w14:textId="77777777" w:rsidR="00E752E9" w:rsidRDefault="00E752E9" w:rsidP="009C59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FE366" w14:textId="0136C10B" w:rsidR="001750FF" w:rsidRDefault="00B033AE" w:rsidP="00175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5D8">
        <w:rPr>
          <w:rFonts w:ascii="Times New Roman" w:hAnsi="Times New Roman"/>
          <w:sz w:val="26"/>
          <w:szCs w:val="26"/>
        </w:rPr>
        <w:t xml:space="preserve">Проект </w:t>
      </w:r>
      <w:r w:rsidR="001750FF">
        <w:rPr>
          <w:rFonts w:ascii="Times New Roman" w:hAnsi="Times New Roman"/>
          <w:sz w:val="26"/>
          <w:szCs w:val="26"/>
        </w:rPr>
        <w:t xml:space="preserve">постановления подготовлен в соответствии с </w:t>
      </w:r>
      <w:r w:rsidR="001750FF" w:rsidRPr="00194C9B">
        <w:rPr>
          <w:rFonts w:ascii="Times New Roman" w:hAnsi="Times New Roman"/>
          <w:sz w:val="28"/>
          <w:szCs w:val="28"/>
        </w:rPr>
        <w:t xml:space="preserve">Решением Думы городского округа Тольятти </w:t>
      </w:r>
      <w:r w:rsidR="001750FF" w:rsidRPr="00FB43AC">
        <w:rPr>
          <w:rFonts w:ascii="Times New Roman" w:hAnsi="Times New Roman"/>
          <w:sz w:val="28"/>
          <w:szCs w:val="28"/>
        </w:rPr>
        <w:t xml:space="preserve">от </w:t>
      </w:r>
      <w:r w:rsidR="001750FF">
        <w:rPr>
          <w:rFonts w:ascii="Times New Roman" w:hAnsi="Times New Roman"/>
          <w:sz w:val="28"/>
          <w:szCs w:val="28"/>
        </w:rPr>
        <w:t xml:space="preserve">09.12.2020 № 774 «О внесении изменений в Решение Думы городского округа Тольятти от </w:t>
      </w:r>
      <w:r w:rsidR="001750FF" w:rsidRPr="00E00060">
        <w:rPr>
          <w:rFonts w:ascii="Times New Roman" w:hAnsi="Times New Roman"/>
          <w:sz w:val="28"/>
          <w:szCs w:val="28"/>
        </w:rPr>
        <w:t>11</w:t>
      </w:r>
      <w:r w:rsidR="001750FF" w:rsidRPr="00FB43AC">
        <w:rPr>
          <w:rFonts w:ascii="Times New Roman" w:hAnsi="Times New Roman"/>
          <w:sz w:val="28"/>
          <w:szCs w:val="28"/>
        </w:rPr>
        <w:t>.12.201</w:t>
      </w:r>
      <w:r w:rsidR="001750FF">
        <w:rPr>
          <w:rFonts w:ascii="Times New Roman" w:hAnsi="Times New Roman"/>
          <w:sz w:val="28"/>
          <w:szCs w:val="28"/>
        </w:rPr>
        <w:t>9</w:t>
      </w:r>
      <w:r w:rsidR="001750FF" w:rsidRPr="00FB43AC">
        <w:rPr>
          <w:rFonts w:ascii="Times New Roman" w:hAnsi="Times New Roman"/>
          <w:sz w:val="28"/>
          <w:szCs w:val="28"/>
        </w:rPr>
        <w:t xml:space="preserve"> года</w:t>
      </w:r>
      <w:r w:rsidR="001750FF">
        <w:rPr>
          <w:rFonts w:ascii="Times New Roman" w:hAnsi="Times New Roman"/>
          <w:sz w:val="28"/>
          <w:szCs w:val="28"/>
        </w:rPr>
        <w:t xml:space="preserve"> </w:t>
      </w:r>
      <w:r w:rsidR="001750FF" w:rsidRPr="00EC1DA6">
        <w:rPr>
          <w:rFonts w:ascii="Times New Roman" w:hAnsi="Times New Roman"/>
          <w:sz w:val="28"/>
          <w:szCs w:val="28"/>
        </w:rPr>
        <w:t>№</w:t>
      </w:r>
      <w:r w:rsidR="001750FF">
        <w:rPr>
          <w:rFonts w:ascii="Times New Roman" w:hAnsi="Times New Roman"/>
          <w:sz w:val="28"/>
          <w:szCs w:val="28"/>
        </w:rPr>
        <w:t xml:space="preserve"> 427 «</w:t>
      </w:r>
      <w:r w:rsidR="001750FF" w:rsidRPr="00FB43AC">
        <w:rPr>
          <w:rFonts w:ascii="Times New Roman" w:hAnsi="Times New Roman"/>
          <w:sz w:val="28"/>
          <w:szCs w:val="28"/>
        </w:rPr>
        <w:t>О бюджете городского округа Тольятти на 20</w:t>
      </w:r>
      <w:r w:rsidR="001750FF">
        <w:rPr>
          <w:rFonts w:ascii="Times New Roman" w:hAnsi="Times New Roman"/>
          <w:sz w:val="28"/>
          <w:szCs w:val="28"/>
        </w:rPr>
        <w:t>20</w:t>
      </w:r>
      <w:r w:rsidR="001750FF" w:rsidRPr="00FB43A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750FF" w:rsidRPr="00E00060">
        <w:rPr>
          <w:rFonts w:ascii="Times New Roman" w:hAnsi="Times New Roman"/>
          <w:sz w:val="28"/>
          <w:szCs w:val="28"/>
        </w:rPr>
        <w:t>2</w:t>
      </w:r>
      <w:r w:rsidR="001750FF">
        <w:rPr>
          <w:rFonts w:ascii="Times New Roman" w:hAnsi="Times New Roman"/>
          <w:sz w:val="28"/>
          <w:szCs w:val="28"/>
        </w:rPr>
        <w:t>1</w:t>
      </w:r>
      <w:r w:rsidR="001750FF" w:rsidRPr="00FB43AC">
        <w:rPr>
          <w:rFonts w:ascii="Times New Roman" w:hAnsi="Times New Roman"/>
          <w:sz w:val="28"/>
          <w:szCs w:val="28"/>
        </w:rPr>
        <w:t xml:space="preserve"> и 20</w:t>
      </w:r>
      <w:r w:rsidR="001750FF">
        <w:rPr>
          <w:rFonts w:ascii="Times New Roman" w:hAnsi="Times New Roman"/>
          <w:sz w:val="28"/>
          <w:szCs w:val="28"/>
        </w:rPr>
        <w:t>22</w:t>
      </w:r>
      <w:r w:rsidR="001750FF" w:rsidRPr="00FB43AC">
        <w:rPr>
          <w:rFonts w:ascii="Times New Roman" w:hAnsi="Times New Roman"/>
          <w:sz w:val="28"/>
          <w:szCs w:val="28"/>
        </w:rPr>
        <w:t xml:space="preserve"> годов»</w:t>
      </w:r>
      <w:r w:rsidR="001750FF">
        <w:rPr>
          <w:rFonts w:ascii="Times New Roman" w:hAnsi="Times New Roman"/>
          <w:sz w:val="28"/>
          <w:szCs w:val="28"/>
        </w:rPr>
        <w:t xml:space="preserve">. </w:t>
      </w:r>
    </w:p>
    <w:p w14:paraId="5996D5D7" w14:textId="1BB69A4C" w:rsidR="009C7BDE" w:rsidRPr="00A24F60" w:rsidRDefault="001750FF" w:rsidP="001750F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Предлагается </w:t>
      </w:r>
      <w:r w:rsidR="00B033AE" w:rsidRPr="005125D8">
        <w:rPr>
          <w:rFonts w:ascii="Times New Roman" w:hAnsi="Times New Roman"/>
          <w:sz w:val="26"/>
          <w:szCs w:val="26"/>
        </w:rPr>
        <w:t>изменени</w:t>
      </w:r>
      <w:r>
        <w:rPr>
          <w:rFonts w:ascii="Times New Roman" w:hAnsi="Times New Roman"/>
          <w:sz w:val="26"/>
          <w:szCs w:val="26"/>
        </w:rPr>
        <w:t>е объемов субсидий в связи с</w:t>
      </w:r>
      <w:r w:rsidR="009C7BDE" w:rsidRPr="005125D8">
        <w:rPr>
          <w:rFonts w:ascii="Times New Roman" w:hAnsi="Times New Roman"/>
          <w:sz w:val="26"/>
          <w:szCs w:val="26"/>
        </w:rPr>
        <w:t xml:space="preserve"> сокращением пассажиропотока в условиях угрозы распространения новой коронавирусной инфекции (COVID-19)</w:t>
      </w:r>
      <w:r w:rsidR="00A24F60">
        <w:rPr>
          <w:rFonts w:ascii="Times New Roman" w:hAnsi="Times New Roman"/>
          <w:sz w:val="26"/>
          <w:szCs w:val="26"/>
        </w:rPr>
        <w:t>.</w:t>
      </w:r>
    </w:p>
    <w:p w14:paraId="3BEC6442" w14:textId="77777777" w:rsidR="00643C4E" w:rsidRPr="005125D8" w:rsidRDefault="00EC1DA6" w:rsidP="00175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125D8">
        <w:rPr>
          <w:rFonts w:ascii="Times New Roman" w:hAnsi="Times New Roman"/>
          <w:sz w:val="26"/>
          <w:szCs w:val="26"/>
        </w:rPr>
        <w:tab/>
      </w:r>
      <w:r w:rsidR="00DE7F1F" w:rsidRPr="005125D8">
        <w:rPr>
          <w:rFonts w:ascii="Times New Roman" w:hAnsi="Times New Roman"/>
          <w:sz w:val="26"/>
          <w:szCs w:val="26"/>
        </w:rPr>
        <w:t xml:space="preserve">Соответствующие изменения будут внесены в подпрограмму «Развитие городского пассажирского транспорта в городском округе Тольятти на период 2014-2020 </w:t>
      </w:r>
      <w:proofErr w:type="spellStart"/>
      <w:r w:rsidR="00DE7F1F" w:rsidRPr="005125D8">
        <w:rPr>
          <w:rFonts w:ascii="Times New Roman" w:hAnsi="Times New Roman"/>
          <w:sz w:val="26"/>
          <w:szCs w:val="26"/>
        </w:rPr>
        <w:t>гг</w:t>
      </w:r>
      <w:proofErr w:type="spellEnd"/>
      <w:r w:rsidR="00DE7F1F" w:rsidRPr="005125D8">
        <w:rPr>
          <w:rFonts w:ascii="Times New Roman" w:hAnsi="Times New Roman"/>
          <w:sz w:val="26"/>
          <w:szCs w:val="26"/>
        </w:rPr>
        <w:t>» муниципальной программы «Развитие транспортной системы и дорожного хозяйства городского округа Тольятти на 2014-2020гг.</w:t>
      </w:r>
    </w:p>
    <w:p w14:paraId="76CF0EBE" w14:textId="3CF7BD4E" w:rsidR="009C597E" w:rsidRDefault="009C597E" w:rsidP="00EC0C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80D">
        <w:rPr>
          <w:rFonts w:ascii="Times New Roman" w:hAnsi="Times New Roman"/>
          <w:sz w:val="24"/>
          <w:szCs w:val="24"/>
        </w:rPr>
        <w:tab/>
      </w:r>
    </w:p>
    <w:p w14:paraId="072625FE" w14:textId="5D8C2DC8" w:rsidR="00CD7AEC" w:rsidRDefault="00CD7AEC" w:rsidP="00EC0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C52772" w14:textId="77777777" w:rsidR="00CD7AEC" w:rsidRDefault="00CD7AEC" w:rsidP="00EC0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575E7" w14:textId="6B5BE68D" w:rsidR="008F660D" w:rsidRPr="008F660D" w:rsidRDefault="00CD7AEC" w:rsidP="00EC0C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</w:t>
      </w:r>
      <w:r w:rsidR="008F660D" w:rsidRPr="008F660D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8F660D" w:rsidRPr="008F660D">
        <w:rPr>
          <w:rFonts w:ascii="Times New Roman" w:hAnsi="Times New Roman"/>
          <w:sz w:val="26"/>
          <w:szCs w:val="26"/>
        </w:rPr>
        <w:t xml:space="preserve"> департамента</w:t>
      </w:r>
      <w:r w:rsidR="008F660D" w:rsidRPr="008F660D">
        <w:rPr>
          <w:rFonts w:ascii="Times New Roman" w:hAnsi="Times New Roman"/>
          <w:sz w:val="26"/>
          <w:szCs w:val="26"/>
        </w:rPr>
        <w:tab/>
      </w:r>
      <w:r w:rsidR="008F660D" w:rsidRPr="008F660D">
        <w:rPr>
          <w:rFonts w:ascii="Times New Roman" w:hAnsi="Times New Roman"/>
          <w:sz w:val="26"/>
          <w:szCs w:val="26"/>
        </w:rPr>
        <w:tab/>
      </w:r>
      <w:r w:rsidR="008F660D" w:rsidRPr="008F660D">
        <w:rPr>
          <w:rFonts w:ascii="Times New Roman" w:hAnsi="Times New Roman"/>
          <w:sz w:val="26"/>
          <w:szCs w:val="26"/>
        </w:rPr>
        <w:tab/>
      </w:r>
      <w:r w:rsidR="008F660D" w:rsidRPr="008F660D">
        <w:rPr>
          <w:rFonts w:ascii="Times New Roman" w:hAnsi="Times New Roman"/>
          <w:sz w:val="26"/>
          <w:szCs w:val="26"/>
        </w:rPr>
        <w:tab/>
      </w:r>
      <w:r w:rsidR="008F660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Н.В. Каунина</w:t>
      </w:r>
    </w:p>
    <w:p w14:paraId="3538E188" w14:textId="3FA8A54F" w:rsidR="000B337A" w:rsidRDefault="000B337A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DAABBB" w14:textId="36FAEB38" w:rsidR="00CD7AEC" w:rsidRDefault="00CD7AEC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E855B" w14:textId="54EECEDF" w:rsidR="00CD7AEC" w:rsidRDefault="00CD7AEC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3208B" w14:textId="0984650B" w:rsidR="00CD7AEC" w:rsidRDefault="00CD7AEC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2503BB" w14:textId="220CE145" w:rsidR="00CD7AEC" w:rsidRDefault="00CD7AEC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AE0B7" w14:textId="7EFBC5B6" w:rsidR="00CD7AEC" w:rsidRDefault="00CD7AEC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0E43D" w14:textId="77777777" w:rsidR="000B337A" w:rsidRDefault="000B337A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0E898" w14:textId="543A866E" w:rsidR="00083E4A" w:rsidRPr="00194C9B" w:rsidRDefault="002A32E2" w:rsidP="005F58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964D42" wp14:editId="0A11496D">
                <wp:simplePos x="0" y="0"/>
                <wp:positionH relativeFrom="column">
                  <wp:posOffset>3917315</wp:posOffset>
                </wp:positionH>
                <wp:positionV relativeFrom="paragraph">
                  <wp:posOffset>-297180</wp:posOffset>
                </wp:positionV>
                <wp:extent cx="2211705" cy="574675"/>
                <wp:effectExtent l="0" t="3810" r="1079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ECE7F" w14:textId="77777777" w:rsidR="008F660D" w:rsidRPr="005B03FA" w:rsidRDefault="008F660D" w:rsidP="00807C54">
                              <w:pPr>
                                <w:spacing w:after="0"/>
                                <w:rPr>
                                  <w:rFonts w:ascii="Times New Roman" w:hAnsi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/>
                                </w:rPr>
                                <w:t xml:space="preserve">Регистрационный </w:t>
                              </w:r>
                            </w:p>
                            <w:p w14:paraId="38E498CE" w14:textId="77777777" w:rsidR="008F660D" w:rsidRPr="005B03FA" w:rsidRDefault="008F660D" w:rsidP="00807C54">
                              <w:pPr>
                                <w:spacing w:after="0"/>
                                <w:rPr>
                                  <w:rFonts w:ascii="Times New Roman" w:hAnsi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/>
                                </w:rPr>
                                <w:t xml:space="preserve">номер проекта: </w:t>
                              </w:r>
                            </w:p>
                            <w:p w14:paraId="34C6F94B" w14:textId="77777777" w:rsidR="008F660D" w:rsidRDefault="008F660D" w:rsidP="00807C5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64D42" id="Group 2" o:spid="_x0000_s1026" style="position:absolute;margin-left:308.45pt;margin-top:-23.4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cG3AIAAPcHAAAOAAAAZHJzL2Uyb0RvYy54bWzUVW1v2yAQ/j5p/wHxffVL4ia16lRd3zSp&#10;26q1+wEEYxsNAwMSu/31OyBJo6zSpE6rNH+wOA6Ou+d5Dk7Pxl6gNTOWK1nh7CjFiEmqai7bCn9/&#10;uP4wx8g6ImsilGQVfmQWny3evzsddMly1SlRM4MgiLTloCvcOafLJLG0Yz2xR0ozCc5GmZ44ME2b&#10;1IYMEL0XSZ6mx8mgTK2NosxamL2MTrwI8ZuGUfe1aSxzSFQYcnPhb8J/6f/J4pSUrSG643STBnlF&#10;Fj3hEg7dhbokjqCV4b+F6jk1yqrGHVHVJ6ppOGWhBqgmSw+quTFqpUMtbTm0egcTQHuA06vD0i/r&#10;O4N4DdxhJEkPFIVTUe6hGXRbwoobo+/1nYn1wfBW0R8W3Mmh39ttXIyWw2dVQziycipAMzam9yGg&#10;aDQGBh53DLDRIQqTeZ5ls7TAiIKvmE2PZ0WkiHbAo982z4scI/DmeX6y9V1ttk/y9Djunc3n3pmQ&#10;Mh4bUt2k5usCtdlnQO3fAXrfEc0CT9bDtQEU0oyAPvjqPqoRTSKmYZEHFLkRpj30HhcbcUVSXXRE&#10;tuzcGDV0jNSQXRaK8WlD/MiFN6wP8iegX0BsC3c2nwLtHutDvEipjXU3TPXIDypsoJVCmmR9a12E&#10;drskZK8Er6+5EMEw7fJCGLQm0HbX4duwYfeXCekXS+W3xYh+BqiKlUWe3Lgcweknl6p+hIKNim0M&#10;1w4MOmWeMBqghStsf66IYRiJTxJAO8mmU9/zwZgWsxwMs+9Z7nuIpBCqwg6jOLxw8Z5YacPbDk6K&#10;NEl1DopueMDgOatN3qCqN5LXZCuvb8AM6EUwND3Q179UVZamGdztvhEnRTiYlDtZBdxDC6dRuds2&#10;fCNZoQHYL/Ii9tW+5Oy+MtPwvaTMnjt4lgTv4cLZLSKl78YrWYMcSekIF3EMl8wLuv1fxBpuRnhd&#10;wmW5eQn987VvB3E/v9eLXwAAAP//AwBQSwMEFAAGAAgAAAAhAMO6aJHiAAAACgEAAA8AAABkcnMv&#10;ZG93bnJldi54bWxMj01Lw0AQhu+C/2EZwVu7ST+ijdmUUtRTKdgK4m2anSah2dmQ3Sbpv3c96XGY&#10;h/d93mw9mkb01LnasoJ4GoEgLqyuuVTweXybPINwHlljY5kU3MjBOr+/yzDVduAP6g++FCGEXYoK&#10;Ku/bVEpXVGTQTW1LHH5n2xn04exKqTscQrhp5CyKEmmw5tBQYUvbiorL4WoUvA84bObxa7+7nLe3&#10;7+Ny/7WLSanHh3HzAsLT6P9g+NUP6pAHp5O9snaiUZDEySqgCiaLJGwIxCpZzkCcFCzmTyDzTP6f&#10;kP8AAAD//wMAUEsBAi0AFAAGAAgAAAAhALaDOJL+AAAA4QEAABMAAAAAAAAAAAAAAAAAAAAAAFtD&#10;b250ZW50X1R5cGVzXS54bWxQSwECLQAUAAYACAAAACEAOP0h/9YAAACUAQAACwAAAAAAAAAAAAAA&#10;AAAvAQAAX3JlbHMvLnJlbHNQSwECLQAUAAYACAAAACEAdHanBtwCAAD3BwAADgAAAAAAAAAAAAAA&#10;AAAuAgAAZHJzL2Uyb0RvYy54bWxQSwECLQAUAAYACAAAACEAw7pokeIAAAAKAQAADwAAAAAAAAAA&#10;AAAAAAA2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01ECE7F" w14:textId="77777777" w:rsidR="008F660D" w:rsidRPr="005B03FA" w:rsidRDefault="008F660D" w:rsidP="00807C54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5B03FA">
                          <w:rPr>
                            <w:rFonts w:ascii="Times New Roman" w:hAnsi="Times New Roman"/>
                          </w:rPr>
                          <w:t xml:space="preserve">Регистрационный </w:t>
                        </w:r>
                      </w:p>
                      <w:p w14:paraId="38E498CE" w14:textId="77777777" w:rsidR="008F660D" w:rsidRPr="005B03FA" w:rsidRDefault="008F660D" w:rsidP="00807C54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5B03FA">
                          <w:rPr>
                            <w:rFonts w:ascii="Times New Roman" w:hAnsi="Times New Roman"/>
                          </w:rPr>
                          <w:t xml:space="preserve">номер проекта: </w:t>
                        </w:r>
                      </w:p>
                      <w:p w14:paraId="34C6F94B" w14:textId="77777777" w:rsidR="008F660D" w:rsidRDefault="008F660D" w:rsidP="00807C54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05D7C4B9" w14:textId="77777777" w:rsidR="00B126BD" w:rsidRDefault="00B126BD" w:rsidP="005F5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294D8" w14:textId="77777777" w:rsidR="00807C54" w:rsidRDefault="00807C54" w:rsidP="00807C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14:paraId="1534FFAF" w14:textId="0AA80A25" w:rsidR="00807C54" w:rsidRPr="00807C54" w:rsidRDefault="00807C54" w:rsidP="00807C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администрац</w:t>
      </w:r>
      <w:r w:rsidRPr="00E71730">
        <w:rPr>
          <w:rFonts w:ascii="Times New Roman" w:hAnsi="Times New Roman"/>
          <w:sz w:val="28"/>
          <w:szCs w:val="28"/>
        </w:rPr>
        <w:t>ии</w:t>
      </w:r>
    </w:p>
    <w:p w14:paraId="2D418E8E" w14:textId="77777777" w:rsidR="00807C54" w:rsidRPr="00807C54" w:rsidRDefault="00807C54" w:rsidP="00807C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0696FB" w14:textId="77777777" w:rsidR="008F660D" w:rsidRDefault="008F660D" w:rsidP="008F66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7B2D">
        <w:rPr>
          <w:rFonts w:ascii="Times New Roman" w:hAnsi="Times New Roman"/>
          <w:sz w:val="26"/>
          <w:szCs w:val="26"/>
        </w:rPr>
        <w:t>О внесении изменений</w:t>
      </w:r>
    </w:p>
    <w:p w14:paraId="62DAFA44" w14:textId="77777777" w:rsidR="008F660D" w:rsidRDefault="008F660D" w:rsidP="008F66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7B2D">
        <w:rPr>
          <w:rFonts w:ascii="Times New Roman" w:hAnsi="Times New Roman"/>
          <w:sz w:val="26"/>
          <w:szCs w:val="26"/>
        </w:rPr>
        <w:t>в постановление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7B2D">
        <w:rPr>
          <w:rFonts w:ascii="Times New Roman" w:hAnsi="Times New Roman"/>
          <w:sz w:val="26"/>
          <w:szCs w:val="26"/>
        </w:rPr>
        <w:t>городского округа Тольятти</w:t>
      </w:r>
    </w:p>
    <w:p w14:paraId="05BFEFCD" w14:textId="77777777" w:rsidR="008F660D" w:rsidRDefault="008F660D" w:rsidP="008F66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7B2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31.</w:t>
      </w:r>
      <w:r w:rsidRPr="00C03F0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E77B2D">
        <w:rPr>
          <w:rFonts w:ascii="Times New Roman" w:hAnsi="Times New Roman"/>
          <w:sz w:val="26"/>
          <w:szCs w:val="26"/>
        </w:rPr>
        <w:t>.201</w:t>
      </w:r>
      <w:r w:rsidRPr="00C03F0D">
        <w:rPr>
          <w:rFonts w:ascii="Times New Roman" w:hAnsi="Times New Roman"/>
          <w:sz w:val="26"/>
          <w:szCs w:val="26"/>
        </w:rPr>
        <w:t>9</w:t>
      </w:r>
      <w:r w:rsidRPr="00E77B2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3777</w:t>
      </w:r>
      <w:r w:rsidRPr="00E77B2D">
        <w:rPr>
          <w:rFonts w:ascii="Times New Roman" w:hAnsi="Times New Roman"/>
          <w:sz w:val="26"/>
          <w:szCs w:val="26"/>
        </w:rPr>
        <w:t xml:space="preserve">-п/1 </w:t>
      </w:r>
      <w:r w:rsidRPr="00CC4C59">
        <w:rPr>
          <w:rFonts w:ascii="Times New Roman" w:hAnsi="Times New Roman"/>
          <w:bCs/>
          <w:sz w:val="28"/>
          <w:szCs w:val="28"/>
        </w:rPr>
        <w:t>«О распределении субсидий юридическим</w:t>
      </w:r>
    </w:p>
    <w:p w14:paraId="2F5F50EF" w14:textId="77777777" w:rsidR="008F660D" w:rsidRDefault="008F660D" w:rsidP="008F66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>лицам, индивидуальным предпринимателям, оказывающим услуги</w:t>
      </w:r>
    </w:p>
    <w:p w14:paraId="76B0A2E8" w14:textId="77777777" w:rsidR="008F660D" w:rsidRDefault="008F660D" w:rsidP="008F66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 xml:space="preserve">по осуществлению регулярных перевозок пассажиров и багажа по муниципальным маршрутам в городском округе Тольятти, </w:t>
      </w:r>
      <w:proofErr w:type="gramStart"/>
      <w:r w:rsidRPr="00CC4C59">
        <w:rPr>
          <w:rFonts w:ascii="Times New Roman" w:hAnsi="Times New Roman"/>
          <w:bCs/>
          <w:sz w:val="28"/>
          <w:szCs w:val="28"/>
        </w:rPr>
        <w:t>по  межмуниципальным</w:t>
      </w:r>
      <w:proofErr w:type="gramEnd"/>
      <w:r w:rsidRPr="00CC4C59">
        <w:rPr>
          <w:rFonts w:ascii="Times New Roman" w:hAnsi="Times New Roman"/>
          <w:bCs/>
          <w:sz w:val="28"/>
          <w:szCs w:val="28"/>
        </w:rPr>
        <w:t xml:space="preserve">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Pr="00CC4C59">
        <w:rPr>
          <w:rFonts w:ascii="Times New Roman" w:hAnsi="Times New Roman"/>
          <w:bCs/>
          <w:sz w:val="28"/>
          <w:szCs w:val="28"/>
        </w:rPr>
        <w:t>Копылово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CC4C59">
        <w:rPr>
          <w:rFonts w:ascii="Times New Roman" w:hAnsi="Times New Roman"/>
          <w:bCs/>
          <w:sz w:val="28"/>
          <w:szCs w:val="28"/>
        </w:rPr>
        <w:t>,</w:t>
      </w:r>
    </w:p>
    <w:p w14:paraId="7166A66C" w14:textId="77777777" w:rsidR="008F660D" w:rsidRPr="00CC4C59" w:rsidRDefault="008F660D" w:rsidP="008F66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4C5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CC4C59">
        <w:rPr>
          <w:rFonts w:ascii="Times New Roman" w:hAnsi="Times New Roman"/>
          <w:bCs/>
          <w:sz w:val="28"/>
          <w:szCs w:val="28"/>
        </w:rPr>
        <w:t xml:space="preserve"> год»</w:t>
      </w:r>
    </w:p>
    <w:p w14:paraId="0A0B7F17" w14:textId="77777777" w:rsidR="00807C54" w:rsidRPr="00807C54" w:rsidRDefault="00807C54" w:rsidP="00807C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E96E99" w14:textId="77777777" w:rsidR="001750FF" w:rsidRDefault="001750FF" w:rsidP="00175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5D8"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подготовлен в соответствии с </w:t>
      </w:r>
      <w:r w:rsidRPr="00194C9B">
        <w:rPr>
          <w:rFonts w:ascii="Times New Roman" w:hAnsi="Times New Roman"/>
          <w:sz w:val="28"/>
          <w:szCs w:val="28"/>
        </w:rPr>
        <w:t xml:space="preserve">Решением Думы городского округа Тольятти </w:t>
      </w:r>
      <w:r w:rsidRPr="00FB43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09.12.2020 № 774 «О внесении изменений в Решение Думы городского округа Тольятти от </w:t>
      </w:r>
      <w:r w:rsidRPr="00E00060">
        <w:rPr>
          <w:rFonts w:ascii="Times New Roman" w:hAnsi="Times New Roman"/>
          <w:sz w:val="28"/>
          <w:szCs w:val="28"/>
        </w:rPr>
        <w:t>11</w:t>
      </w:r>
      <w:r w:rsidRPr="00FB43A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FB43A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D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427 «</w:t>
      </w:r>
      <w:r w:rsidRPr="00FB43AC">
        <w:rPr>
          <w:rFonts w:ascii="Times New Roman" w:hAnsi="Times New Roman"/>
          <w:sz w:val="28"/>
          <w:szCs w:val="28"/>
        </w:rPr>
        <w:t>О бюджете городского округа Тольятти на 20</w:t>
      </w:r>
      <w:r>
        <w:rPr>
          <w:rFonts w:ascii="Times New Roman" w:hAnsi="Times New Roman"/>
          <w:sz w:val="28"/>
          <w:szCs w:val="28"/>
        </w:rPr>
        <w:t>20</w:t>
      </w:r>
      <w:r w:rsidRPr="00FB43A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Pr="00E000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FB43A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FB43AC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449E8D" w14:textId="77777777" w:rsidR="001750FF" w:rsidRPr="00A24F60" w:rsidRDefault="001750FF" w:rsidP="001750F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Предлагается </w:t>
      </w:r>
      <w:r w:rsidRPr="005125D8">
        <w:rPr>
          <w:rFonts w:ascii="Times New Roman" w:hAnsi="Times New Roman"/>
          <w:sz w:val="26"/>
          <w:szCs w:val="26"/>
        </w:rPr>
        <w:t>изменени</w:t>
      </w:r>
      <w:r>
        <w:rPr>
          <w:rFonts w:ascii="Times New Roman" w:hAnsi="Times New Roman"/>
          <w:sz w:val="26"/>
          <w:szCs w:val="26"/>
        </w:rPr>
        <w:t>е объемов субсидий в связи с</w:t>
      </w:r>
      <w:r w:rsidRPr="005125D8">
        <w:rPr>
          <w:rFonts w:ascii="Times New Roman" w:hAnsi="Times New Roman"/>
          <w:sz w:val="26"/>
          <w:szCs w:val="26"/>
        </w:rPr>
        <w:t xml:space="preserve"> сокращением пассажиропотока в условиях угрозы распространения новой коронавирусной инфекции (COVID-19)</w:t>
      </w:r>
      <w:r>
        <w:rPr>
          <w:rFonts w:ascii="Times New Roman" w:hAnsi="Times New Roman"/>
          <w:sz w:val="26"/>
          <w:szCs w:val="26"/>
        </w:rPr>
        <w:t>.</w:t>
      </w:r>
    </w:p>
    <w:p w14:paraId="7F835F2F" w14:textId="77777777" w:rsidR="001750FF" w:rsidRPr="005125D8" w:rsidRDefault="001750FF" w:rsidP="00175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125D8">
        <w:rPr>
          <w:rFonts w:ascii="Times New Roman" w:hAnsi="Times New Roman"/>
          <w:sz w:val="26"/>
          <w:szCs w:val="26"/>
        </w:rPr>
        <w:tab/>
        <w:t xml:space="preserve">Соответствующие изменения будут внесены в подпрограмму «Развитие городского пассажирского транспорта в городском округе Тольятти на период 2014-2020 </w:t>
      </w:r>
      <w:proofErr w:type="spellStart"/>
      <w:r w:rsidRPr="005125D8">
        <w:rPr>
          <w:rFonts w:ascii="Times New Roman" w:hAnsi="Times New Roman"/>
          <w:sz w:val="26"/>
          <w:szCs w:val="26"/>
        </w:rPr>
        <w:t>гг</w:t>
      </w:r>
      <w:proofErr w:type="spellEnd"/>
      <w:r w:rsidRPr="005125D8">
        <w:rPr>
          <w:rFonts w:ascii="Times New Roman" w:hAnsi="Times New Roman"/>
          <w:sz w:val="26"/>
          <w:szCs w:val="26"/>
        </w:rPr>
        <w:t>» муниципальной программы «Развитие транспортной системы и дорожного хозяйства городского округа Тольятти на 2014-2020гг.</w:t>
      </w:r>
    </w:p>
    <w:p w14:paraId="76174096" w14:textId="77777777" w:rsidR="00807C54" w:rsidRDefault="00807C54" w:rsidP="00807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ACCE1" w14:textId="6B99E137" w:rsidR="00807C54" w:rsidRDefault="008F660D" w:rsidP="001750FF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14:paraId="32827887" w14:textId="36B46776" w:rsidR="00807C54" w:rsidRDefault="00807C54" w:rsidP="009963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FB4CD" w14:textId="77777777" w:rsidR="009963B5" w:rsidRPr="008F660D" w:rsidRDefault="009963B5" w:rsidP="009963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</w:t>
      </w:r>
      <w:r w:rsidRPr="008F660D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Pr="008F660D">
        <w:rPr>
          <w:rFonts w:ascii="Times New Roman" w:hAnsi="Times New Roman"/>
          <w:sz w:val="26"/>
          <w:szCs w:val="26"/>
        </w:rPr>
        <w:t xml:space="preserve"> департамента</w:t>
      </w:r>
      <w:r w:rsidRPr="008F660D">
        <w:rPr>
          <w:rFonts w:ascii="Times New Roman" w:hAnsi="Times New Roman"/>
          <w:sz w:val="26"/>
          <w:szCs w:val="26"/>
        </w:rPr>
        <w:tab/>
      </w:r>
      <w:r w:rsidRPr="008F660D">
        <w:rPr>
          <w:rFonts w:ascii="Times New Roman" w:hAnsi="Times New Roman"/>
          <w:sz w:val="26"/>
          <w:szCs w:val="26"/>
        </w:rPr>
        <w:tab/>
      </w:r>
      <w:r w:rsidRPr="008F660D">
        <w:rPr>
          <w:rFonts w:ascii="Times New Roman" w:hAnsi="Times New Roman"/>
          <w:sz w:val="26"/>
          <w:szCs w:val="26"/>
        </w:rPr>
        <w:tab/>
      </w:r>
      <w:r w:rsidRPr="008F660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Н.В. Каунина</w:t>
      </w:r>
    </w:p>
    <w:p w14:paraId="41F1F5CE" w14:textId="77777777" w:rsidR="009963B5" w:rsidRDefault="009963B5" w:rsidP="009963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6B400" w14:textId="77777777" w:rsidR="00807C54" w:rsidRPr="00194C9B" w:rsidRDefault="00807C54" w:rsidP="00807C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446FEF" w14:textId="77777777" w:rsidR="00271378" w:rsidRDefault="00271378" w:rsidP="00C67B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86EF46" w14:textId="77777777" w:rsidR="00271378" w:rsidRDefault="00271378" w:rsidP="00C67B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271378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004"/>
    <w:multiLevelType w:val="hybridMultilevel"/>
    <w:tmpl w:val="5C4EA13E"/>
    <w:lvl w:ilvl="0" w:tplc="37E6D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A83684"/>
    <w:multiLevelType w:val="hybridMultilevel"/>
    <w:tmpl w:val="739215A8"/>
    <w:lvl w:ilvl="0" w:tplc="E53A7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6B3549"/>
    <w:multiLevelType w:val="hybridMultilevel"/>
    <w:tmpl w:val="3B1AC894"/>
    <w:lvl w:ilvl="0" w:tplc="7F4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38156B"/>
    <w:multiLevelType w:val="hybridMultilevel"/>
    <w:tmpl w:val="1ECAB4BA"/>
    <w:lvl w:ilvl="0" w:tplc="0846C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30"/>
    <w:rsid w:val="00050D50"/>
    <w:rsid w:val="00051A1D"/>
    <w:rsid w:val="00054A15"/>
    <w:rsid w:val="00075787"/>
    <w:rsid w:val="00083E4A"/>
    <w:rsid w:val="00084620"/>
    <w:rsid w:val="00093185"/>
    <w:rsid w:val="000B337A"/>
    <w:rsid w:val="000B5797"/>
    <w:rsid w:val="000D253E"/>
    <w:rsid w:val="000D5C35"/>
    <w:rsid w:val="000F1D25"/>
    <w:rsid w:val="00106BE4"/>
    <w:rsid w:val="00113074"/>
    <w:rsid w:val="001153E5"/>
    <w:rsid w:val="0014105B"/>
    <w:rsid w:val="001750FF"/>
    <w:rsid w:val="00180320"/>
    <w:rsid w:val="001857B3"/>
    <w:rsid w:val="00193685"/>
    <w:rsid w:val="00194C9B"/>
    <w:rsid w:val="001B33BE"/>
    <w:rsid w:val="00241DC3"/>
    <w:rsid w:val="00247546"/>
    <w:rsid w:val="00271378"/>
    <w:rsid w:val="00283615"/>
    <w:rsid w:val="00284176"/>
    <w:rsid w:val="002A1816"/>
    <w:rsid w:val="002A32E2"/>
    <w:rsid w:val="00333918"/>
    <w:rsid w:val="003959D5"/>
    <w:rsid w:val="003A2F30"/>
    <w:rsid w:val="003B6BE4"/>
    <w:rsid w:val="003D3643"/>
    <w:rsid w:val="003F0198"/>
    <w:rsid w:val="00425503"/>
    <w:rsid w:val="004548C9"/>
    <w:rsid w:val="00456DFA"/>
    <w:rsid w:val="00474E1A"/>
    <w:rsid w:val="0048018A"/>
    <w:rsid w:val="004F081F"/>
    <w:rsid w:val="004F1169"/>
    <w:rsid w:val="005125D8"/>
    <w:rsid w:val="00522296"/>
    <w:rsid w:val="005276B8"/>
    <w:rsid w:val="00541086"/>
    <w:rsid w:val="00547C79"/>
    <w:rsid w:val="00550FF3"/>
    <w:rsid w:val="00573794"/>
    <w:rsid w:val="00587323"/>
    <w:rsid w:val="005A1912"/>
    <w:rsid w:val="005A502C"/>
    <w:rsid w:val="005E62C7"/>
    <w:rsid w:val="005F5813"/>
    <w:rsid w:val="006360C6"/>
    <w:rsid w:val="006369B5"/>
    <w:rsid w:val="00643C4E"/>
    <w:rsid w:val="00686EA7"/>
    <w:rsid w:val="006A3AFD"/>
    <w:rsid w:val="006B54B5"/>
    <w:rsid w:val="006D3026"/>
    <w:rsid w:val="006E5EAA"/>
    <w:rsid w:val="00727EB3"/>
    <w:rsid w:val="007470DB"/>
    <w:rsid w:val="00775CDA"/>
    <w:rsid w:val="00787211"/>
    <w:rsid w:val="007C05E7"/>
    <w:rsid w:val="007D2DAA"/>
    <w:rsid w:val="007D63EB"/>
    <w:rsid w:val="008022D6"/>
    <w:rsid w:val="00802383"/>
    <w:rsid w:val="00807C54"/>
    <w:rsid w:val="00834320"/>
    <w:rsid w:val="00881B7E"/>
    <w:rsid w:val="008A73A0"/>
    <w:rsid w:val="008B1194"/>
    <w:rsid w:val="008B749D"/>
    <w:rsid w:val="008E76DF"/>
    <w:rsid w:val="008F660D"/>
    <w:rsid w:val="0090181E"/>
    <w:rsid w:val="00916A69"/>
    <w:rsid w:val="009963B5"/>
    <w:rsid w:val="009C597E"/>
    <w:rsid w:val="009C7BDE"/>
    <w:rsid w:val="009D0D5F"/>
    <w:rsid w:val="009D1DDB"/>
    <w:rsid w:val="00A232C7"/>
    <w:rsid w:val="00A23B1F"/>
    <w:rsid w:val="00A24F60"/>
    <w:rsid w:val="00A31368"/>
    <w:rsid w:val="00A40303"/>
    <w:rsid w:val="00A56C35"/>
    <w:rsid w:val="00A71D2A"/>
    <w:rsid w:val="00A96638"/>
    <w:rsid w:val="00AD2FD7"/>
    <w:rsid w:val="00AD3306"/>
    <w:rsid w:val="00AF619A"/>
    <w:rsid w:val="00B02CAF"/>
    <w:rsid w:val="00B02D74"/>
    <w:rsid w:val="00B033AE"/>
    <w:rsid w:val="00B126BD"/>
    <w:rsid w:val="00B1681E"/>
    <w:rsid w:val="00B7681D"/>
    <w:rsid w:val="00BB3913"/>
    <w:rsid w:val="00BB75C1"/>
    <w:rsid w:val="00BC4D19"/>
    <w:rsid w:val="00BD5955"/>
    <w:rsid w:val="00BE0D79"/>
    <w:rsid w:val="00C01C8C"/>
    <w:rsid w:val="00C67B05"/>
    <w:rsid w:val="00C70431"/>
    <w:rsid w:val="00C70FE6"/>
    <w:rsid w:val="00C8494A"/>
    <w:rsid w:val="00C87FF3"/>
    <w:rsid w:val="00C9732E"/>
    <w:rsid w:val="00CA5C76"/>
    <w:rsid w:val="00CD213D"/>
    <w:rsid w:val="00CD7AEC"/>
    <w:rsid w:val="00D463E3"/>
    <w:rsid w:val="00D538DA"/>
    <w:rsid w:val="00D815A3"/>
    <w:rsid w:val="00D81EAC"/>
    <w:rsid w:val="00D861E9"/>
    <w:rsid w:val="00D977E5"/>
    <w:rsid w:val="00DB2B39"/>
    <w:rsid w:val="00DD5E7A"/>
    <w:rsid w:val="00DE3FE6"/>
    <w:rsid w:val="00DE57A2"/>
    <w:rsid w:val="00DE7F1F"/>
    <w:rsid w:val="00E00060"/>
    <w:rsid w:val="00E006C8"/>
    <w:rsid w:val="00E10ED4"/>
    <w:rsid w:val="00E42628"/>
    <w:rsid w:val="00E50618"/>
    <w:rsid w:val="00E71730"/>
    <w:rsid w:val="00E752E9"/>
    <w:rsid w:val="00EA19C3"/>
    <w:rsid w:val="00EB41D3"/>
    <w:rsid w:val="00EB5877"/>
    <w:rsid w:val="00EC0C9A"/>
    <w:rsid w:val="00EC1DA6"/>
    <w:rsid w:val="00EC4DD9"/>
    <w:rsid w:val="00EC76D3"/>
    <w:rsid w:val="00EE35AF"/>
    <w:rsid w:val="00EE6212"/>
    <w:rsid w:val="00EF53AB"/>
    <w:rsid w:val="00F12EAE"/>
    <w:rsid w:val="00F562E0"/>
    <w:rsid w:val="00F70821"/>
    <w:rsid w:val="00F91202"/>
    <w:rsid w:val="00FA480D"/>
    <w:rsid w:val="00FB43AC"/>
    <w:rsid w:val="00FB4CD7"/>
    <w:rsid w:val="00FD2163"/>
    <w:rsid w:val="00FD6590"/>
    <w:rsid w:val="00FF074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9314D4D"/>
  <w15:docId w15:val="{13FCC0B9-C3FC-47BD-A1A6-14A27A74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7D66-6B62-494D-9F1F-FD97DDB5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Демидова Марина Николаевна</cp:lastModifiedBy>
  <cp:revision>3</cp:revision>
  <cp:lastPrinted>2020-12-09T12:27:00Z</cp:lastPrinted>
  <dcterms:created xsi:type="dcterms:W3CDTF">2020-12-09T12:23:00Z</dcterms:created>
  <dcterms:modified xsi:type="dcterms:W3CDTF">2020-12-09T12:27:00Z</dcterms:modified>
</cp:coreProperties>
</file>