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19F0AD75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06.07.2018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2417</w:t>
      </w:r>
      <w:r w:rsidR="00E07CD1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E07CD1" w:rsidRPr="007759CE">
        <w:rPr>
          <w:sz w:val="28"/>
          <w:szCs w:val="28"/>
        </w:rPr>
        <w:t>"</w:t>
      </w:r>
    </w:p>
    <w:p w14:paraId="7CA8CA52" w14:textId="77777777" w:rsidR="00170BD0" w:rsidRDefault="001B25CF" w:rsidP="00712BC6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E07CD1" w:rsidRPr="000368A9">
        <w:rPr>
          <w:sz w:val="28"/>
          <w:szCs w:val="28"/>
        </w:rPr>
        <w:t xml:space="preserve">06.07.2018 </w:t>
      </w:r>
      <w:r w:rsidR="00031496">
        <w:rPr>
          <w:sz w:val="28"/>
          <w:szCs w:val="28"/>
        </w:rPr>
        <w:t>№</w:t>
      </w:r>
      <w:r w:rsidR="00031496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2417</w:t>
      </w:r>
      <w:r w:rsidR="00031496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031496" w:rsidRPr="007759CE">
        <w:rPr>
          <w:sz w:val="28"/>
          <w:szCs w:val="28"/>
        </w:rPr>
        <w:t>"</w:t>
      </w:r>
      <w:r w:rsidR="00170BD0">
        <w:rPr>
          <w:sz w:val="28"/>
          <w:szCs w:val="28"/>
        </w:rPr>
        <w:t>.</w:t>
      </w:r>
    </w:p>
    <w:p w14:paraId="25F426F4" w14:textId="676D01F0" w:rsidR="00170BD0" w:rsidRDefault="00170BD0" w:rsidP="00712BC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Необходимость внесения изменений обусловлена</w:t>
      </w:r>
      <w:r w:rsidR="00120116">
        <w:rPr>
          <w:sz w:val="28"/>
          <w:szCs w:val="28"/>
        </w:rPr>
        <w:t xml:space="preserve"> актуализацией действующей редакции административного регламента для муниципальной услуги, для которой реализован перевод в электронный вид до 5 этапа, во исполнение требований части 3.1 статьи 21 Федерального закона № 210-ФЗ необходим</w:t>
      </w:r>
      <w:r w:rsidR="0026197A">
        <w:rPr>
          <w:sz w:val="28"/>
          <w:szCs w:val="28"/>
        </w:rPr>
        <w:t>остью</w:t>
      </w:r>
      <w:r w:rsidR="00120116">
        <w:rPr>
          <w:sz w:val="28"/>
          <w:szCs w:val="28"/>
        </w:rPr>
        <w:t xml:space="preserve"> внес</w:t>
      </w:r>
      <w:r w:rsidR="0026197A">
        <w:rPr>
          <w:sz w:val="28"/>
          <w:szCs w:val="28"/>
        </w:rPr>
        <w:t>ения</w:t>
      </w:r>
      <w:r w:rsidR="00120116">
        <w:rPr>
          <w:sz w:val="28"/>
          <w:szCs w:val="28"/>
        </w:rPr>
        <w:t xml:space="preserve"> изменения, а именно  пункт «</w:t>
      </w:r>
      <w:r w:rsidR="003E7438">
        <w:rPr>
          <w:sz w:val="28"/>
          <w:szCs w:val="28"/>
        </w:rPr>
        <w:t>Прием и регистрация документов, необходимых для предоставления муниципальной услуги</w:t>
      </w:r>
      <w:r w:rsidR="00120116">
        <w:rPr>
          <w:sz w:val="28"/>
          <w:szCs w:val="28"/>
        </w:rPr>
        <w:t xml:space="preserve">» раздел </w:t>
      </w:r>
      <w:r w:rsidR="00120116">
        <w:rPr>
          <w:sz w:val="28"/>
          <w:szCs w:val="28"/>
          <w:lang w:val="en-US"/>
        </w:rPr>
        <w:t>I</w:t>
      </w:r>
      <w:r w:rsidR="003E7438">
        <w:rPr>
          <w:sz w:val="28"/>
          <w:szCs w:val="28"/>
          <w:lang w:val="en-US"/>
        </w:rPr>
        <w:t>I</w:t>
      </w:r>
      <w:r w:rsidR="00120116">
        <w:rPr>
          <w:sz w:val="28"/>
          <w:szCs w:val="28"/>
          <w:lang w:val="en-US"/>
        </w:rPr>
        <w:t>I</w:t>
      </w:r>
      <w:r w:rsidR="00120116">
        <w:rPr>
          <w:sz w:val="28"/>
          <w:szCs w:val="28"/>
        </w:rPr>
        <w:t xml:space="preserve"> административного регламента дополн</w:t>
      </w:r>
      <w:r w:rsidR="00712BC6">
        <w:rPr>
          <w:sz w:val="28"/>
          <w:szCs w:val="28"/>
        </w:rPr>
        <w:t>ен</w:t>
      </w:r>
      <w:r w:rsidR="00120116">
        <w:rPr>
          <w:sz w:val="28"/>
          <w:szCs w:val="28"/>
        </w:rPr>
        <w:t xml:space="preserve"> положением.</w:t>
      </w:r>
      <w:proofErr w:type="gramEnd"/>
    </w:p>
    <w:p w14:paraId="75FC7C30" w14:textId="29C36177" w:rsidR="000F3273" w:rsidRPr="00712BC6" w:rsidRDefault="0026197A" w:rsidP="00712BC6">
      <w:pPr>
        <w:spacing w:line="276" w:lineRule="auto"/>
        <w:ind w:firstLine="709"/>
        <w:jc w:val="both"/>
        <w:rPr>
          <w:sz w:val="28"/>
          <w:szCs w:val="28"/>
        </w:rPr>
      </w:pPr>
      <w:r w:rsidRPr="00712BC6">
        <w:rPr>
          <w:sz w:val="28"/>
          <w:szCs w:val="28"/>
        </w:rPr>
        <w:t>Кроме того</w:t>
      </w:r>
      <w:r w:rsidR="00712BC6" w:rsidRPr="00712BC6">
        <w:rPr>
          <w:sz w:val="28"/>
          <w:szCs w:val="28"/>
        </w:rPr>
        <w:t>,</w:t>
      </w:r>
      <w:r w:rsidRPr="00712BC6">
        <w:rPr>
          <w:sz w:val="28"/>
          <w:szCs w:val="28"/>
        </w:rPr>
        <w:t xml:space="preserve"> проведен анализ норм административного регламента и привед</w:t>
      </w:r>
      <w:r w:rsidR="000F68CD">
        <w:rPr>
          <w:sz w:val="28"/>
          <w:szCs w:val="28"/>
        </w:rPr>
        <w:t>ен</w:t>
      </w:r>
      <w:r w:rsidRPr="00712BC6">
        <w:rPr>
          <w:sz w:val="28"/>
          <w:szCs w:val="28"/>
        </w:rPr>
        <w:t xml:space="preserve"> </w:t>
      </w:r>
      <w:r w:rsidR="000F68CD">
        <w:rPr>
          <w:sz w:val="28"/>
          <w:szCs w:val="28"/>
        </w:rPr>
        <w:t>в</w:t>
      </w:r>
      <w:r w:rsidRPr="00712BC6">
        <w:rPr>
          <w:sz w:val="28"/>
          <w:szCs w:val="28"/>
        </w:rPr>
        <w:t xml:space="preserve"> соответствие с нормами и требованиями действующего законодательства</w:t>
      </w:r>
      <w:r w:rsidR="00712BC6" w:rsidRPr="00712BC6">
        <w:rPr>
          <w:sz w:val="28"/>
          <w:szCs w:val="28"/>
        </w:rPr>
        <w:t>.</w:t>
      </w:r>
    </w:p>
    <w:p w14:paraId="1DB9EC62" w14:textId="77777777" w:rsidR="004451FF" w:rsidRDefault="004451FF" w:rsidP="00712BC6">
      <w:pPr>
        <w:spacing w:line="276" w:lineRule="auto"/>
        <w:ind w:firstLine="709"/>
        <w:jc w:val="both"/>
        <w:rPr>
          <w:sz w:val="26"/>
          <w:szCs w:val="26"/>
        </w:rPr>
      </w:pPr>
    </w:p>
    <w:p w14:paraId="0923CABC" w14:textId="77777777" w:rsidR="000F68CD" w:rsidRDefault="000F68CD" w:rsidP="00712BC6">
      <w:pPr>
        <w:spacing w:line="276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77777777"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14:paraId="236F65EF" w14:textId="77777777" w:rsidR="00721294" w:rsidRDefault="00C9137D" w:rsidP="00A911C4">
      <w:pPr>
        <w:jc w:val="both"/>
      </w:pPr>
      <w:r>
        <w:rPr>
          <w:sz w:val="28"/>
          <w:szCs w:val="28"/>
        </w:rPr>
        <w:t xml:space="preserve">управлению муниципальным имуществом                                    </w:t>
      </w:r>
      <w:proofErr w:type="spellStart"/>
      <w:r>
        <w:rPr>
          <w:sz w:val="28"/>
          <w:szCs w:val="28"/>
        </w:rPr>
        <w:t>И.О.Сорокина</w:t>
      </w:r>
      <w:proofErr w:type="spellEnd"/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059F8F0" w:rsidR="000F3273" w:rsidRDefault="004451FF" w:rsidP="00A911C4">
      <w:pPr>
        <w:jc w:val="both"/>
      </w:pPr>
      <w:proofErr w:type="spellStart"/>
      <w:r>
        <w:t>М.В.Романова</w:t>
      </w:r>
      <w:proofErr w:type="spellEnd"/>
      <w:r>
        <w:t>, 54-41-72</w:t>
      </w:r>
    </w:p>
    <w:sectPr w:rsidR="000F3273" w:rsidSect="00693F02">
      <w:headerReference w:type="default" r:id="rId9"/>
      <w:headerReference w:type="first" r:id="rId10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FD8C3" w14:textId="77777777" w:rsidR="00675B0D" w:rsidRDefault="00675B0D" w:rsidP="003D46E9">
      <w:r>
        <w:separator/>
      </w:r>
    </w:p>
  </w:endnote>
  <w:endnote w:type="continuationSeparator" w:id="0">
    <w:p w14:paraId="7D86E6C0" w14:textId="77777777" w:rsidR="00675B0D" w:rsidRDefault="00675B0D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2B18E" w14:textId="77777777" w:rsidR="00675B0D" w:rsidRDefault="00675B0D" w:rsidP="003D46E9">
      <w:r>
        <w:separator/>
      </w:r>
    </w:p>
  </w:footnote>
  <w:footnote w:type="continuationSeparator" w:id="0">
    <w:p w14:paraId="3D345658" w14:textId="77777777" w:rsidR="00675B0D" w:rsidRDefault="00675B0D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358295"/>
      <w:docPartObj>
        <w:docPartGallery w:val="Page Numbers (Top of Page)"/>
        <w:docPartUnique/>
      </w:docPartObj>
    </w:sdtPr>
    <w:sdtEndPr/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0F68CD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0116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7A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E7438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5B0D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03D"/>
    <w:rsid w:val="00687BDB"/>
    <w:rsid w:val="00690AF3"/>
    <w:rsid w:val="00691B59"/>
    <w:rsid w:val="00693F02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2BC6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474E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A0B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0765E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41C4-BC4F-4329-BEEF-00C62F98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Прихненко Наталья Александровна</cp:lastModifiedBy>
  <cp:revision>2</cp:revision>
  <cp:lastPrinted>2023-05-10T05:48:00Z</cp:lastPrinted>
  <dcterms:created xsi:type="dcterms:W3CDTF">2024-04-01T05:42:00Z</dcterms:created>
  <dcterms:modified xsi:type="dcterms:W3CDTF">2024-04-01T05:42:00Z</dcterms:modified>
</cp:coreProperties>
</file>