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C4" w:rsidRDefault="003870C4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77CA3" w:rsidRPr="00732FE2" w:rsidRDefault="003E381A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D77CA3" w:rsidRPr="00732FE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:rsidR="00D77CA3" w:rsidRPr="00732FE2" w:rsidRDefault="00D77CA3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D77CA3" w:rsidRPr="00732FE2" w:rsidRDefault="00D77CA3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04.09.2020 № 2651-п/1 </w:t>
      </w:r>
    </w:p>
    <w:p w:rsidR="00D77CA3" w:rsidRPr="00732FE2" w:rsidRDefault="00D77CA3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«Об 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</w:t>
      </w:r>
    </w:p>
    <w:p w:rsidR="00AF1559" w:rsidRDefault="00D77CA3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главных администраторов  </w:t>
      </w:r>
      <w:proofErr w:type="gramStart"/>
      <w:r w:rsidRPr="00732FE2">
        <w:rPr>
          <w:rFonts w:ascii="Times New Roman" w:hAnsi="Times New Roman" w:cs="Times New Roman"/>
          <w:sz w:val="28"/>
          <w:szCs w:val="28"/>
        </w:rPr>
        <w:t>источников  финансирования  дефицита  бюджета городского округа Тольятти</w:t>
      </w:r>
      <w:proofErr w:type="gramEnd"/>
      <w:r w:rsidRPr="00732FE2">
        <w:rPr>
          <w:rFonts w:ascii="Times New Roman" w:hAnsi="Times New Roman" w:cs="Times New Roman"/>
          <w:sz w:val="28"/>
          <w:szCs w:val="28"/>
        </w:rPr>
        <w:t>»</w:t>
      </w:r>
    </w:p>
    <w:p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0F3F" w:rsidRDefault="00060F3F" w:rsidP="007A67A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8C38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7CA3">
        <w:rPr>
          <w:rFonts w:ascii="Times New Roman" w:hAnsi="Times New Roman" w:cs="Times New Roman"/>
          <w:sz w:val="28"/>
          <w:szCs w:val="28"/>
        </w:rPr>
        <w:t xml:space="preserve"> </w:t>
      </w:r>
      <w:r w:rsidR="00D77CA3" w:rsidRPr="00732FE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D77CA3">
        <w:rPr>
          <w:rFonts w:ascii="Times New Roman" w:hAnsi="Times New Roman" w:cs="Times New Roman"/>
          <w:sz w:val="28"/>
          <w:szCs w:val="28"/>
        </w:rPr>
        <w:t xml:space="preserve"> </w:t>
      </w:r>
      <w:r w:rsidR="00D77CA3" w:rsidRPr="00732F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04.09.2020 № 2651-п/1 «Об 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 источников  финансирования  дефицита  бюджета городского округа Тольятти»</w:t>
      </w:r>
      <w:r w:rsidR="00D77CA3">
        <w:rPr>
          <w:rFonts w:ascii="Times New Roman" w:hAnsi="Times New Roman" w:cs="Times New Roman"/>
          <w:sz w:val="28"/>
          <w:szCs w:val="28"/>
        </w:rPr>
        <w:t xml:space="preserve"> </w:t>
      </w:r>
      <w:r w:rsidR="003B5CF2" w:rsidRPr="003D5845">
        <w:rPr>
          <w:rFonts w:ascii="Times New Roman" w:hAnsi="Times New Roman" w:cs="Times New Roman"/>
          <w:sz w:val="28"/>
          <w:szCs w:val="28"/>
        </w:rPr>
        <w:t>(далее – 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3B5CF2" w:rsidRPr="003D58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44E">
        <w:rPr>
          <w:rFonts w:ascii="Times New Roman" w:hAnsi="Times New Roman"/>
          <w:sz w:val="28"/>
          <w:szCs w:val="28"/>
        </w:rPr>
        <w:t>является департамент финансов администрации городского округа</w:t>
      </w:r>
      <w:proofErr w:type="gramEnd"/>
      <w:r w:rsidRPr="009F044E">
        <w:rPr>
          <w:rFonts w:ascii="Times New Roman" w:hAnsi="Times New Roman"/>
          <w:sz w:val="28"/>
          <w:szCs w:val="28"/>
        </w:rPr>
        <w:t xml:space="preserve"> Тольятти.</w:t>
      </w:r>
    </w:p>
    <w:p w:rsidR="00C04DAE" w:rsidRDefault="009951B8" w:rsidP="007A67A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1B8">
        <w:rPr>
          <w:rFonts w:ascii="Times New Roman" w:hAnsi="Times New Roman"/>
          <w:sz w:val="28"/>
          <w:szCs w:val="28"/>
        </w:rPr>
        <w:t>В</w:t>
      </w:r>
      <w:r w:rsidR="007D6D9E">
        <w:rPr>
          <w:rFonts w:ascii="Times New Roman" w:hAnsi="Times New Roman"/>
          <w:sz w:val="28"/>
          <w:szCs w:val="28"/>
        </w:rPr>
        <w:t xml:space="preserve"> соответствии с </w:t>
      </w:r>
      <w:r w:rsidRPr="009951B8">
        <w:rPr>
          <w:rFonts w:ascii="Times New Roman" w:hAnsi="Times New Roman"/>
          <w:sz w:val="28"/>
          <w:szCs w:val="28"/>
        </w:rPr>
        <w:t>требовани</w:t>
      </w:r>
      <w:r w:rsidR="007D6D9E">
        <w:rPr>
          <w:rFonts w:ascii="Times New Roman" w:hAnsi="Times New Roman"/>
          <w:sz w:val="28"/>
          <w:szCs w:val="28"/>
        </w:rPr>
        <w:t>ями</w:t>
      </w:r>
      <w:r w:rsidRPr="009951B8">
        <w:rPr>
          <w:rFonts w:ascii="Times New Roman" w:hAnsi="Times New Roman"/>
          <w:sz w:val="28"/>
          <w:szCs w:val="28"/>
        </w:rPr>
        <w:t xml:space="preserve"> </w:t>
      </w:r>
      <w:r w:rsidR="007D6D9E">
        <w:rPr>
          <w:rFonts w:ascii="Times New Roman" w:hAnsi="Times New Roman"/>
          <w:sz w:val="28"/>
          <w:szCs w:val="28"/>
        </w:rPr>
        <w:t xml:space="preserve">вышеуказанного </w:t>
      </w:r>
      <w:r w:rsidR="00C04DAE">
        <w:rPr>
          <w:rFonts w:ascii="Times New Roman" w:hAnsi="Times New Roman" w:cs="Times New Roman"/>
          <w:sz w:val="28"/>
          <w:szCs w:val="28"/>
        </w:rPr>
        <w:t>П</w:t>
      </w:r>
      <w:r w:rsidRPr="009951B8">
        <w:rPr>
          <w:rFonts w:ascii="Times New Roman" w:hAnsi="Times New Roman" w:cs="Times New Roman"/>
          <w:sz w:val="28"/>
          <w:szCs w:val="28"/>
        </w:rPr>
        <w:t>остановления</w:t>
      </w:r>
      <w:r w:rsidR="007D6D9E">
        <w:rPr>
          <w:rFonts w:ascii="Times New Roman" w:hAnsi="Times New Roman" w:cs="Times New Roman"/>
          <w:sz w:val="28"/>
          <w:szCs w:val="28"/>
        </w:rPr>
        <w:t xml:space="preserve"> </w:t>
      </w:r>
      <w:r w:rsidR="00C04DAE" w:rsidRPr="00C04DAE">
        <w:rPr>
          <w:rFonts w:ascii="Times New Roman" w:hAnsi="Times New Roman"/>
          <w:sz w:val="28"/>
          <w:szCs w:val="28"/>
        </w:rPr>
        <w:t>департамент финансов администрации городского округа Тольятти</w:t>
      </w:r>
      <w:r w:rsidR="00D54ED5">
        <w:rPr>
          <w:rFonts w:ascii="Times New Roman" w:hAnsi="Times New Roman"/>
          <w:sz w:val="28"/>
          <w:szCs w:val="28"/>
        </w:rPr>
        <w:t xml:space="preserve">, </w:t>
      </w:r>
      <w:r w:rsidR="00C04DAE">
        <w:rPr>
          <w:rFonts w:ascii="Times New Roman" w:hAnsi="Times New Roman"/>
          <w:sz w:val="28"/>
          <w:szCs w:val="28"/>
        </w:rPr>
        <w:t>ежегодно</w:t>
      </w:r>
      <w:r w:rsidR="00D54ED5">
        <w:rPr>
          <w:rFonts w:ascii="Times New Roman" w:hAnsi="Times New Roman"/>
          <w:sz w:val="28"/>
          <w:szCs w:val="28"/>
        </w:rPr>
        <w:t>,</w:t>
      </w:r>
      <w:r w:rsidR="00C04DAE">
        <w:rPr>
          <w:rFonts w:ascii="Times New Roman" w:hAnsi="Times New Roman"/>
          <w:sz w:val="28"/>
          <w:szCs w:val="28"/>
        </w:rPr>
        <w:t xml:space="preserve"> в срок до 25 февраля года следующего за отчетным</w:t>
      </w:r>
      <w:r w:rsidR="00D54ED5">
        <w:rPr>
          <w:rFonts w:ascii="Times New Roman" w:hAnsi="Times New Roman"/>
          <w:sz w:val="28"/>
          <w:szCs w:val="28"/>
        </w:rPr>
        <w:t xml:space="preserve">, </w:t>
      </w:r>
      <w:r w:rsidR="00C04DAE">
        <w:rPr>
          <w:rFonts w:ascii="Times New Roman" w:hAnsi="Times New Roman"/>
          <w:sz w:val="28"/>
          <w:szCs w:val="28"/>
        </w:rPr>
        <w:t xml:space="preserve">проводит </w:t>
      </w:r>
      <w:r w:rsidR="00C04DAE" w:rsidRPr="00732FE2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главных распорядителей бюджетных средств, главных администраторов доходов бюджета, главных администраторов  источников  финансирования  дефицита  бюджета городского округа Тольятти</w:t>
      </w:r>
      <w:r w:rsidR="00C04DAE">
        <w:rPr>
          <w:rFonts w:ascii="Times New Roman" w:hAnsi="Times New Roman"/>
          <w:sz w:val="28"/>
          <w:szCs w:val="28"/>
        </w:rPr>
        <w:t xml:space="preserve"> </w:t>
      </w:r>
      <w:r w:rsidR="00D54ED5" w:rsidRPr="00C04DAE">
        <w:rPr>
          <w:rFonts w:ascii="Times New Roman" w:hAnsi="Times New Roman" w:cs="Times New Roman"/>
          <w:sz w:val="28"/>
          <w:szCs w:val="28"/>
        </w:rPr>
        <w:t>(далее – главный администратор)</w:t>
      </w:r>
      <w:r w:rsidR="00D54E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F2D" w:rsidRPr="00FA0F2D" w:rsidRDefault="00AE516E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мониторинга г</w:t>
      </w:r>
      <w:r w:rsidR="00F86FAC" w:rsidRPr="00C04DAE">
        <w:rPr>
          <w:rFonts w:ascii="Times New Roman" w:hAnsi="Times New Roman" w:cs="Times New Roman"/>
          <w:sz w:val="28"/>
          <w:szCs w:val="28"/>
        </w:rPr>
        <w:t>лавны</w:t>
      </w:r>
      <w:r w:rsidR="00F86FAC">
        <w:rPr>
          <w:rFonts w:ascii="Times New Roman" w:hAnsi="Times New Roman" w:cs="Times New Roman"/>
          <w:sz w:val="28"/>
          <w:szCs w:val="28"/>
        </w:rPr>
        <w:t>е</w:t>
      </w:r>
      <w:r w:rsidR="00F86FAC" w:rsidRPr="00C04DA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F86FAC">
        <w:rPr>
          <w:rFonts w:ascii="Times New Roman" w:hAnsi="Times New Roman" w:cs="Times New Roman"/>
          <w:sz w:val="28"/>
          <w:szCs w:val="28"/>
        </w:rPr>
        <w:t xml:space="preserve">ы </w:t>
      </w:r>
      <w:r w:rsidR="00C04DAE" w:rsidRPr="00C04DAE">
        <w:rPr>
          <w:rFonts w:ascii="Times New Roman" w:hAnsi="Times New Roman" w:cs="Times New Roman"/>
          <w:sz w:val="28"/>
          <w:szCs w:val="28"/>
        </w:rPr>
        <w:t>предоставля</w:t>
      </w:r>
      <w:r w:rsidR="00C04DAE">
        <w:rPr>
          <w:rFonts w:ascii="Times New Roman" w:hAnsi="Times New Roman" w:cs="Times New Roman"/>
          <w:sz w:val="28"/>
          <w:szCs w:val="28"/>
        </w:rPr>
        <w:t>ют</w:t>
      </w:r>
      <w:r w:rsidR="00C04DAE" w:rsidRPr="00C0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9951B8" w:rsidRPr="00FA0F2D">
        <w:rPr>
          <w:rFonts w:ascii="Times New Roman" w:hAnsi="Times New Roman" w:cs="Times New Roman"/>
          <w:sz w:val="28"/>
          <w:szCs w:val="28"/>
        </w:rPr>
        <w:t>показател</w:t>
      </w:r>
      <w:r w:rsidRPr="00FA0F2D">
        <w:rPr>
          <w:rFonts w:ascii="Times New Roman" w:hAnsi="Times New Roman" w:cs="Times New Roman"/>
          <w:sz w:val="28"/>
          <w:szCs w:val="28"/>
        </w:rPr>
        <w:t>и</w:t>
      </w:r>
      <w:r w:rsidR="00FA0F2D" w:rsidRPr="00FA0F2D">
        <w:rPr>
          <w:rFonts w:ascii="Times New Roman" w:hAnsi="Times New Roman" w:cs="Times New Roman"/>
          <w:sz w:val="28"/>
          <w:szCs w:val="28"/>
        </w:rPr>
        <w:t>, характеризующие:</w:t>
      </w:r>
    </w:p>
    <w:p w:rsidR="00FA0F2D" w:rsidRDefault="00FA0F2D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F2D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16E">
        <w:rPr>
          <w:rFonts w:ascii="Times New Roman" w:hAnsi="Times New Roman" w:cs="Times New Roman"/>
          <w:sz w:val="28"/>
          <w:szCs w:val="28"/>
        </w:rPr>
        <w:t xml:space="preserve">и своевременность представления </w:t>
      </w:r>
      <w:r w:rsidR="00C4374A">
        <w:rPr>
          <w:rFonts w:ascii="Times New Roman" w:hAnsi="Times New Roman" w:cs="Times New Roman"/>
          <w:sz w:val="28"/>
          <w:szCs w:val="28"/>
        </w:rPr>
        <w:t>документов, необходимых для формирования и исполнения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F2D" w:rsidRDefault="00FA0F2D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Pr="00FA0F2D">
        <w:rPr>
          <w:rFonts w:ascii="Times New Roman" w:hAnsi="Times New Roman" w:cs="Times New Roman"/>
          <w:sz w:val="28"/>
          <w:szCs w:val="28"/>
        </w:rPr>
        <w:t>планирования бюджетных расходов;</w:t>
      </w:r>
    </w:p>
    <w:p w:rsidR="00FA0F2D" w:rsidRPr="00F8605C" w:rsidRDefault="00FA0F2D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05C">
        <w:rPr>
          <w:rFonts w:ascii="Times New Roman" w:hAnsi="Times New Roman" w:cs="Times New Roman"/>
          <w:sz w:val="28"/>
          <w:szCs w:val="28"/>
        </w:rPr>
        <w:t>- качество исполнения бюджета по расходам;</w:t>
      </w:r>
    </w:p>
    <w:p w:rsidR="00FA0F2D" w:rsidRPr="00F8605C" w:rsidRDefault="00FA0F2D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05C">
        <w:rPr>
          <w:rFonts w:ascii="Times New Roman" w:hAnsi="Times New Roman" w:cs="Times New Roman"/>
          <w:sz w:val="28"/>
          <w:szCs w:val="28"/>
        </w:rPr>
        <w:t>- качество исполнения бюджета по доходам;</w:t>
      </w:r>
    </w:p>
    <w:p w:rsidR="00FA0F2D" w:rsidRPr="00F8605C" w:rsidRDefault="00FA0F2D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05C">
        <w:rPr>
          <w:rFonts w:ascii="Times New Roman" w:hAnsi="Times New Roman" w:cs="Times New Roman"/>
          <w:sz w:val="28"/>
          <w:szCs w:val="28"/>
        </w:rPr>
        <w:t>- контроль и учет;</w:t>
      </w:r>
    </w:p>
    <w:p w:rsidR="00C072EC" w:rsidRDefault="00FA0F2D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605C">
        <w:rPr>
          <w:rFonts w:ascii="Times New Roman" w:hAnsi="Times New Roman" w:cs="Times New Roman"/>
          <w:sz w:val="28"/>
          <w:szCs w:val="28"/>
        </w:rPr>
        <w:t>- осуществление закупок товаров, работ и услуг для обеспечения мун</w:t>
      </w:r>
      <w:r w:rsidR="00C072EC" w:rsidRPr="00F8605C">
        <w:rPr>
          <w:rFonts w:ascii="Times New Roman" w:hAnsi="Times New Roman" w:cs="Times New Roman"/>
          <w:sz w:val="28"/>
          <w:szCs w:val="28"/>
        </w:rPr>
        <w:t>иципальных нужд</w:t>
      </w:r>
      <w:r w:rsidR="00D57EF1">
        <w:rPr>
          <w:rFonts w:ascii="Times New Roman" w:hAnsi="Times New Roman" w:cs="Times New Roman"/>
          <w:sz w:val="28"/>
          <w:szCs w:val="28"/>
        </w:rPr>
        <w:t xml:space="preserve"> и т.д</w:t>
      </w:r>
      <w:r w:rsidR="00C072EC">
        <w:rPr>
          <w:rFonts w:ascii="Times New Roman" w:hAnsi="Times New Roman" w:cs="Times New Roman"/>
          <w:sz w:val="28"/>
          <w:szCs w:val="28"/>
        </w:rPr>
        <w:t>.</w:t>
      </w:r>
      <w:r w:rsidR="00C072EC" w:rsidRPr="00C072E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072EC" w:rsidRPr="007D6D9E" w:rsidRDefault="00C072EC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D9E">
        <w:rPr>
          <w:rFonts w:ascii="Times New Roman" w:hAnsi="Times New Roman" w:cs="Times New Roman"/>
          <w:iCs/>
          <w:sz w:val="28"/>
          <w:szCs w:val="28"/>
        </w:rPr>
        <w:lastRenderedPageBreak/>
        <w:t>Определение результативности является важным фактором деятельности любой социально-экономической системы</w:t>
      </w:r>
      <w:r w:rsidR="00D57EF1">
        <w:rPr>
          <w:rFonts w:ascii="Times New Roman" w:hAnsi="Times New Roman" w:cs="Times New Roman"/>
          <w:iCs/>
          <w:sz w:val="28"/>
          <w:szCs w:val="28"/>
        </w:rPr>
        <w:t>.</w:t>
      </w:r>
      <w:r w:rsidR="00426E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6D9E">
        <w:rPr>
          <w:rFonts w:ascii="Times New Roman" w:hAnsi="Times New Roman" w:cs="Times New Roman"/>
          <w:iCs/>
          <w:sz w:val="28"/>
          <w:szCs w:val="28"/>
        </w:rPr>
        <w:t xml:space="preserve">Однако разнообразные составляющие внутренней и внешней среды, влияющие на организацию, их подвижность не позволяют максимально точно определить </w:t>
      </w:r>
      <w:r w:rsidR="00426E70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Pr="007D6D9E">
        <w:rPr>
          <w:rFonts w:ascii="Times New Roman" w:hAnsi="Times New Roman" w:cs="Times New Roman"/>
          <w:iCs/>
          <w:sz w:val="28"/>
          <w:szCs w:val="28"/>
        </w:rPr>
        <w:t>эффективность</w:t>
      </w:r>
      <w:r w:rsidR="00426E70">
        <w:rPr>
          <w:rFonts w:ascii="Times New Roman" w:hAnsi="Times New Roman" w:cs="Times New Roman"/>
          <w:iCs/>
          <w:sz w:val="28"/>
          <w:szCs w:val="28"/>
        </w:rPr>
        <w:t>.</w:t>
      </w:r>
    </w:p>
    <w:p w:rsidR="00B072F9" w:rsidRDefault="00A03497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C072EC" w:rsidRPr="007D6D9E">
        <w:rPr>
          <w:rFonts w:ascii="Times New Roman" w:hAnsi="Times New Roman" w:cs="Times New Roman"/>
          <w:iCs/>
          <w:sz w:val="28"/>
          <w:szCs w:val="28"/>
        </w:rPr>
        <w:t>ониторинг требует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72EC" w:rsidRPr="007D6D9E">
        <w:rPr>
          <w:rFonts w:ascii="Times New Roman" w:hAnsi="Times New Roman" w:cs="Times New Roman"/>
          <w:iCs/>
          <w:sz w:val="28"/>
          <w:szCs w:val="28"/>
        </w:rPr>
        <w:t xml:space="preserve">определения эффективности его проведения. </w:t>
      </w:r>
    </w:p>
    <w:p w:rsidR="00C072EC" w:rsidRPr="007D6D9E" w:rsidRDefault="00B072F9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72F9">
        <w:rPr>
          <w:rFonts w:ascii="Times New Roman" w:hAnsi="Times New Roman" w:cs="Times New Roman"/>
          <w:iCs/>
          <w:sz w:val="28"/>
          <w:szCs w:val="28"/>
        </w:rPr>
        <w:t xml:space="preserve">Вносимыми изменениями </w:t>
      </w:r>
      <w:r w:rsidR="00C072EC" w:rsidRPr="007D6D9E">
        <w:rPr>
          <w:rFonts w:ascii="Times New Roman" w:hAnsi="Times New Roman" w:cs="Times New Roman"/>
          <w:iCs/>
          <w:sz w:val="28"/>
          <w:szCs w:val="28"/>
        </w:rPr>
        <w:t xml:space="preserve">предлагаются подходы к определению эффективности мониторинга </w:t>
      </w:r>
      <w:r w:rsidR="000B59F6">
        <w:rPr>
          <w:rFonts w:ascii="Times New Roman" w:hAnsi="Times New Roman" w:cs="Times New Roman"/>
          <w:iCs/>
          <w:sz w:val="28"/>
          <w:szCs w:val="28"/>
        </w:rPr>
        <w:t>качества финансового менеджмента</w:t>
      </w:r>
      <w:r w:rsidR="00C072EC" w:rsidRPr="007D6D9E">
        <w:rPr>
          <w:rFonts w:ascii="Times New Roman" w:hAnsi="Times New Roman" w:cs="Times New Roman"/>
          <w:iCs/>
          <w:sz w:val="28"/>
          <w:szCs w:val="28"/>
        </w:rPr>
        <w:t>, разработаны критерии и показатели этой эффективности, предлагаются методы ее определения и направления работы по совершенствованию системы мониторинга.</w:t>
      </w:r>
    </w:p>
    <w:p w:rsidR="000E33B9" w:rsidRDefault="000E33B9" w:rsidP="007A6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мониторинга используются главными администраторами при проведении бюджетных процедур с целью повышения уровня качества финансового менеджмента и показателей рейтинга главных администраторов.</w:t>
      </w:r>
    </w:p>
    <w:p w:rsidR="00C86044" w:rsidRDefault="00C86044" w:rsidP="007A67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20E" w:rsidRDefault="0078620E" w:rsidP="007A67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34B" w:rsidRDefault="004E334B" w:rsidP="007A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34B" w:rsidRDefault="004E334B" w:rsidP="007A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7CC" w:rsidRPr="002A2AF2" w:rsidRDefault="004E334B" w:rsidP="007A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37CC" w:rsidRPr="002A2AF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37CC" w:rsidRPr="002A2A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2AF2">
        <w:rPr>
          <w:rFonts w:ascii="Times New Roman" w:hAnsi="Times New Roman" w:cs="Times New Roman"/>
          <w:sz w:val="28"/>
          <w:szCs w:val="28"/>
        </w:rPr>
        <w:tab/>
      </w:r>
      <w:r w:rsidR="00A537CC" w:rsidRPr="002A2A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37CC" w:rsidRPr="002A2AF2">
        <w:rPr>
          <w:rFonts w:ascii="Times New Roman" w:hAnsi="Times New Roman" w:cs="Times New Roman"/>
          <w:sz w:val="28"/>
          <w:szCs w:val="28"/>
        </w:rPr>
        <w:tab/>
        <w:t xml:space="preserve">       Л.А. Миронова</w:t>
      </w:r>
    </w:p>
    <w:sectPr w:rsidR="00A537CC" w:rsidRPr="002A2AF2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23DD7"/>
    <w:rsid w:val="000166CC"/>
    <w:rsid w:val="000473FF"/>
    <w:rsid w:val="00060F3F"/>
    <w:rsid w:val="00070861"/>
    <w:rsid w:val="00074984"/>
    <w:rsid w:val="000A0172"/>
    <w:rsid w:val="000B0E15"/>
    <w:rsid w:val="000B59F6"/>
    <w:rsid w:val="000E33B9"/>
    <w:rsid w:val="001073DD"/>
    <w:rsid w:val="00122B67"/>
    <w:rsid w:val="00124503"/>
    <w:rsid w:val="001A7A70"/>
    <w:rsid w:val="001B7424"/>
    <w:rsid w:val="001C7B12"/>
    <w:rsid w:val="001F698C"/>
    <w:rsid w:val="0021594F"/>
    <w:rsid w:val="00233F9A"/>
    <w:rsid w:val="00241BA9"/>
    <w:rsid w:val="00294CC8"/>
    <w:rsid w:val="002A2AF2"/>
    <w:rsid w:val="002D27C4"/>
    <w:rsid w:val="002F2FE7"/>
    <w:rsid w:val="003110B7"/>
    <w:rsid w:val="00366839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6275E8"/>
    <w:rsid w:val="00640390"/>
    <w:rsid w:val="00665415"/>
    <w:rsid w:val="00677055"/>
    <w:rsid w:val="00693D37"/>
    <w:rsid w:val="006A06FC"/>
    <w:rsid w:val="006C0D4F"/>
    <w:rsid w:val="006C4970"/>
    <w:rsid w:val="0070097F"/>
    <w:rsid w:val="00725F75"/>
    <w:rsid w:val="0074622A"/>
    <w:rsid w:val="0076066C"/>
    <w:rsid w:val="007741D3"/>
    <w:rsid w:val="0078620E"/>
    <w:rsid w:val="0079685D"/>
    <w:rsid w:val="007A67A4"/>
    <w:rsid w:val="007B3009"/>
    <w:rsid w:val="007D6D9E"/>
    <w:rsid w:val="007D6E06"/>
    <w:rsid w:val="008223E0"/>
    <w:rsid w:val="00835A41"/>
    <w:rsid w:val="008426B7"/>
    <w:rsid w:val="0086059F"/>
    <w:rsid w:val="008C387B"/>
    <w:rsid w:val="0092089C"/>
    <w:rsid w:val="00923D18"/>
    <w:rsid w:val="00941982"/>
    <w:rsid w:val="0095714E"/>
    <w:rsid w:val="00967F39"/>
    <w:rsid w:val="0097727B"/>
    <w:rsid w:val="00985D1F"/>
    <w:rsid w:val="009951B8"/>
    <w:rsid w:val="009A1D3F"/>
    <w:rsid w:val="009A43E6"/>
    <w:rsid w:val="009A6906"/>
    <w:rsid w:val="009C0F08"/>
    <w:rsid w:val="009D6C51"/>
    <w:rsid w:val="00A03497"/>
    <w:rsid w:val="00A04849"/>
    <w:rsid w:val="00A05D7E"/>
    <w:rsid w:val="00A17CF7"/>
    <w:rsid w:val="00A2138D"/>
    <w:rsid w:val="00A27EC5"/>
    <w:rsid w:val="00A537CC"/>
    <w:rsid w:val="00A61D71"/>
    <w:rsid w:val="00A65B3D"/>
    <w:rsid w:val="00A923EA"/>
    <w:rsid w:val="00AD6E50"/>
    <w:rsid w:val="00AE516E"/>
    <w:rsid w:val="00AE6D79"/>
    <w:rsid w:val="00AF1559"/>
    <w:rsid w:val="00B072F9"/>
    <w:rsid w:val="00B168FA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70CB2"/>
    <w:rsid w:val="00C86044"/>
    <w:rsid w:val="00CB105D"/>
    <w:rsid w:val="00CD2343"/>
    <w:rsid w:val="00CE014B"/>
    <w:rsid w:val="00CE1A65"/>
    <w:rsid w:val="00D252C5"/>
    <w:rsid w:val="00D54ED5"/>
    <w:rsid w:val="00D57EF1"/>
    <w:rsid w:val="00D77CA3"/>
    <w:rsid w:val="00DA5A65"/>
    <w:rsid w:val="00DD0868"/>
    <w:rsid w:val="00E229D5"/>
    <w:rsid w:val="00E303E8"/>
    <w:rsid w:val="00E661B5"/>
    <w:rsid w:val="00E85D50"/>
    <w:rsid w:val="00E921E0"/>
    <w:rsid w:val="00EA65EE"/>
    <w:rsid w:val="00EB154B"/>
    <w:rsid w:val="00F03B71"/>
    <w:rsid w:val="00F13798"/>
    <w:rsid w:val="00F35E08"/>
    <w:rsid w:val="00F67998"/>
    <w:rsid w:val="00F73824"/>
    <w:rsid w:val="00F8605C"/>
    <w:rsid w:val="00F86FAC"/>
    <w:rsid w:val="00F87008"/>
    <w:rsid w:val="00F92DF7"/>
    <w:rsid w:val="00FA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E455-03A7-42D5-8B54-55B14897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juna</cp:lastModifiedBy>
  <cp:revision>23</cp:revision>
  <cp:lastPrinted>2021-03-29T10:49:00Z</cp:lastPrinted>
  <dcterms:created xsi:type="dcterms:W3CDTF">2019-06-20T10:19:00Z</dcterms:created>
  <dcterms:modified xsi:type="dcterms:W3CDTF">2021-03-29T10:51:00Z</dcterms:modified>
</cp:coreProperties>
</file>