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EAE1" w14:textId="77777777" w:rsidR="00E30DF5" w:rsidRPr="00B90008" w:rsidRDefault="00E30DF5" w:rsidP="008037B4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F571701" w14:textId="40FAFFAB" w:rsidR="000A59A9" w:rsidRDefault="00D71EF6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008" w:rsidRPr="00B9000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14:paraId="782F0F78" w14:textId="335509DD" w:rsidR="000A59A9" w:rsidRDefault="00B90008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>«О признании ут</w:t>
      </w:r>
      <w:r w:rsidR="00605ED0">
        <w:rPr>
          <w:rFonts w:ascii="Times New Roman" w:hAnsi="Times New Roman" w:cs="Times New Roman"/>
          <w:sz w:val="28"/>
          <w:szCs w:val="28"/>
        </w:rPr>
        <w:t>р</w:t>
      </w:r>
      <w:r w:rsidR="007D0BF1">
        <w:rPr>
          <w:rFonts w:ascii="Times New Roman" w:hAnsi="Times New Roman" w:cs="Times New Roman"/>
          <w:sz w:val="28"/>
          <w:szCs w:val="28"/>
        </w:rPr>
        <w:t>атившим силу постановления мэра</w:t>
      </w:r>
      <w:r w:rsidRPr="00B9000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605ED0">
        <w:rPr>
          <w:rFonts w:ascii="Times New Roman" w:hAnsi="Times New Roman" w:cs="Times New Roman"/>
          <w:sz w:val="28"/>
          <w:szCs w:val="28"/>
        </w:rPr>
        <w:t>22</w:t>
      </w:r>
      <w:r w:rsidRPr="00B90008">
        <w:rPr>
          <w:rFonts w:ascii="Times New Roman" w:hAnsi="Times New Roman" w:cs="Times New Roman"/>
          <w:sz w:val="28"/>
          <w:szCs w:val="28"/>
        </w:rPr>
        <w:t>.</w:t>
      </w:r>
      <w:r w:rsidR="00605ED0">
        <w:rPr>
          <w:rFonts w:ascii="Times New Roman" w:hAnsi="Times New Roman" w:cs="Times New Roman"/>
          <w:sz w:val="28"/>
          <w:szCs w:val="28"/>
        </w:rPr>
        <w:t>04.2010</w:t>
      </w:r>
      <w:r w:rsidR="007D0BF1">
        <w:rPr>
          <w:rFonts w:ascii="Times New Roman" w:hAnsi="Times New Roman" w:cs="Times New Roman"/>
          <w:sz w:val="28"/>
          <w:szCs w:val="28"/>
        </w:rPr>
        <w:t xml:space="preserve"> №</w:t>
      </w:r>
      <w:r w:rsidR="00605ED0">
        <w:rPr>
          <w:rFonts w:ascii="Times New Roman" w:hAnsi="Times New Roman" w:cs="Times New Roman"/>
          <w:sz w:val="28"/>
          <w:szCs w:val="28"/>
        </w:rPr>
        <w:t>1026-п/1 «Об утверждении П</w:t>
      </w:r>
      <w:r w:rsidRPr="00B90008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14:paraId="03607636" w14:textId="65264253" w:rsidR="00D71EF6" w:rsidRPr="00B90008" w:rsidRDefault="00B90008" w:rsidP="00605ED0">
      <w:pPr>
        <w:spacing w:after="0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605ED0">
        <w:rPr>
          <w:rFonts w:ascii="Times New Roman" w:hAnsi="Times New Roman" w:cs="Times New Roman"/>
          <w:sz w:val="28"/>
          <w:szCs w:val="28"/>
        </w:rPr>
        <w:t>возмещения арбитражному управляющему расходов на уведомление кредиторов о предъявлении требований мэрии городского округа Тольятти к должнику</w:t>
      </w:r>
      <w:r w:rsidR="002C023B">
        <w:rPr>
          <w:rFonts w:ascii="Times New Roman" w:hAnsi="Times New Roman" w:cs="Times New Roman"/>
          <w:sz w:val="28"/>
          <w:szCs w:val="28"/>
        </w:rPr>
        <w:t>»</w:t>
      </w:r>
      <w:r w:rsidRPr="00B9000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14:paraId="26A39923" w14:textId="77777777" w:rsidR="005A23A1" w:rsidRPr="00B90008" w:rsidRDefault="005A23A1" w:rsidP="00035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DF57AB" w14:textId="091F32DC" w:rsidR="00841AC0" w:rsidRPr="002D012B" w:rsidRDefault="00841AC0" w:rsidP="002D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2B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городского округа Тольятти </w:t>
      </w:r>
      <w:r w:rsidR="002D012B" w:rsidRPr="002D012B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мэра городского округа Тольятти от 22.04.2010 №1026-п/1 «Об утверждении Положения о порядке и условиях возмещения арбитражному управляющему расходов на уведомление кредиторов о предъявлении требований мэрии городского округа Тольятти к должнику» </w:t>
      </w:r>
      <w:r w:rsidRPr="002D012B">
        <w:rPr>
          <w:rFonts w:ascii="Times New Roman" w:hAnsi="Times New Roman" w:cs="Times New Roman"/>
          <w:sz w:val="28"/>
          <w:szCs w:val="28"/>
        </w:rPr>
        <w:t>(далее – Проект) является департамент финансов администрации городского округа Тольятти.</w:t>
      </w:r>
    </w:p>
    <w:p w14:paraId="4EADF13E" w14:textId="77777777" w:rsidR="001A23ED" w:rsidRDefault="002D012B" w:rsidP="000B2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ED">
        <w:rPr>
          <w:rFonts w:ascii="Times New Roman" w:hAnsi="Times New Roman" w:cs="Times New Roman"/>
          <w:sz w:val="28"/>
          <w:szCs w:val="28"/>
        </w:rPr>
        <w:t>Проект разработан в соответствии со статьей 86 Бюджетного кодекса Российской Федерации, Федеральным законом от 26.10.2002 №127-ФЗ «О несостоятельности (банкротстве)» (далее – Закон о банкротстве).</w:t>
      </w:r>
    </w:p>
    <w:p w14:paraId="752B218B" w14:textId="077ECFD7" w:rsidR="00D67427" w:rsidRDefault="00D67427" w:rsidP="00D674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742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7427">
        <w:rPr>
          <w:rFonts w:ascii="Times New Roman" w:hAnsi="Times New Roman" w:cs="Times New Roman"/>
          <w:sz w:val="28"/>
          <w:szCs w:val="28"/>
        </w:rPr>
        <w:t xml:space="preserve"> мэра городского округа Тольятти от 22.04.2010 №1026-п/1 «Об утверждении Положения о порядке и условиях возмещения арбитражному управляющему расходов на уведомление кредиторов о предъявлении требований мэрии городского округа Тольятти к должнику»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на основании абзаца второго пункта 1 статьи 100 Закона об банкротстве</w:t>
      </w:r>
      <w:r w:rsidR="00F738BB">
        <w:rPr>
          <w:rFonts w:ascii="Times New Roman" w:hAnsi="Times New Roman" w:cs="Times New Roman"/>
          <w:sz w:val="28"/>
          <w:szCs w:val="28"/>
        </w:rPr>
        <w:t>, согласно которому к</w:t>
      </w:r>
      <w:r w:rsidR="00F738BB" w:rsidRPr="00F738BB">
        <w:rPr>
          <w:rFonts w:ascii="Times New Roman" w:hAnsi="Times New Roman" w:cs="Times New Roman"/>
          <w:sz w:val="28"/>
          <w:szCs w:val="28"/>
        </w:rPr>
        <w:t>редитор, предъявивший свои требования, обязан возместить внешнему управляющему расходы на уведомление кредиторов о предъявлении таких требований.</w:t>
      </w:r>
    </w:p>
    <w:p w14:paraId="2925C469" w14:textId="2C0E8CCF" w:rsidR="00D67427" w:rsidRPr="001A23ED" w:rsidRDefault="00F738BB" w:rsidP="00D674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738BB">
        <w:rPr>
          <w:rFonts w:ascii="Times New Roman" w:hAnsi="Times New Roman" w:cs="Times New Roman"/>
          <w:sz w:val="28"/>
          <w:szCs w:val="28"/>
        </w:rPr>
        <w:t>Закон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не предусматривает такой обязанности.</w:t>
      </w:r>
    </w:p>
    <w:p w14:paraId="5C847DC0" w14:textId="1CC46228" w:rsidR="00B90BBD" w:rsidRDefault="009845CF" w:rsidP="00B90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7" w:history="1">
        <w:r w:rsidR="001A23ED" w:rsidRPr="001A23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5</w:t>
        </w:r>
        <w:r w:rsidRPr="001A23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</w:t>
        </w:r>
        <w:r w:rsidR="001A23ED" w:rsidRPr="001A23ED">
          <w:rPr>
            <w:rFonts w:ascii="Times New Roman" w:hAnsi="Times New Roman" w:cs="Times New Roman"/>
            <w:color w:val="000000" w:themeColor="text1"/>
            <w:sz w:val="28"/>
            <w:szCs w:val="28"/>
          </w:rPr>
          <w:t>28</w:t>
        </w:r>
      </w:hyperlink>
      <w:r w:rsidRPr="001A23ED">
        <w:rPr>
          <w:rFonts w:ascii="Times New Roman" w:hAnsi="Times New Roman" w:cs="Times New Roman"/>
          <w:sz w:val="28"/>
          <w:szCs w:val="28"/>
        </w:rPr>
        <w:t xml:space="preserve"> </w:t>
      </w:r>
      <w:r w:rsidR="001A23ED" w:rsidRPr="001A23ED">
        <w:rPr>
          <w:rFonts w:ascii="Times New Roman" w:hAnsi="Times New Roman" w:cs="Times New Roman"/>
          <w:sz w:val="28"/>
          <w:szCs w:val="28"/>
        </w:rPr>
        <w:t>Закона о банкротстве</w:t>
      </w:r>
      <w:r w:rsidR="00080931" w:rsidRPr="001A23ED">
        <w:rPr>
          <w:rFonts w:ascii="Times New Roman" w:hAnsi="Times New Roman" w:cs="Times New Roman"/>
          <w:sz w:val="28"/>
          <w:szCs w:val="28"/>
        </w:rPr>
        <w:t xml:space="preserve"> </w:t>
      </w:r>
      <w:r w:rsidR="001A23ED" w:rsidRPr="001A23ED">
        <w:rPr>
          <w:rFonts w:ascii="Times New Roman" w:hAnsi="Times New Roman" w:cs="Times New Roman"/>
          <w:sz w:val="28"/>
          <w:szCs w:val="28"/>
        </w:rPr>
        <w:t>возмещение</w:t>
      </w:r>
      <w:r w:rsidR="001A23ED">
        <w:rPr>
          <w:rFonts w:ascii="Times New Roman" w:hAnsi="Times New Roman" w:cs="Times New Roman"/>
          <w:sz w:val="28"/>
          <w:szCs w:val="28"/>
        </w:rPr>
        <w:t xml:space="preserve"> расходов, связанных с включением арбитражным управляющим сведений в Единый федеральный реестр сведений о банкротстве и их опубликованием, осуществляется за счет имущества должника, если иное не предусмотрено настоящим </w:t>
      </w:r>
      <w:r w:rsidR="00A27992">
        <w:rPr>
          <w:rFonts w:ascii="Times New Roman" w:hAnsi="Times New Roman" w:cs="Times New Roman"/>
          <w:sz w:val="28"/>
          <w:szCs w:val="28"/>
        </w:rPr>
        <w:t>указанным</w:t>
      </w:r>
      <w:r w:rsidR="001A23ED">
        <w:rPr>
          <w:rFonts w:ascii="Times New Roman" w:hAnsi="Times New Roman" w:cs="Times New Roman"/>
          <w:sz w:val="28"/>
          <w:szCs w:val="28"/>
        </w:rPr>
        <w:t xml:space="preserve"> законом или решением собрания кредиторов</w:t>
      </w:r>
      <w:r w:rsidR="00B90BBD">
        <w:rPr>
          <w:rFonts w:ascii="Times New Roman" w:hAnsi="Times New Roman" w:cs="Times New Roman"/>
          <w:sz w:val="28"/>
          <w:szCs w:val="28"/>
        </w:rPr>
        <w:t>.</w:t>
      </w:r>
    </w:p>
    <w:p w14:paraId="1CA0A4A0" w14:textId="3DF3F748" w:rsidR="0060303D" w:rsidRDefault="0060303D" w:rsidP="00B90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303D">
        <w:rPr>
          <w:rFonts w:ascii="Times New Roman" w:hAnsi="Times New Roman" w:cs="Times New Roman"/>
          <w:sz w:val="28"/>
          <w:szCs w:val="28"/>
        </w:rPr>
        <w:t>ешением Думы городского округа Тольятти от 23.11.2022 № 1418 «О</w:t>
      </w:r>
      <w:r w:rsidR="00A7745B">
        <w:rPr>
          <w:rFonts w:ascii="Times New Roman" w:hAnsi="Times New Roman" w:cs="Times New Roman"/>
          <w:sz w:val="28"/>
          <w:szCs w:val="28"/>
        </w:rPr>
        <w:t> </w:t>
      </w:r>
      <w:r w:rsidRPr="0060303D">
        <w:rPr>
          <w:rFonts w:ascii="Times New Roman" w:hAnsi="Times New Roman" w:cs="Times New Roman"/>
          <w:sz w:val="28"/>
          <w:szCs w:val="28"/>
        </w:rPr>
        <w:t>бюджете городского округа Тольятти на 2023 год и плановый период 2024 и 2025 годов» финансовое обеспечение на указанные цели не предусмотрено.</w:t>
      </w:r>
    </w:p>
    <w:p w14:paraId="7026D1B1" w14:textId="119515F7" w:rsidR="00AF59A5" w:rsidRDefault="0093298F" w:rsidP="00422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702">
        <w:rPr>
          <w:rFonts w:ascii="Times New Roman" w:hAnsi="Times New Roman" w:cs="Times New Roman"/>
          <w:sz w:val="28"/>
          <w:szCs w:val="28"/>
        </w:rPr>
        <w:t>В</w:t>
      </w:r>
      <w:r w:rsidR="00780471" w:rsidRPr="00422702">
        <w:rPr>
          <w:rFonts w:ascii="Times New Roman" w:hAnsi="Times New Roman" w:cs="Times New Roman"/>
          <w:sz w:val="28"/>
          <w:szCs w:val="28"/>
        </w:rPr>
        <w:t xml:space="preserve"> связи с утратой практического применения и в</w:t>
      </w:r>
      <w:r w:rsidRPr="00422702">
        <w:rPr>
          <w:rFonts w:ascii="Times New Roman" w:hAnsi="Times New Roman" w:cs="Times New Roman"/>
          <w:sz w:val="28"/>
          <w:szCs w:val="28"/>
        </w:rPr>
        <w:t xml:space="preserve"> целях приведения в </w:t>
      </w:r>
      <w:r w:rsidRPr="00B21790">
        <w:rPr>
          <w:rFonts w:ascii="Times New Roman" w:hAnsi="Times New Roman" w:cs="Times New Roman"/>
          <w:sz w:val="28"/>
          <w:szCs w:val="28"/>
        </w:rPr>
        <w:t>соответствие</w:t>
      </w:r>
      <w:r w:rsidR="00EA2EEC" w:rsidRPr="00B21790">
        <w:rPr>
          <w:rFonts w:ascii="Times New Roman" w:hAnsi="Times New Roman" w:cs="Times New Roman"/>
          <w:sz w:val="28"/>
          <w:szCs w:val="28"/>
        </w:rPr>
        <w:t xml:space="preserve"> </w:t>
      </w:r>
      <w:r w:rsidR="00B21790" w:rsidRPr="00B21790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</w:t>
      </w:r>
      <w:r w:rsidR="00422702" w:rsidRPr="00B21790">
        <w:rPr>
          <w:rFonts w:ascii="Times New Roman" w:hAnsi="Times New Roman" w:cs="Times New Roman"/>
          <w:sz w:val="28"/>
          <w:szCs w:val="28"/>
        </w:rPr>
        <w:t>Российской</w:t>
      </w:r>
      <w:r w:rsidR="00422702" w:rsidRPr="00422702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F28EB" w:rsidRPr="00422702">
        <w:rPr>
          <w:rFonts w:ascii="Times New Roman" w:hAnsi="Times New Roman" w:cs="Times New Roman"/>
          <w:sz w:val="28"/>
          <w:szCs w:val="28"/>
        </w:rPr>
        <w:t>п</w:t>
      </w:r>
      <w:r w:rsidR="001C40D6" w:rsidRPr="00422702">
        <w:rPr>
          <w:rFonts w:ascii="Times New Roman" w:hAnsi="Times New Roman" w:cs="Times New Roman"/>
          <w:sz w:val="28"/>
          <w:szCs w:val="28"/>
        </w:rPr>
        <w:t xml:space="preserve">остановление мэра городского округа Тольятти </w:t>
      </w:r>
      <w:r w:rsidR="00422702" w:rsidRPr="00422702">
        <w:rPr>
          <w:rFonts w:ascii="Times New Roman" w:hAnsi="Times New Roman" w:cs="Times New Roman"/>
          <w:sz w:val="28"/>
          <w:szCs w:val="28"/>
        </w:rPr>
        <w:t xml:space="preserve">от 22.04.2010 №1026-п/1 «Об </w:t>
      </w:r>
      <w:r w:rsidR="00422702" w:rsidRPr="00422702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и условиях возмещения арбитражному управляющему расходов на уведомление кредиторов о предъявлении требований мэрии городского округа Тольятти к должнику»</w:t>
      </w:r>
      <w:r w:rsidR="009E2DFB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9E2DFB" w:rsidRPr="00422702">
        <w:rPr>
          <w:rFonts w:ascii="Times New Roman" w:hAnsi="Times New Roman" w:cs="Times New Roman"/>
          <w:sz w:val="28"/>
          <w:szCs w:val="28"/>
        </w:rPr>
        <w:t>необходимо признать утратившим силу</w:t>
      </w:r>
      <w:r w:rsidR="009E2DFB">
        <w:rPr>
          <w:rFonts w:ascii="Times New Roman" w:hAnsi="Times New Roman" w:cs="Times New Roman"/>
          <w:sz w:val="28"/>
          <w:szCs w:val="28"/>
        </w:rPr>
        <w:t>.</w:t>
      </w:r>
    </w:p>
    <w:p w14:paraId="006AC7C9" w14:textId="4B1E136B" w:rsidR="00C1297A" w:rsidRPr="00075E41" w:rsidRDefault="00C1297A" w:rsidP="00C129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5E41">
        <w:rPr>
          <w:rFonts w:ascii="Times New Roman" w:hAnsi="Times New Roman"/>
          <w:sz w:val="28"/>
          <w:szCs w:val="28"/>
        </w:rPr>
        <w:t xml:space="preserve">Издание </w:t>
      </w:r>
      <w:r>
        <w:rPr>
          <w:rFonts w:ascii="Times New Roman" w:hAnsi="Times New Roman"/>
          <w:sz w:val="28"/>
          <w:szCs w:val="28"/>
        </w:rPr>
        <w:t>настоящего проекта</w:t>
      </w:r>
      <w:r w:rsidRPr="00075E41">
        <w:rPr>
          <w:rFonts w:ascii="Times New Roman" w:hAnsi="Times New Roman"/>
          <w:sz w:val="28"/>
          <w:szCs w:val="28"/>
        </w:rPr>
        <w:t xml:space="preserve"> постановления не связано с введением</w:t>
      </w:r>
      <w:r w:rsidRPr="00075E41">
        <w:rPr>
          <w:rFonts w:ascii="Times New Roman" w:hAnsi="Times New Roman"/>
          <w:bCs/>
          <w:sz w:val="28"/>
          <w:szCs w:val="28"/>
        </w:rPr>
        <w:t xml:space="preserve">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1B7F10E9" w14:textId="5BDBD134" w:rsidR="00C1297A" w:rsidRPr="00075E41" w:rsidRDefault="00C1297A" w:rsidP="00C129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5E41">
        <w:rPr>
          <w:rFonts w:ascii="Times New Roman" w:hAnsi="Times New Roman"/>
          <w:bCs/>
          <w:sz w:val="28"/>
          <w:szCs w:val="28"/>
        </w:rPr>
        <w:t>Также 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5C636AE5" w14:textId="77777777" w:rsidR="00C1297A" w:rsidRDefault="00C1297A" w:rsidP="00422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477527" w14:textId="77777777" w:rsidR="005A23A1" w:rsidRDefault="005A23A1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28240" w14:textId="77777777" w:rsidR="00422702" w:rsidRPr="00B90008" w:rsidRDefault="00422702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62AC3" w14:textId="77777777" w:rsidR="003606D7" w:rsidRPr="00B90008" w:rsidRDefault="007A5A04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>Руководитель департамента финансов</w:t>
      </w:r>
    </w:p>
    <w:p w14:paraId="7683739F" w14:textId="77777777" w:rsidR="007A5A04" w:rsidRPr="00B90008" w:rsidRDefault="00BD002F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>а</w:t>
      </w:r>
      <w:r w:rsidR="007A5A04" w:rsidRPr="00B90008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                             Л.А. Миронова</w:t>
      </w:r>
    </w:p>
    <w:p w14:paraId="2BF79379" w14:textId="77777777" w:rsidR="00080931" w:rsidRPr="00B90008" w:rsidRDefault="003F47C9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3E15469" w14:textId="77777777" w:rsidR="00DF28EB" w:rsidRPr="00B90008" w:rsidRDefault="00DF28EB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70169E" w14:textId="77777777" w:rsidR="00DF28EB" w:rsidRDefault="00DF28EB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B83FB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2E689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22F202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B0134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5A16DB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2BD036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F7CCF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C3FF32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21ED85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A1BE50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0EE957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A8620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983318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ED05C5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33F8A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97D55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1A50CF" w14:textId="77777777" w:rsidR="00422702" w:rsidRPr="00B90008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DE673" w14:textId="77777777" w:rsidR="00B90008" w:rsidRDefault="00B90008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30F48466" w14:textId="77777777" w:rsidR="00E21C30" w:rsidRPr="00B90008" w:rsidRDefault="0072514A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B90008">
        <w:rPr>
          <w:rFonts w:ascii="Times New Roman" w:hAnsi="Times New Roman" w:cs="Times New Roman"/>
          <w:sz w:val="20"/>
          <w:szCs w:val="28"/>
        </w:rPr>
        <w:t>Короткова А.И.</w:t>
      </w:r>
    </w:p>
    <w:p w14:paraId="2F880DD4" w14:textId="77777777" w:rsidR="004739BF" w:rsidRPr="00B90008" w:rsidRDefault="004739B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B90008">
        <w:rPr>
          <w:rFonts w:ascii="Times New Roman" w:hAnsi="Times New Roman" w:cs="Times New Roman"/>
          <w:sz w:val="20"/>
          <w:szCs w:val="28"/>
        </w:rPr>
        <w:t>543445</w:t>
      </w:r>
      <w:r w:rsidR="0072514A" w:rsidRPr="00B90008">
        <w:rPr>
          <w:rFonts w:ascii="Times New Roman" w:hAnsi="Times New Roman" w:cs="Times New Roman"/>
          <w:sz w:val="20"/>
          <w:szCs w:val="28"/>
        </w:rPr>
        <w:t xml:space="preserve"> (3663)</w:t>
      </w:r>
    </w:p>
    <w:sectPr w:rsidR="004739BF" w:rsidRPr="00B90008" w:rsidSect="006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3D56" w14:textId="77777777" w:rsidR="00893011" w:rsidRDefault="00893011" w:rsidP="00746263">
      <w:pPr>
        <w:spacing w:after="0" w:line="240" w:lineRule="auto"/>
      </w:pPr>
      <w:r>
        <w:separator/>
      </w:r>
    </w:p>
  </w:endnote>
  <w:endnote w:type="continuationSeparator" w:id="0">
    <w:p w14:paraId="32DBC5AC" w14:textId="77777777" w:rsidR="00893011" w:rsidRDefault="00893011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2437" w14:textId="77777777" w:rsidR="00893011" w:rsidRDefault="00893011" w:rsidP="00746263">
      <w:pPr>
        <w:spacing w:after="0" w:line="240" w:lineRule="auto"/>
      </w:pPr>
      <w:r>
        <w:separator/>
      </w:r>
    </w:p>
  </w:footnote>
  <w:footnote w:type="continuationSeparator" w:id="0">
    <w:p w14:paraId="02B88359" w14:textId="77777777" w:rsidR="00893011" w:rsidRDefault="00893011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6A180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44680567">
    <w:abstractNumId w:val="0"/>
  </w:num>
  <w:num w:numId="2" w16cid:durableId="77197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70E6"/>
    <w:rsid w:val="000165CE"/>
    <w:rsid w:val="000354C0"/>
    <w:rsid w:val="000463CE"/>
    <w:rsid w:val="00055817"/>
    <w:rsid w:val="0006109C"/>
    <w:rsid w:val="00080931"/>
    <w:rsid w:val="00096279"/>
    <w:rsid w:val="000A59A9"/>
    <w:rsid w:val="000B2834"/>
    <w:rsid w:val="000B4ED0"/>
    <w:rsid w:val="00110C9A"/>
    <w:rsid w:val="00110FED"/>
    <w:rsid w:val="0012658D"/>
    <w:rsid w:val="00142D07"/>
    <w:rsid w:val="00145956"/>
    <w:rsid w:val="00175078"/>
    <w:rsid w:val="001846AC"/>
    <w:rsid w:val="00196CDE"/>
    <w:rsid w:val="001A23ED"/>
    <w:rsid w:val="001A7550"/>
    <w:rsid w:val="001B37CE"/>
    <w:rsid w:val="001C40D6"/>
    <w:rsid w:val="001C72DB"/>
    <w:rsid w:val="0022212E"/>
    <w:rsid w:val="00242870"/>
    <w:rsid w:val="00245126"/>
    <w:rsid w:val="00257B8E"/>
    <w:rsid w:val="002628F7"/>
    <w:rsid w:val="00262EE2"/>
    <w:rsid w:val="00262FF1"/>
    <w:rsid w:val="002B44F4"/>
    <w:rsid w:val="002C023B"/>
    <w:rsid w:val="002C12A0"/>
    <w:rsid w:val="002C1888"/>
    <w:rsid w:val="002C1F21"/>
    <w:rsid w:val="002D012B"/>
    <w:rsid w:val="002E31C7"/>
    <w:rsid w:val="00317F58"/>
    <w:rsid w:val="00334B17"/>
    <w:rsid w:val="003446D7"/>
    <w:rsid w:val="003606D7"/>
    <w:rsid w:val="0036148A"/>
    <w:rsid w:val="00370DCA"/>
    <w:rsid w:val="003A4BA7"/>
    <w:rsid w:val="003A7DD2"/>
    <w:rsid w:val="003C10A3"/>
    <w:rsid w:val="003C175F"/>
    <w:rsid w:val="003F2D16"/>
    <w:rsid w:val="003F47C9"/>
    <w:rsid w:val="00400A49"/>
    <w:rsid w:val="00415447"/>
    <w:rsid w:val="00422702"/>
    <w:rsid w:val="00437BC0"/>
    <w:rsid w:val="00472247"/>
    <w:rsid w:val="004739BF"/>
    <w:rsid w:val="004B6443"/>
    <w:rsid w:val="004C189E"/>
    <w:rsid w:val="004D7685"/>
    <w:rsid w:val="004F4C8F"/>
    <w:rsid w:val="005010C0"/>
    <w:rsid w:val="00501AF5"/>
    <w:rsid w:val="00520EC4"/>
    <w:rsid w:val="005305B8"/>
    <w:rsid w:val="005376E6"/>
    <w:rsid w:val="00583221"/>
    <w:rsid w:val="00593E48"/>
    <w:rsid w:val="005A23A1"/>
    <w:rsid w:val="005C6B10"/>
    <w:rsid w:val="005F74A1"/>
    <w:rsid w:val="0060303D"/>
    <w:rsid w:val="00605ED0"/>
    <w:rsid w:val="00611548"/>
    <w:rsid w:val="00616B14"/>
    <w:rsid w:val="0064082A"/>
    <w:rsid w:val="00653604"/>
    <w:rsid w:val="00657A04"/>
    <w:rsid w:val="00660E29"/>
    <w:rsid w:val="00680090"/>
    <w:rsid w:val="006D0D28"/>
    <w:rsid w:val="006D22CD"/>
    <w:rsid w:val="006F753C"/>
    <w:rsid w:val="00710110"/>
    <w:rsid w:val="00711666"/>
    <w:rsid w:val="00714485"/>
    <w:rsid w:val="0071582B"/>
    <w:rsid w:val="00715DC8"/>
    <w:rsid w:val="00722993"/>
    <w:rsid w:val="0072514A"/>
    <w:rsid w:val="00746263"/>
    <w:rsid w:val="007528E7"/>
    <w:rsid w:val="00780471"/>
    <w:rsid w:val="00787172"/>
    <w:rsid w:val="00795BBF"/>
    <w:rsid w:val="00795E23"/>
    <w:rsid w:val="007A5A04"/>
    <w:rsid w:val="007B1961"/>
    <w:rsid w:val="007C2E0A"/>
    <w:rsid w:val="007D0BF1"/>
    <w:rsid w:val="007F5029"/>
    <w:rsid w:val="008037B4"/>
    <w:rsid w:val="00813DCE"/>
    <w:rsid w:val="00841AC0"/>
    <w:rsid w:val="0084673C"/>
    <w:rsid w:val="00870895"/>
    <w:rsid w:val="00873868"/>
    <w:rsid w:val="00893011"/>
    <w:rsid w:val="008A1264"/>
    <w:rsid w:val="008C1141"/>
    <w:rsid w:val="008F612F"/>
    <w:rsid w:val="0091271C"/>
    <w:rsid w:val="00923976"/>
    <w:rsid w:val="0093298F"/>
    <w:rsid w:val="00952F9A"/>
    <w:rsid w:val="00957A88"/>
    <w:rsid w:val="00967D97"/>
    <w:rsid w:val="009845CF"/>
    <w:rsid w:val="00994B0C"/>
    <w:rsid w:val="009C7838"/>
    <w:rsid w:val="009D23A1"/>
    <w:rsid w:val="009D72D2"/>
    <w:rsid w:val="009E16C1"/>
    <w:rsid w:val="009E2DFB"/>
    <w:rsid w:val="00A14EB0"/>
    <w:rsid w:val="00A27992"/>
    <w:rsid w:val="00A34811"/>
    <w:rsid w:val="00A47C76"/>
    <w:rsid w:val="00A7066D"/>
    <w:rsid w:val="00A72D38"/>
    <w:rsid w:val="00A7745B"/>
    <w:rsid w:val="00AB10A2"/>
    <w:rsid w:val="00AC6CB9"/>
    <w:rsid w:val="00AE35B5"/>
    <w:rsid w:val="00AE5424"/>
    <w:rsid w:val="00AF59A5"/>
    <w:rsid w:val="00B02C6E"/>
    <w:rsid w:val="00B20553"/>
    <w:rsid w:val="00B21790"/>
    <w:rsid w:val="00B71337"/>
    <w:rsid w:val="00B81185"/>
    <w:rsid w:val="00B8520D"/>
    <w:rsid w:val="00B90008"/>
    <w:rsid w:val="00B90BBD"/>
    <w:rsid w:val="00BD002F"/>
    <w:rsid w:val="00BF1548"/>
    <w:rsid w:val="00C10FA2"/>
    <w:rsid w:val="00C1297A"/>
    <w:rsid w:val="00C52E1F"/>
    <w:rsid w:val="00C70D38"/>
    <w:rsid w:val="00C931D5"/>
    <w:rsid w:val="00C9660E"/>
    <w:rsid w:val="00CA3D36"/>
    <w:rsid w:val="00CB386D"/>
    <w:rsid w:val="00CB74C1"/>
    <w:rsid w:val="00CE3A11"/>
    <w:rsid w:val="00CE4042"/>
    <w:rsid w:val="00CE4352"/>
    <w:rsid w:val="00D01C92"/>
    <w:rsid w:val="00D20EE3"/>
    <w:rsid w:val="00D6418D"/>
    <w:rsid w:val="00D662D1"/>
    <w:rsid w:val="00D67427"/>
    <w:rsid w:val="00D71EF6"/>
    <w:rsid w:val="00D724A5"/>
    <w:rsid w:val="00D76D6F"/>
    <w:rsid w:val="00D87AFD"/>
    <w:rsid w:val="00DE5872"/>
    <w:rsid w:val="00DF28EB"/>
    <w:rsid w:val="00DF3E71"/>
    <w:rsid w:val="00E1283F"/>
    <w:rsid w:val="00E21C30"/>
    <w:rsid w:val="00E30DF5"/>
    <w:rsid w:val="00E60F5A"/>
    <w:rsid w:val="00E65270"/>
    <w:rsid w:val="00E906DF"/>
    <w:rsid w:val="00EA2EEC"/>
    <w:rsid w:val="00EA7395"/>
    <w:rsid w:val="00EC2B9B"/>
    <w:rsid w:val="00ED5E62"/>
    <w:rsid w:val="00EE274F"/>
    <w:rsid w:val="00EF32C8"/>
    <w:rsid w:val="00F54157"/>
    <w:rsid w:val="00F67C1B"/>
    <w:rsid w:val="00F738BB"/>
    <w:rsid w:val="00F77FDB"/>
    <w:rsid w:val="00F965C3"/>
    <w:rsid w:val="00FA0A16"/>
    <w:rsid w:val="00FC7DD0"/>
    <w:rsid w:val="00FE35ED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612"/>
  <w15:docId w15:val="{79D22841-4150-4761-91AD-795B4E9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263"/>
  </w:style>
  <w:style w:type="paragraph" w:styleId="a5">
    <w:name w:val="footer"/>
    <w:basedOn w:val="a"/>
    <w:link w:val="a6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0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F2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8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8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150ADC07225AA4E6CD7230B92FC74A6D18A3F32B31C6142C2EFBD58C55472DC059FC7883F814AAF960B835E590DED43991ACA29235E2r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Клонина Алина Артуровна</cp:lastModifiedBy>
  <cp:revision>11</cp:revision>
  <cp:lastPrinted>2023-06-26T07:48:00Z</cp:lastPrinted>
  <dcterms:created xsi:type="dcterms:W3CDTF">2023-06-23T06:37:00Z</dcterms:created>
  <dcterms:modified xsi:type="dcterms:W3CDTF">2023-06-26T07:48:00Z</dcterms:modified>
</cp:coreProperties>
</file>