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EE48" w14:textId="77777777" w:rsidR="001B25CF" w:rsidRPr="00F3569D" w:rsidRDefault="001B25CF" w:rsidP="002C134F">
      <w:pPr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78B910A" w14:textId="6C2C4815" w:rsidR="005D10DC" w:rsidRPr="00F3569D" w:rsidRDefault="001B25CF" w:rsidP="002C134F">
      <w:pPr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администрации городского округа Тольятти </w:t>
      </w:r>
      <w:r w:rsidR="00DC747E" w:rsidRPr="00F3569D">
        <w:rPr>
          <w:sz w:val="28"/>
          <w:szCs w:val="28"/>
        </w:rPr>
        <w:t xml:space="preserve"> </w:t>
      </w:r>
    </w:p>
    <w:p w14:paraId="14F19254" w14:textId="1791BE21" w:rsidR="002C134F" w:rsidRPr="00F3569D" w:rsidRDefault="005D10DC" w:rsidP="002C134F">
      <w:pPr>
        <w:ind w:firstLine="708"/>
        <w:jc w:val="both"/>
        <w:rPr>
          <w:sz w:val="28"/>
          <w:szCs w:val="28"/>
        </w:rPr>
      </w:pPr>
      <w:r w:rsidRPr="00F3569D">
        <w:rPr>
          <w:sz w:val="28"/>
          <w:szCs w:val="28"/>
        </w:rPr>
        <w:t xml:space="preserve">«О внесении изменений в </w:t>
      </w:r>
      <w:proofErr w:type="gramStart"/>
      <w:r w:rsidRPr="00F3569D">
        <w:rPr>
          <w:sz w:val="28"/>
          <w:szCs w:val="28"/>
        </w:rPr>
        <w:t>постановление  администрации</w:t>
      </w:r>
      <w:proofErr w:type="gramEnd"/>
      <w:r w:rsidRPr="00F3569D">
        <w:rPr>
          <w:sz w:val="28"/>
          <w:szCs w:val="28"/>
        </w:rPr>
        <w:t xml:space="preserve"> городского  округа Тольятти от</w:t>
      </w:r>
      <w:r w:rsidR="002C134F" w:rsidRPr="00F3569D">
        <w:rPr>
          <w:sz w:val="28"/>
          <w:szCs w:val="28"/>
        </w:rPr>
        <w:t xml:space="preserve"> </w:t>
      </w:r>
      <w:r w:rsidR="005B5ED5">
        <w:rPr>
          <w:sz w:val="28"/>
          <w:szCs w:val="28"/>
        </w:rPr>
        <w:t>20.02</w:t>
      </w:r>
      <w:r w:rsidR="002C134F" w:rsidRPr="00F3569D">
        <w:rPr>
          <w:sz w:val="28"/>
          <w:szCs w:val="28"/>
        </w:rPr>
        <w:t xml:space="preserve">.2018г.  № </w:t>
      </w:r>
      <w:r w:rsidR="005B5ED5">
        <w:rPr>
          <w:sz w:val="28"/>
          <w:szCs w:val="28"/>
        </w:rPr>
        <w:t>516</w:t>
      </w:r>
      <w:r w:rsidR="002C134F" w:rsidRPr="00F3569D">
        <w:rPr>
          <w:sz w:val="28"/>
          <w:szCs w:val="28"/>
        </w:rPr>
        <w:t xml:space="preserve"> –</w:t>
      </w:r>
      <w:r w:rsidR="005B5ED5">
        <w:rPr>
          <w:sz w:val="28"/>
          <w:szCs w:val="28"/>
        </w:rPr>
        <w:t xml:space="preserve"> </w:t>
      </w:r>
      <w:r w:rsidR="002C134F" w:rsidRPr="00F3569D">
        <w:rPr>
          <w:sz w:val="28"/>
          <w:szCs w:val="28"/>
        </w:rPr>
        <w:t xml:space="preserve">п/1 «Об утверждении Административного регламента предоставления муниципальной </w:t>
      </w:r>
      <w:proofErr w:type="gramStart"/>
      <w:r w:rsidR="002C134F" w:rsidRPr="00F3569D">
        <w:rPr>
          <w:sz w:val="28"/>
          <w:szCs w:val="28"/>
        </w:rPr>
        <w:t>услуги  «</w:t>
      </w:r>
      <w:proofErr w:type="gramEnd"/>
      <w:r w:rsidR="00F3569D" w:rsidRPr="00F3569D">
        <w:rPr>
          <w:sz w:val="28"/>
          <w:szCs w:val="28"/>
        </w:rPr>
        <w:t>Предоставление</w:t>
      </w:r>
      <w:r w:rsidR="005B5ED5">
        <w:rPr>
          <w:sz w:val="28"/>
          <w:szCs w:val="28"/>
        </w:rPr>
        <w:t xml:space="preserve"> жилых помещений меньшего размера  взамен занимаемых жилых помещений муниципального жилищного фонда по договорам социального найма</w:t>
      </w:r>
      <w:r w:rsidR="002C134F" w:rsidRPr="00F3569D">
        <w:rPr>
          <w:sz w:val="28"/>
          <w:szCs w:val="28"/>
        </w:rPr>
        <w:t>».</w:t>
      </w:r>
    </w:p>
    <w:p w14:paraId="4FF40F5B" w14:textId="12875F15" w:rsidR="005D10DC" w:rsidRPr="00F3569D" w:rsidRDefault="005D10DC" w:rsidP="002C134F">
      <w:pPr>
        <w:jc w:val="center"/>
        <w:rPr>
          <w:sz w:val="28"/>
          <w:szCs w:val="28"/>
        </w:rPr>
      </w:pPr>
    </w:p>
    <w:p w14:paraId="082CB547" w14:textId="77777777" w:rsidR="000F3273" w:rsidRPr="00F3569D" w:rsidRDefault="000F3273" w:rsidP="00DC747E">
      <w:pPr>
        <w:spacing w:line="360" w:lineRule="auto"/>
        <w:jc w:val="both"/>
        <w:rPr>
          <w:sz w:val="28"/>
          <w:szCs w:val="28"/>
        </w:rPr>
      </w:pPr>
    </w:p>
    <w:p w14:paraId="36331439" w14:textId="74695369" w:rsidR="006269CF" w:rsidRPr="00F3569D" w:rsidRDefault="001B25CF" w:rsidP="005B5ED5">
      <w:pPr>
        <w:spacing w:line="360" w:lineRule="auto"/>
        <w:ind w:firstLine="709"/>
        <w:jc w:val="both"/>
        <w:rPr>
          <w:sz w:val="28"/>
          <w:szCs w:val="28"/>
        </w:rPr>
      </w:pPr>
      <w:r w:rsidRPr="00F3569D">
        <w:rPr>
          <w:sz w:val="28"/>
          <w:szCs w:val="28"/>
        </w:rPr>
        <w:t xml:space="preserve">Данный проект </w:t>
      </w:r>
      <w:proofErr w:type="gramStart"/>
      <w:r w:rsidRPr="00F3569D">
        <w:rPr>
          <w:sz w:val="28"/>
          <w:szCs w:val="28"/>
        </w:rPr>
        <w:t>постанов</w:t>
      </w:r>
      <w:r w:rsidR="00B46FAD" w:rsidRPr="00F3569D">
        <w:rPr>
          <w:sz w:val="28"/>
          <w:szCs w:val="28"/>
        </w:rPr>
        <w:t>ления  утверждает</w:t>
      </w:r>
      <w:proofErr w:type="gramEnd"/>
      <w:r w:rsidR="00B46FAD" w:rsidRPr="00F3569D">
        <w:rPr>
          <w:sz w:val="28"/>
          <w:szCs w:val="28"/>
        </w:rPr>
        <w:t xml:space="preserve"> </w:t>
      </w:r>
      <w:r w:rsidR="00DC747E" w:rsidRPr="00F3569D">
        <w:rPr>
          <w:sz w:val="28"/>
          <w:szCs w:val="28"/>
        </w:rPr>
        <w:t xml:space="preserve">изменения в постановление  администрации городского  округа Тольятти </w:t>
      </w:r>
      <w:r w:rsidR="006269CF" w:rsidRPr="00F3569D">
        <w:rPr>
          <w:sz w:val="28"/>
          <w:szCs w:val="28"/>
        </w:rPr>
        <w:t xml:space="preserve">от </w:t>
      </w:r>
      <w:r w:rsidR="005B5ED5">
        <w:rPr>
          <w:sz w:val="28"/>
          <w:szCs w:val="28"/>
        </w:rPr>
        <w:t>20.02</w:t>
      </w:r>
      <w:r w:rsidR="005B5ED5" w:rsidRPr="00F3569D">
        <w:rPr>
          <w:sz w:val="28"/>
          <w:szCs w:val="28"/>
        </w:rPr>
        <w:t xml:space="preserve">.2018г.  № </w:t>
      </w:r>
      <w:r w:rsidR="005B5ED5">
        <w:rPr>
          <w:sz w:val="28"/>
          <w:szCs w:val="28"/>
        </w:rPr>
        <w:t>516</w:t>
      </w:r>
      <w:r w:rsidR="005B5ED5" w:rsidRPr="00F3569D">
        <w:rPr>
          <w:sz w:val="28"/>
          <w:szCs w:val="28"/>
        </w:rPr>
        <w:t xml:space="preserve"> –</w:t>
      </w:r>
      <w:r w:rsidR="005B5ED5">
        <w:rPr>
          <w:sz w:val="28"/>
          <w:szCs w:val="28"/>
        </w:rPr>
        <w:t xml:space="preserve"> </w:t>
      </w:r>
      <w:r w:rsidR="005B5ED5" w:rsidRPr="00F3569D">
        <w:rPr>
          <w:sz w:val="28"/>
          <w:szCs w:val="28"/>
        </w:rPr>
        <w:t xml:space="preserve">п/1 </w:t>
      </w:r>
      <w:r w:rsidR="006269CF" w:rsidRPr="00F3569D">
        <w:rPr>
          <w:sz w:val="28"/>
          <w:szCs w:val="28"/>
        </w:rPr>
        <w:t>«Об утверждении Административного регламента предоставления муниципальной услуги  «</w:t>
      </w:r>
      <w:r w:rsidR="005B5ED5" w:rsidRPr="00F3569D">
        <w:rPr>
          <w:sz w:val="28"/>
          <w:szCs w:val="28"/>
        </w:rPr>
        <w:t>Предоставление</w:t>
      </w:r>
      <w:r w:rsidR="005B5ED5">
        <w:rPr>
          <w:sz w:val="28"/>
          <w:szCs w:val="28"/>
        </w:rPr>
        <w:t xml:space="preserve"> жилых помещений меньшего размера  взамен занимаемых жилых помещений муниципального жилищного фонда по договорам социального найма</w:t>
      </w:r>
      <w:r w:rsidR="005B5ED5" w:rsidRPr="00F3569D">
        <w:rPr>
          <w:sz w:val="28"/>
          <w:szCs w:val="28"/>
        </w:rPr>
        <w:t>».</w:t>
      </w:r>
    </w:p>
    <w:p w14:paraId="609BA7B8" w14:textId="43D7506E" w:rsidR="00B46FAD" w:rsidRPr="00F3569D" w:rsidRDefault="00F3569D" w:rsidP="005B5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747E" w:rsidRPr="00F3569D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DC747E" w:rsidRPr="00F3569D">
        <w:rPr>
          <w:sz w:val="28"/>
          <w:szCs w:val="28"/>
        </w:rPr>
        <w:t xml:space="preserve"> </w:t>
      </w:r>
      <w:proofErr w:type="gramStart"/>
      <w:r w:rsidR="00DC747E" w:rsidRPr="00F3569D">
        <w:rPr>
          <w:sz w:val="28"/>
          <w:szCs w:val="28"/>
        </w:rPr>
        <w:t>изменений  обусловлена</w:t>
      </w:r>
      <w:proofErr w:type="gramEnd"/>
      <w:r w:rsidR="000A53E9" w:rsidRPr="00F3569D">
        <w:rPr>
          <w:sz w:val="28"/>
          <w:szCs w:val="28"/>
        </w:rPr>
        <w:t xml:space="preserve">  необходимостью </w:t>
      </w:r>
      <w:r>
        <w:rPr>
          <w:sz w:val="28"/>
          <w:szCs w:val="28"/>
        </w:rPr>
        <w:t xml:space="preserve">исключения  из текста регламента административных процедур по предоставлению услуг в электронном виде (письмо </w:t>
      </w:r>
      <w:proofErr w:type="spellStart"/>
      <w:r>
        <w:rPr>
          <w:sz w:val="28"/>
          <w:szCs w:val="28"/>
        </w:rPr>
        <w:t>ДИТИСа</w:t>
      </w:r>
      <w:proofErr w:type="spellEnd"/>
      <w:r>
        <w:rPr>
          <w:sz w:val="28"/>
          <w:szCs w:val="28"/>
        </w:rPr>
        <w:t xml:space="preserve">  № 401-вн/1.1 от 12.01.2021г.).</w:t>
      </w:r>
    </w:p>
    <w:p w14:paraId="4E7E35F4" w14:textId="77777777" w:rsidR="00437800" w:rsidRPr="00DC747E" w:rsidRDefault="00437800" w:rsidP="00C51D82">
      <w:pPr>
        <w:spacing w:line="360" w:lineRule="auto"/>
        <w:ind w:firstLine="709"/>
        <w:jc w:val="both"/>
        <w:rPr>
          <w:sz w:val="28"/>
          <w:szCs w:val="28"/>
        </w:rPr>
      </w:pPr>
    </w:p>
    <w:p w14:paraId="5AE8B1FF" w14:textId="77777777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2C01741B" w14:textId="77777777" w:rsidR="000863B9" w:rsidRPr="00DC747E" w:rsidRDefault="00730E80" w:rsidP="00A911C4">
      <w:pPr>
        <w:jc w:val="both"/>
        <w:rPr>
          <w:sz w:val="28"/>
          <w:szCs w:val="28"/>
        </w:rPr>
      </w:pPr>
      <w:r w:rsidRPr="00DC747E">
        <w:rPr>
          <w:sz w:val="28"/>
          <w:szCs w:val="28"/>
        </w:rPr>
        <w:t>З</w:t>
      </w:r>
      <w:r w:rsidR="000863B9" w:rsidRPr="00DC747E">
        <w:rPr>
          <w:sz w:val="28"/>
          <w:szCs w:val="28"/>
        </w:rPr>
        <w:t>аместител</w:t>
      </w:r>
      <w:r w:rsidRPr="00DC747E">
        <w:rPr>
          <w:sz w:val="28"/>
          <w:szCs w:val="28"/>
        </w:rPr>
        <w:t>ь</w:t>
      </w:r>
      <w:r w:rsidR="00DC747E">
        <w:rPr>
          <w:sz w:val="28"/>
          <w:szCs w:val="28"/>
        </w:rPr>
        <w:t xml:space="preserve"> </w:t>
      </w:r>
      <w:r w:rsidR="000863B9" w:rsidRPr="00DC747E">
        <w:rPr>
          <w:sz w:val="28"/>
          <w:szCs w:val="28"/>
        </w:rPr>
        <w:t>руководителя</w:t>
      </w:r>
      <w:r w:rsidR="007B64F0" w:rsidRPr="00DC747E">
        <w:rPr>
          <w:sz w:val="28"/>
          <w:szCs w:val="28"/>
        </w:rPr>
        <w:t xml:space="preserve">  </w:t>
      </w:r>
      <w:r w:rsidR="000863B9" w:rsidRPr="00DC747E">
        <w:rPr>
          <w:sz w:val="28"/>
          <w:szCs w:val="28"/>
        </w:rPr>
        <w:t xml:space="preserve">                                          </w:t>
      </w:r>
      <w:r w:rsidR="007B64F0" w:rsidRPr="00DC747E">
        <w:rPr>
          <w:sz w:val="28"/>
          <w:szCs w:val="28"/>
        </w:rPr>
        <w:t xml:space="preserve">    </w:t>
      </w:r>
      <w:r w:rsidR="000863B9" w:rsidRPr="00DC747E">
        <w:rPr>
          <w:sz w:val="28"/>
          <w:szCs w:val="28"/>
        </w:rPr>
        <w:t xml:space="preserve">   </w:t>
      </w:r>
      <w:r w:rsidR="00DC747E">
        <w:rPr>
          <w:sz w:val="28"/>
          <w:szCs w:val="28"/>
        </w:rPr>
        <w:t xml:space="preserve">           </w:t>
      </w:r>
      <w:r w:rsidRPr="00DC747E">
        <w:rPr>
          <w:sz w:val="28"/>
          <w:szCs w:val="28"/>
        </w:rPr>
        <w:t>С.А.</w:t>
      </w:r>
      <w:r w:rsidR="00761085" w:rsidRPr="00DC747E">
        <w:rPr>
          <w:sz w:val="28"/>
          <w:szCs w:val="28"/>
        </w:rPr>
        <w:t xml:space="preserve"> </w:t>
      </w:r>
      <w:r w:rsidRPr="00DC747E">
        <w:rPr>
          <w:sz w:val="28"/>
          <w:szCs w:val="28"/>
        </w:rPr>
        <w:t>Клюшина</w:t>
      </w:r>
    </w:p>
    <w:p w14:paraId="4ECFFBEF" w14:textId="77777777" w:rsidR="000863B9" w:rsidRPr="00DC747E" w:rsidRDefault="000863B9" w:rsidP="00A911C4">
      <w:pPr>
        <w:jc w:val="both"/>
        <w:rPr>
          <w:sz w:val="28"/>
          <w:szCs w:val="28"/>
        </w:rPr>
      </w:pPr>
    </w:p>
    <w:p w14:paraId="1C00EEA5" w14:textId="77777777" w:rsidR="009120FA" w:rsidRPr="00DC747E" w:rsidRDefault="009120FA" w:rsidP="00A911C4">
      <w:pPr>
        <w:jc w:val="both"/>
        <w:rPr>
          <w:sz w:val="28"/>
          <w:szCs w:val="28"/>
        </w:rPr>
      </w:pPr>
    </w:p>
    <w:p w14:paraId="6ACFFC37" w14:textId="77777777" w:rsidR="00721294" w:rsidRDefault="00721294" w:rsidP="00A911C4">
      <w:pPr>
        <w:jc w:val="both"/>
        <w:rPr>
          <w:sz w:val="26"/>
          <w:szCs w:val="26"/>
        </w:rPr>
      </w:pPr>
    </w:p>
    <w:p w14:paraId="480BC6BC" w14:textId="77777777" w:rsidR="00721294" w:rsidRDefault="00721294" w:rsidP="00A911C4">
      <w:pPr>
        <w:jc w:val="both"/>
        <w:rPr>
          <w:sz w:val="26"/>
          <w:szCs w:val="26"/>
        </w:rPr>
      </w:pPr>
    </w:p>
    <w:p w14:paraId="06D404C6" w14:textId="77777777" w:rsidR="00721294" w:rsidRPr="00044466" w:rsidRDefault="00721294" w:rsidP="00A911C4">
      <w:pPr>
        <w:jc w:val="both"/>
        <w:rPr>
          <w:sz w:val="26"/>
          <w:szCs w:val="26"/>
        </w:rPr>
      </w:pPr>
    </w:p>
    <w:p w14:paraId="0EC7D7AE" w14:textId="77777777" w:rsidR="009120FA" w:rsidRPr="00044466" w:rsidRDefault="009120FA" w:rsidP="00A911C4">
      <w:pPr>
        <w:jc w:val="both"/>
        <w:rPr>
          <w:sz w:val="26"/>
          <w:szCs w:val="26"/>
        </w:rPr>
      </w:pPr>
    </w:p>
    <w:p w14:paraId="23A9E715" w14:textId="77777777" w:rsidR="00721294" w:rsidRDefault="00721294" w:rsidP="00A911C4">
      <w:pPr>
        <w:jc w:val="both"/>
      </w:pPr>
    </w:p>
    <w:p w14:paraId="4812E54C" w14:textId="77777777" w:rsidR="00721294" w:rsidRDefault="00721294" w:rsidP="00A911C4">
      <w:pPr>
        <w:jc w:val="both"/>
      </w:pPr>
    </w:p>
    <w:p w14:paraId="17F37831" w14:textId="77777777" w:rsidR="00721294" w:rsidRDefault="00721294" w:rsidP="00A911C4">
      <w:pPr>
        <w:jc w:val="both"/>
      </w:pPr>
    </w:p>
    <w:p w14:paraId="7256B2A2" w14:textId="77777777" w:rsidR="000F3273" w:rsidRDefault="000F3273" w:rsidP="00A911C4">
      <w:pPr>
        <w:jc w:val="both"/>
      </w:pPr>
    </w:p>
    <w:p w14:paraId="030FF1F5" w14:textId="77777777" w:rsidR="00A911C4" w:rsidRPr="00DC747E" w:rsidRDefault="001B25CF" w:rsidP="00A911C4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И.А. Семенова</w:t>
      </w:r>
    </w:p>
    <w:p w14:paraId="15C1F649" w14:textId="77777777" w:rsidR="00A911C4" w:rsidRPr="00DC747E" w:rsidRDefault="00A911C4" w:rsidP="00E5498E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54 46 34</w:t>
      </w:r>
      <w:r w:rsidR="008154B9" w:rsidRPr="00DC747E">
        <w:rPr>
          <w:sz w:val="24"/>
          <w:szCs w:val="24"/>
        </w:rPr>
        <w:t xml:space="preserve"> (</w:t>
      </w:r>
      <w:r w:rsidR="001B25CF" w:rsidRPr="00DC747E">
        <w:rPr>
          <w:sz w:val="24"/>
          <w:szCs w:val="24"/>
        </w:rPr>
        <w:t>5146</w:t>
      </w:r>
      <w:r w:rsidR="008154B9" w:rsidRPr="00DC747E">
        <w:rPr>
          <w:sz w:val="24"/>
          <w:szCs w:val="24"/>
        </w:rPr>
        <w:t>)</w:t>
      </w:r>
    </w:p>
    <w:sectPr w:rsidR="00A911C4" w:rsidRPr="00DC747E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F9D3F" w14:textId="77777777" w:rsidR="0075588F" w:rsidRDefault="0075588F" w:rsidP="003D46E9">
      <w:r>
        <w:separator/>
      </w:r>
    </w:p>
  </w:endnote>
  <w:endnote w:type="continuationSeparator" w:id="0">
    <w:p w14:paraId="6EF223FE" w14:textId="77777777" w:rsidR="0075588F" w:rsidRDefault="0075588F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0328" w14:textId="77777777" w:rsidR="0075588F" w:rsidRDefault="0075588F" w:rsidP="003D46E9">
      <w:r>
        <w:separator/>
      </w:r>
    </w:p>
  </w:footnote>
  <w:footnote w:type="continuationSeparator" w:id="0">
    <w:p w14:paraId="747CB7AF" w14:textId="77777777" w:rsidR="0075588F" w:rsidRDefault="0075588F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358295"/>
      <w:docPartObj>
        <w:docPartGallery w:val="Page Numbers (Top of Page)"/>
        <w:docPartUnique/>
      </w:docPartObj>
    </w:sdtPr>
    <w:sdtEndPr/>
    <w:sdtContent>
      <w:p w14:paraId="63AA1BB9" w14:textId="77777777" w:rsidR="009120FA" w:rsidRDefault="00961207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0F3273">
          <w:rPr>
            <w:noProof/>
          </w:rPr>
          <w:t>2</w:t>
        </w:r>
        <w:r>
          <w:fldChar w:fldCharType="end"/>
        </w:r>
      </w:p>
    </w:sdtContent>
  </w:sdt>
  <w:p w14:paraId="0FF6687E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F6E5" w14:textId="77777777" w:rsidR="000E3B1A" w:rsidRDefault="000E3B1A">
    <w:pPr>
      <w:pStyle w:val="a8"/>
      <w:jc w:val="right"/>
    </w:pPr>
  </w:p>
  <w:p w14:paraId="1E1D775A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BB04"/>
  <w15:docId w15:val="{1F63C6AA-C466-4BB3-8728-42A263A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Семенова Инесса Александровна</cp:lastModifiedBy>
  <cp:revision>18</cp:revision>
  <cp:lastPrinted>2020-09-05T08:53:00Z</cp:lastPrinted>
  <dcterms:created xsi:type="dcterms:W3CDTF">2017-10-25T07:44:00Z</dcterms:created>
  <dcterms:modified xsi:type="dcterms:W3CDTF">2021-02-13T06:07:00Z</dcterms:modified>
</cp:coreProperties>
</file>