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C0" w:rsidRPr="009B3C2B" w:rsidRDefault="00B660C0" w:rsidP="0090162A">
      <w:pPr>
        <w:spacing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90162A">
        <w:rPr>
          <w:rFonts w:ascii="Times New Roman" w:hAnsi="Times New Roman" w:cs="Times New Roman"/>
          <w:sz w:val="28"/>
          <w:szCs w:val="28"/>
        </w:rPr>
        <w:t>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1F" w:rsidRPr="009C151F" w:rsidRDefault="00B660C0" w:rsidP="000C0894">
      <w:pPr>
        <w:spacing w:line="240" w:lineRule="auto"/>
        <w:ind w:left="-567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Тольятти</w:t>
      </w:r>
      <w:r w:rsidR="000C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5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C151F" w:rsidRPr="009C151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 постановление администрации</w:t>
      </w:r>
      <w:r w:rsidR="009C15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151F" w:rsidRPr="009C151F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Тольятти от 01.12.2020 N 3654-п/1</w:t>
      </w:r>
      <w:r w:rsidR="009C15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151F" w:rsidRPr="009C151F">
        <w:rPr>
          <w:rFonts w:ascii="Times New Roman" w:eastAsia="Calibri" w:hAnsi="Times New Roman" w:cs="Times New Roman"/>
          <w:bCs/>
          <w:sz w:val="28"/>
          <w:szCs w:val="28"/>
        </w:rPr>
        <w:t>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</w:t>
      </w:r>
      <w:r w:rsidR="009C151F">
        <w:rPr>
          <w:rFonts w:ascii="Times New Roman" w:eastAsia="Calibri" w:hAnsi="Times New Roman" w:cs="Times New Roman"/>
          <w:bCs/>
          <w:sz w:val="28"/>
          <w:szCs w:val="28"/>
        </w:rPr>
        <w:t>.»</w:t>
      </w:r>
    </w:p>
    <w:p w:rsidR="000C0894" w:rsidRDefault="00F247E5" w:rsidP="000C0894">
      <w:pPr>
        <w:pStyle w:val="ConsPlusNormal"/>
        <w:spacing w:before="200"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58C7">
        <w:rPr>
          <w:rFonts w:ascii="Times New Roman" w:hAnsi="Times New Roman" w:cs="Times New Roman"/>
          <w:sz w:val="28"/>
          <w:szCs w:val="28"/>
        </w:rPr>
        <w:t xml:space="preserve">Настоящий  проект постановления администрации  городского округа Тольятти подготовлен в  соответствии со </w:t>
      </w:r>
      <w:hyperlink r:id="rId4" w:history="1">
        <w:r w:rsidRPr="002958C7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2958C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распоряжением Министерства образования и науки Самарской области </w:t>
      </w:r>
      <w:r w:rsidR="009C151F" w:rsidRPr="009C151F">
        <w:rPr>
          <w:rFonts w:ascii="Times New Roman" w:hAnsi="Times New Roman" w:cs="Times New Roman"/>
          <w:sz w:val="28"/>
          <w:szCs w:val="28"/>
        </w:rPr>
        <w:t>от 10.12.2020 № 1101-р  «Об установлении стоимости бесплатного горячего питания обучающихся,  получающи</w:t>
      </w:r>
      <w:r w:rsidR="000C0894">
        <w:rPr>
          <w:rFonts w:ascii="Times New Roman" w:hAnsi="Times New Roman" w:cs="Times New Roman"/>
          <w:sz w:val="28"/>
          <w:szCs w:val="28"/>
        </w:rPr>
        <w:t>х</w:t>
      </w:r>
      <w:r w:rsidR="009C151F" w:rsidRPr="009C151F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государственных и муниципальных  образовательных организациях Самарской области, за исключением обучающихся  с ограниченными возможностями здоровья, обеспечиваемых бесплатным двухразовым питанием за счёт средства областного (местного) бюджета, и  учащихся, обучающихся и проживающих в имеющих интернат государственных  общеобразовательных организациях, реализующих основные общеобразовательные программы начального общего образования, на период действия Закона Самарской области «Об областном бюджете на 2021 год и  на  плановый период 2022 и 2023 годов»»</w:t>
      </w:r>
      <w:r w:rsidR="009C151F">
        <w:rPr>
          <w:rFonts w:ascii="Times New Roman" w:hAnsi="Times New Roman" w:cs="Times New Roman"/>
          <w:sz w:val="28"/>
          <w:szCs w:val="28"/>
        </w:rPr>
        <w:t>.</w:t>
      </w:r>
    </w:p>
    <w:p w:rsidR="00F247E5" w:rsidRPr="000C0894" w:rsidRDefault="002958C7" w:rsidP="000C0894">
      <w:pPr>
        <w:pStyle w:val="ConsPlusNormal"/>
        <w:spacing w:before="200"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894">
        <w:rPr>
          <w:rFonts w:ascii="Times New Roman" w:hAnsi="Times New Roman" w:cs="Times New Roman"/>
          <w:sz w:val="28"/>
          <w:szCs w:val="28"/>
        </w:rPr>
        <w:t xml:space="preserve">      </w:t>
      </w:r>
      <w:r w:rsidR="00F247E5" w:rsidRPr="000C0894">
        <w:rPr>
          <w:rFonts w:ascii="Times New Roman" w:hAnsi="Times New Roman" w:cs="Times New Roman"/>
          <w:sz w:val="28"/>
          <w:szCs w:val="28"/>
        </w:rPr>
        <w:t xml:space="preserve">Проект направлен </w:t>
      </w:r>
      <w:r w:rsidR="000C0894">
        <w:rPr>
          <w:rFonts w:ascii="Times New Roman" w:hAnsi="Times New Roman" w:cs="Times New Roman"/>
          <w:sz w:val="28"/>
          <w:szCs w:val="28"/>
        </w:rPr>
        <w:t xml:space="preserve">на 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приведение стоимости 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r w:rsidR="000C0894" w:rsidRPr="000C0894">
        <w:rPr>
          <w:rFonts w:ascii="Times New Roman" w:hAnsi="Times New Roman" w:cs="Times New Roman"/>
          <w:sz w:val="28"/>
          <w:szCs w:val="28"/>
        </w:rPr>
        <w:t>обучающихся, получающих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</w:t>
      </w:r>
      <w:proofErr w:type="gramStart"/>
      <w:r w:rsidR="009C151F" w:rsidRPr="000C0894">
        <w:rPr>
          <w:rFonts w:ascii="Times New Roman" w:hAnsi="Times New Roman" w:cs="Times New Roman"/>
          <w:sz w:val="28"/>
          <w:szCs w:val="28"/>
        </w:rPr>
        <w:t>муниципальных  образовательных</w:t>
      </w:r>
      <w:proofErr w:type="gramEnd"/>
      <w:r w:rsidR="009C151F" w:rsidRPr="000C0894">
        <w:rPr>
          <w:rFonts w:ascii="Times New Roman" w:hAnsi="Times New Roman" w:cs="Times New Roman"/>
          <w:sz w:val="28"/>
          <w:szCs w:val="28"/>
        </w:rPr>
        <w:t xml:space="preserve"> 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0C0894" w:rsidRPr="000C0894">
        <w:rPr>
          <w:rFonts w:ascii="Times New Roman" w:hAnsi="Times New Roman" w:cs="Times New Roman"/>
          <w:sz w:val="28"/>
          <w:szCs w:val="28"/>
        </w:rPr>
        <w:t>городского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 округа Тольятти в соответствии со стоимостью, установленной </w:t>
      </w:r>
      <w:r w:rsidR="009C151F" w:rsidRPr="000C0894">
        <w:rPr>
          <w:rFonts w:ascii="Times New Roman" w:hAnsi="Times New Roman" w:cs="Times New Roman"/>
          <w:sz w:val="28"/>
          <w:szCs w:val="28"/>
        </w:rPr>
        <w:t>Министерств</w:t>
      </w:r>
      <w:r w:rsidR="009C151F" w:rsidRPr="000C0894">
        <w:rPr>
          <w:rFonts w:ascii="Times New Roman" w:hAnsi="Times New Roman" w:cs="Times New Roman"/>
          <w:sz w:val="28"/>
          <w:szCs w:val="28"/>
        </w:rPr>
        <w:t>ом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</w:t>
      </w:r>
      <w:r w:rsidR="009C151F" w:rsidRPr="000C0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55F" w:rsidRDefault="00D7751A" w:rsidP="001E2D0C">
      <w:pPr>
        <w:pStyle w:val="ConsPlusNormal"/>
        <w:spacing w:before="200"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151F">
        <w:rPr>
          <w:rFonts w:ascii="Times New Roman" w:hAnsi="Times New Roman" w:cs="Times New Roman"/>
          <w:sz w:val="28"/>
          <w:szCs w:val="28"/>
        </w:rPr>
        <w:t xml:space="preserve">      </w:t>
      </w:r>
      <w:r w:rsidR="002958C7" w:rsidRPr="009C151F"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 w:rsidR="002958C7">
        <w:rPr>
          <w:rFonts w:ascii="Times New Roman" w:hAnsi="Times New Roman" w:cs="Times New Roman"/>
          <w:sz w:val="28"/>
          <w:szCs w:val="28"/>
        </w:rPr>
        <w:t>ь</w:t>
      </w:r>
    </w:p>
    <w:p w:rsidR="0003355F" w:rsidRDefault="002958C7" w:rsidP="0090162A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55F"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</w:t>
      </w:r>
      <w:r w:rsidR="001E2D0C">
        <w:rPr>
          <w:rFonts w:ascii="Times New Roman" w:hAnsi="Times New Roman" w:cs="Times New Roman"/>
          <w:sz w:val="28"/>
          <w:szCs w:val="28"/>
        </w:rPr>
        <w:t xml:space="preserve">     </w:t>
      </w:r>
      <w:r w:rsidR="000335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Л.М.Лебедева</w:t>
      </w:r>
      <w:proofErr w:type="spellEnd"/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A77" w:rsidRDefault="0024157B" w:rsidP="0090162A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F5A77" w:rsidSect="00134C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0"/>
    <w:rsid w:val="0003355F"/>
    <w:rsid w:val="00051C1C"/>
    <w:rsid w:val="000605BE"/>
    <w:rsid w:val="000908D3"/>
    <w:rsid w:val="000B12CC"/>
    <w:rsid w:val="000C0894"/>
    <w:rsid w:val="00134C20"/>
    <w:rsid w:val="001C4206"/>
    <w:rsid w:val="001E2D0C"/>
    <w:rsid w:val="00200B76"/>
    <w:rsid w:val="00232890"/>
    <w:rsid w:val="0024157B"/>
    <w:rsid w:val="002958C7"/>
    <w:rsid w:val="002C69F5"/>
    <w:rsid w:val="00336A32"/>
    <w:rsid w:val="00340A0A"/>
    <w:rsid w:val="003576D9"/>
    <w:rsid w:val="003D50F9"/>
    <w:rsid w:val="003D5F1D"/>
    <w:rsid w:val="003D692D"/>
    <w:rsid w:val="003E66A6"/>
    <w:rsid w:val="003F3A1B"/>
    <w:rsid w:val="0046409C"/>
    <w:rsid w:val="00487F87"/>
    <w:rsid w:val="004F5A77"/>
    <w:rsid w:val="00557C84"/>
    <w:rsid w:val="00584A68"/>
    <w:rsid w:val="005927CE"/>
    <w:rsid w:val="005A7A73"/>
    <w:rsid w:val="005F2A49"/>
    <w:rsid w:val="005F5ABB"/>
    <w:rsid w:val="006978BE"/>
    <w:rsid w:val="006E5D94"/>
    <w:rsid w:val="00701E06"/>
    <w:rsid w:val="0073010F"/>
    <w:rsid w:val="0074618F"/>
    <w:rsid w:val="00761E62"/>
    <w:rsid w:val="00790A76"/>
    <w:rsid w:val="00823575"/>
    <w:rsid w:val="0082442A"/>
    <w:rsid w:val="00841963"/>
    <w:rsid w:val="008539A4"/>
    <w:rsid w:val="008875DA"/>
    <w:rsid w:val="0090162A"/>
    <w:rsid w:val="009628E9"/>
    <w:rsid w:val="009C151F"/>
    <w:rsid w:val="009E3BFF"/>
    <w:rsid w:val="00A06861"/>
    <w:rsid w:val="00A7136F"/>
    <w:rsid w:val="00AB26C2"/>
    <w:rsid w:val="00AF7D02"/>
    <w:rsid w:val="00B13D0E"/>
    <w:rsid w:val="00B16D16"/>
    <w:rsid w:val="00B231D2"/>
    <w:rsid w:val="00B55E93"/>
    <w:rsid w:val="00B660C0"/>
    <w:rsid w:val="00C321E6"/>
    <w:rsid w:val="00CC7B69"/>
    <w:rsid w:val="00CE6AC5"/>
    <w:rsid w:val="00D7751A"/>
    <w:rsid w:val="00DC568C"/>
    <w:rsid w:val="00E11A06"/>
    <w:rsid w:val="00EF6DAE"/>
    <w:rsid w:val="00F10E27"/>
    <w:rsid w:val="00F15C42"/>
    <w:rsid w:val="00F247E5"/>
    <w:rsid w:val="00F8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F0FB7-71B9-4F87-A100-32D94B1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6F1BABA150E2DFDF8A1BEA4BB09D57D017B6699241988E56404CE52D5BB2FF156B5B4559AC353A38EB8108751D1FDDFB6994E7R6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Алексей Владимирович Домничев</cp:lastModifiedBy>
  <cp:revision>3</cp:revision>
  <cp:lastPrinted>2020-06-01T03:47:00Z</cp:lastPrinted>
  <dcterms:created xsi:type="dcterms:W3CDTF">2020-10-12T09:26:00Z</dcterms:created>
  <dcterms:modified xsi:type="dcterms:W3CDTF">2021-01-02T09:53:00Z</dcterms:modified>
</cp:coreProperties>
</file>