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4E" w:rsidRPr="003521CF" w:rsidRDefault="00117112" w:rsidP="00780097">
      <w:pPr>
        <w:pStyle w:val="a6"/>
        <w:tabs>
          <w:tab w:val="left" w:pos="3306"/>
          <w:tab w:val="center" w:pos="5245"/>
        </w:tabs>
        <w:spacing w:line="276" w:lineRule="auto"/>
        <w:outlineLvl w:val="0"/>
        <w:rPr>
          <w:b/>
          <w:sz w:val="26"/>
          <w:szCs w:val="26"/>
        </w:rPr>
      </w:pPr>
      <w:r w:rsidRPr="003521CF">
        <w:rPr>
          <w:b/>
          <w:sz w:val="26"/>
          <w:szCs w:val="26"/>
        </w:rPr>
        <w:t>ПОЯСНИТЕЛЬНАЯ ЗАПИСКА</w:t>
      </w:r>
    </w:p>
    <w:p w:rsidR="00A00646" w:rsidRPr="003521CF" w:rsidRDefault="00A00646" w:rsidP="00780097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r w:rsidRPr="003521CF">
        <w:rPr>
          <w:b w:val="0"/>
          <w:sz w:val="26"/>
          <w:szCs w:val="26"/>
        </w:rPr>
        <w:t>к П</w:t>
      </w:r>
      <w:r w:rsidR="009F044E" w:rsidRPr="003521CF">
        <w:rPr>
          <w:b w:val="0"/>
          <w:sz w:val="26"/>
          <w:szCs w:val="26"/>
        </w:rPr>
        <w:t>роекту</w:t>
      </w:r>
      <w:r w:rsidRPr="003521CF">
        <w:rPr>
          <w:b w:val="0"/>
          <w:sz w:val="26"/>
          <w:szCs w:val="26"/>
        </w:rPr>
        <w:t xml:space="preserve"> Постановления администрации городского округа Тольятти</w:t>
      </w:r>
    </w:p>
    <w:p w:rsidR="00A00646" w:rsidRPr="003521CF" w:rsidRDefault="00A00646" w:rsidP="00780097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r w:rsidRPr="003521CF">
        <w:rPr>
          <w:b w:val="0"/>
          <w:sz w:val="26"/>
          <w:szCs w:val="26"/>
        </w:rPr>
        <w:t xml:space="preserve">«об утверждении </w:t>
      </w:r>
      <w:r w:rsidR="00432F9D" w:rsidRPr="003521CF">
        <w:rPr>
          <w:b w:val="0"/>
          <w:sz w:val="26"/>
          <w:szCs w:val="26"/>
        </w:rPr>
        <w:t>П</w:t>
      </w:r>
      <w:r w:rsidRPr="003521CF">
        <w:rPr>
          <w:b w:val="0"/>
          <w:sz w:val="26"/>
          <w:szCs w:val="26"/>
        </w:rPr>
        <w:t>орядка ведения учета и осуществления хранения исполнительных документов, решений налоговых органов, предусматривающих обращение взыскания на средства бюджета</w:t>
      </w:r>
      <w:r w:rsidR="00015356">
        <w:rPr>
          <w:b w:val="0"/>
          <w:sz w:val="26"/>
          <w:szCs w:val="26"/>
        </w:rPr>
        <w:t xml:space="preserve"> городского округа Тольятти</w:t>
      </w:r>
    </w:p>
    <w:p w:rsidR="00A00646" w:rsidRPr="003521CF" w:rsidRDefault="00A00646" w:rsidP="00780097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r w:rsidRPr="003521CF">
        <w:rPr>
          <w:b w:val="0"/>
          <w:sz w:val="26"/>
          <w:szCs w:val="26"/>
        </w:rPr>
        <w:t>по денежным обязательствам муниципальных казенных учреждений</w:t>
      </w:r>
    </w:p>
    <w:p w:rsidR="00A00646" w:rsidRPr="003521CF" w:rsidRDefault="00A00646" w:rsidP="00780097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r w:rsidRPr="003521CF">
        <w:rPr>
          <w:b w:val="0"/>
          <w:sz w:val="26"/>
          <w:szCs w:val="26"/>
        </w:rPr>
        <w:t>городского округа Тольятти, и иных документов,</w:t>
      </w:r>
    </w:p>
    <w:p w:rsidR="00A00646" w:rsidRPr="003521CF" w:rsidRDefault="00A00646" w:rsidP="00780097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proofErr w:type="gramStart"/>
      <w:r w:rsidRPr="003521CF">
        <w:rPr>
          <w:b w:val="0"/>
          <w:sz w:val="26"/>
          <w:szCs w:val="26"/>
        </w:rPr>
        <w:t>связанных</w:t>
      </w:r>
      <w:proofErr w:type="gramEnd"/>
      <w:r w:rsidRPr="003521CF">
        <w:rPr>
          <w:b w:val="0"/>
          <w:sz w:val="26"/>
          <w:szCs w:val="26"/>
        </w:rPr>
        <w:t xml:space="preserve"> с их исполнением»</w:t>
      </w:r>
    </w:p>
    <w:p w:rsidR="000D1D81" w:rsidRPr="003521CF" w:rsidRDefault="000D1D81" w:rsidP="007800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7112" w:rsidRPr="003521CF" w:rsidRDefault="00EC7D49" w:rsidP="00780097">
      <w:pPr>
        <w:pStyle w:val="ConsPlusTitle"/>
        <w:spacing w:line="276" w:lineRule="auto"/>
        <w:ind w:firstLine="708"/>
        <w:jc w:val="both"/>
        <w:rPr>
          <w:b w:val="0"/>
          <w:sz w:val="26"/>
          <w:szCs w:val="26"/>
        </w:rPr>
      </w:pPr>
      <w:proofErr w:type="gramStart"/>
      <w:r w:rsidRPr="003521CF">
        <w:rPr>
          <w:b w:val="0"/>
          <w:sz w:val="26"/>
          <w:szCs w:val="26"/>
        </w:rPr>
        <w:t xml:space="preserve">Разработчиком </w:t>
      </w:r>
      <w:r w:rsidR="00117112" w:rsidRPr="003521CF">
        <w:rPr>
          <w:b w:val="0"/>
          <w:sz w:val="26"/>
          <w:szCs w:val="26"/>
        </w:rPr>
        <w:t>П</w:t>
      </w:r>
      <w:r w:rsidRPr="003521CF">
        <w:rPr>
          <w:b w:val="0"/>
          <w:sz w:val="26"/>
          <w:szCs w:val="26"/>
        </w:rPr>
        <w:t xml:space="preserve">роекта </w:t>
      </w:r>
      <w:r w:rsidR="00BB07E6" w:rsidRPr="003521CF">
        <w:rPr>
          <w:b w:val="0"/>
          <w:sz w:val="26"/>
          <w:szCs w:val="26"/>
        </w:rPr>
        <w:t xml:space="preserve">Постановления администрации городского округа Тольятти «об утверждении </w:t>
      </w:r>
      <w:r w:rsidR="00432F9D" w:rsidRPr="003521CF">
        <w:rPr>
          <w:b w:val="0"/>
          <w:sz w:val="26"/>
          <w:szCs w:val="26"/>
        </w:rPr>
        <w:t>П</w:t>
      </w:r>
      <w:r w:rsidR="00BB07E6" w:rsidRPr="003521CF">
        <w:rPr>
          <w:b w:val="0"/>
          <w:sz w:val="26"/>
          <w:szCs w:val="26"/>
        </w:rPr>
        <w:t>орядка ведения учета и осуществления хранения исполнительных</w:t>
      </w:r>
      <w:r w:rsidR="00432F9D" w:rsidRPr="003521CF">
        <w:rPr>
          <w:b w:val="0"/>
          <w:sz w:val="26"/>
          <w:szCs w:val="26"/>
        </w:rPr>
        <w:t xml:space="preserve"> </w:t>
      </w:r>
      <w:r w:rsidR="00BB07E6" w:rsidRPr="003521CF">
        <w:rPr>
          <w:b w:val="0"/>
          <w:sz w:val="26"/>
          <w:szCs w:val="26"/>
        </w:rPr>
        <w:t>документов,</w:t>
      </w:r>
      <w:r w:rsidR="00432F9D" w:rsidRPr="003521CF">
        <w:rPr>
          <w:b w:val="0"/>
          <w:sz w:val="26"/>
          <w:szCs w:val="26"/>
        </w:rPr>
        <w:t xml:space="preserve"> </w:t>
      </w:r>
      <w:r w:rsidR="00BB07E6" w:rsidRPr="003521CF">
        <w:rPr>
          <w:b w:val="0"/>
          <w:sz w:val="26"/>
          <w:szCs w:val="26"/>
        </w:rPr>
        <w:t>решений налоговых органов,</w:t>
      </w:r>
      <w:r w:rsidR="00432F9D" w:rsidRPr="003521CF">
        <w:rPr>
          <w:b w:val="0"/>
          <w:sz w:val="26"/>
          <w:szCs w:val="26"/>
        </w:rPr>
        <w:t xml:space="preserve"> </w:t>
      </w:r>
      <w:r w:rsidR="00BB07E6" w:rsidRPr="003521CF">
        <w:rPr>
          <w:b w:val="0"/>
          <w:sz w:val="26"/>
          <w:szCs w:val="26"/>
        </w:rPr>
        <w:t>предусматривающих обращение взыскания на средства бюджета</w:t>
      </w:r>
      <w:r w:rsidR="00015356">
        <w:rPr>
          <w:b w:val="0"/>
          <w:sz w:val="26"/>
          <w:szCs w:val="26"/>
        </w:rPr>
        <w:t xml:space="preserve"> городского округа Тольятти</w:t>
      </w:r>
      <w:r w:rsidR="00BB07E6" w:rsidRPr="003521CF">
        <w:rPr>
          <w:b w:val="0"/>
          <w:sz w:val="26"/>
          <w:szCs w:val="26"/>
        </w:rPr>
        <w:t xml:space="preserve"> по денежным обязательствам муниципальных казенных учреждений городского округа Тольятти, и иных документов, связанных с их исполнением»</w:t>
      </w:r>
      <w:r w:rsidR="00117112" w:rsidRPr="003521CF">
        <w:rPr>
          <w:b w:val="0"/>
          <w:sz w:val="26"/>
          <w:szCs w:val="26"/>
        </w:rPr>
        <w:t xml:space="preserve"> (далее – Проект</w:t>
      </w:r>
      <w:r w:rsidR="00E50E49" w:rsidRPr="003521CF">
        <w:rPr>
          <w:b w:val="0"/>
          <w:sz w:val="26"/>
          <w:szCs w:val="26"/>
        </w:rPr>
        <w:t>, П</w:t>
      </w:r>
      <w:r w:rsidR="00432F9D" w:rsidRPr="003521CF">
        <w:rPr>
          <w:b w:val="0"/>
          <w:sz w:val="26"/>
          <w:szCs w:val="26"/>
        </w:rPr>
        <w:t>орядок</w:t>
      </w:r>
      <w:r w:rsidR="00117112" w:rsidRPr="003521CF">
        <w:rPr>
          <w:b w:val="0"/>
          <w:sz w:val="26"/>
          <w:szCs w:val="26"/>
        </w:rPr>
        <w:t>)</w:t>
      </w:r>
      <w:r w:rsidR="000B4258" w:rsidRPr="003521CF">
        <w:rPr>
          <w:b w:val="0"/>
          <w:sz w:val="26"/>
          <w:szCs w:val="26"/>
        </w:rPr>
        <w:t>,</w:t>
      </w:r>
      <w:r w:rsidRPr="003521CF">
        <w:rPr>
          <w:b w:val="0"/>
          <w:sz w:val="26"/>
          <w:szCs w:val="26"/>
        </w:rPr>
        <w:t xml:space="preserve"> является департамент финансов администрации</w:t>
      </w:r>
      <w:r w:rsidR="00432F9D" w:rsidRPr="003521CF">
        <w:rPr>
          <w:b w:val="0"/>
          <w:sz w:val="26"/>
          <w:szCs w:val="26"/>
        </w:rPr>
        <w:t xml:space="preserve"> </w:t>
      </w:r>
      <w:r w:rsidRPr="003521CF">
        <w:rPr>
          <w:b w:val="0"/>
          <w:sz w:val="26"/>
          <w:szCs w:val="26"/>
        </w:rPr>
        <w:t>городского округа Тольятти.</w:t>
      </w:r>
      <w:r w:rsidR="00432F9D" w:rsidRPr="003521CF">
        <w:rPr>
          <w:b w:val="0"/>
          <w:sz w:val="26"/>
          <w:szCs w:val="26"/>
        </w:rPr>
        <w:t xml:space="preserve"> </w:t>
      </w:r>
      <w:proofErr w:type="gramEnd"/>
    </w:p>
    <w:p w:rsidR="005E0DE8" w:rsidRPr="003521CF" w:rsidRDefault="00DA3FEA" w:rsidP="00F25A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21CF">
        <w:rPr>
          <w:rFonts w:ascii="Times New Roman" w:hAnsi="Times New Roman"/>
          <w:sz w:val="26"/>
          <w:szCs w:val="26"/>
        </w:rPr>
        <w:t xml:space="preserve">Настоящий </w:t>
      </w:r>
      <w:r w:rsidR="00117112" w:rsidRPr="003521CF">
        <w:rPr>
          <w:rFonts w:ascii="Times New Roman" w:hAnsi="Times New Roman"/>
          <w:sz w:val="26"/>
          <w:szCs w:val="26"/>
        </w:rPr>
        <w:t>П</w:t>
      </w:r>
      <w:r w:rsidRPr="003521CF">
        <w:rPr>
          <w:rFonts w:ascii="Times New Roman" w:hAnsi="Times New Roman"/>
          <w:sz w:val="26"/>
          <w:szCs w:val="26"/>
        </w:rPr>
        <w:t xml:space="preserve">роект </w:t>
      </w:r>
      <w:r w:rsidR="00191D6A" w:rsidRPr="003521CF">
        <w:rPr>
          <w:rFonts w:ascii="Times New Roman" w:hAnsi="Times New Roman"/>
          <w:sz w:val="26"/>
          <w:szCs w:val="26"/>
        </w:rPr>
        <w:t xml:space="preserve">разработан в соответствии с </w:t>
      </w:r>
      <w:hyperlink r:id="rId6" w:history="1">
        <w:r w:rsidR="00191D6A" w:rsidRPr="003521CF">
          <w:rPr>
            <w:rFonts w:ascii="Times New Roman" w:hAnsi="Times New Roman"/>
            <w:sz w:val="26"/>
            <w:szCs w:val="26"/>
          </w:rPr>
          <w:t>главой 24.1</w:t>
        </w:r>
      </w:hyperlink>
      <w:r w:rsidR="00191D6A" w:rsidRPr="003521CF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</w:t>
      </w:r>
      <w:hyperlink r:id="rId7" w:history="1">
        <w:r w:rsidR="00191D6A" w:rsidRPr="003521CF">
          <w:rPr>
            <w:rFonts w:ascii="Times New Roman" w:hAnsi="Times New Roman"/>
            <w:sz w:val="26"/>
            <w:szCs w:val="26"/>
          </w:rPr>
          <w:t>частью 20 статьи 30</w:t>
        </w:r>
      </w:hyperlink>
      <w:r w:rsidR="00191D6A" w:rsidRPr="003521CF">
        <w:rPr>
          <w:rFonts w:ascii="Times New Roman" w:hAnsi="Times New Roman"/>
          <w:sz w:val="26"/>
          <w:szCs w:val="26"/>
        </w:rPr>
        <w:t xml:space="preserve"> Федерального закона от 08.05.2010 </w:t>
      </w:r>
      <w:r w:rsidR="00B5651F" w:rsidRPr="003521CF">
        <w:rPr>
          <w:rFonts w:ascii="Times New Roman" w:hAnsi="Times New Roman"/>
          <w:sz w:val="26"/>
          <w:szCs w:val="26"/>
        </w:rPr>
        <w:t>№</w:t>
      </w:r>
      <w:r w:rsidR="00191D6A" w:rsidRPr="003521CF">
        <w:rPr>
          <w:rFonts w:ascii="Times New Roman" w:hAnsi="Times New Roman"/>
          <w:sz w:val="26"/>
          <w:szCs w:val="26"/>
        </w:rPr>
        <w:t xml:space="preserve"> 83-ФЗ "О внесении изменений в отдельные законодательные акты Российской Федерации</w:t>
      </w:r>
      <w:r w:rsidR="00780097" w:rsidRPr="003521CF">
        <w:rPr>
          <w:rFonts w:ascii="Times New Roman" w:hAnsi="Times New Roman"/>
          <w:sz w:val="26"/>
          <w:szCs w:val="26"/>
        </w:rPr>
        <w:t xml:space="preserve"> </w:t>
      </w:r>
      <w:r w:rsidR="00191D6A" w:rsidRPr="003521CF">
        <w:rPr>
          <w:rFonts w:ascii="Times New Roman" w:hAnsi="Times New Roman"/>
          <w:sz w:val="26"/>
          <w:szCs w:val="26"/>
        </w:rPr>
        <w:t>в связи с</w:t>
      </w:r>
      <w:r w:rsidR="00780097" w:rsidRPr="003521CF">
        <w:rPr>
          <w:rFonts w:ascii="Times New Roman" w:hAnsi="Times New Roman"/>
          <w:sz w:val="26"/>
          <w:szCs w:val="26"/>
        </w:rPr>
        <w:t xml:space="preserve"> </w:t>
      </w:r>
      <w:r w:rsidR="00191D6A" w:rsidRPr="003521CF">
        <w:rPr>
          <w:rFonts w:ascii="Times New Roman" w:hAnsi="Times New Roman"/>
          <w:sz w:val="26"/>
          <w:szCs w:val="26"/>
        </w:rPr>
        <w:t xml:space="preserve">совершенствованием правового положения государственных (муниципальных) учреждений", Федеральным </w:t>
      </w:r>
      <w:hyperlink r:id="rId8" w:history="1">
        <w:r w:rsidR="00191D6A" w:rsidRPr="003521CF">
          <w:rPr>
            <w:rFonts w:ascii="Times New Roman" w:hAnsi="Times New Roman"/>
            <w:sz w:val="26"/>
            <w:szCs w:val="26"/>
          </w:rPr>
          <w:t>законом</w:t>
        </w:r>
      </w:hyperlink>
      <w:r w:rsidR="00191D6A" w:rsidRPr="003521CF">
        <w:rPr>
          <w:rFonts w:ascii="Times New Roman" w:hAnsi="Times New Roman"/>
          <w:sz w:val="26"/>
          <w:szCs w:val="26"/>
        </w:rPr>
        <w:t xml:space="preserve"> от 03.11.2006 </w:t>
      </w:r>
      <w:r w:rsidR="00B5651F" w:rsidRPr="003521CF">
        <w:rPr>
          <w:rFonts w:ascii="Times New Roman" w:hAnsi="Times New Roman"/>
          <w:sz w:val="26"/>
          <w:szCs w:val="26"/>
        </w:rPr>
        <w:t>№</w:t>
      </w:r>
      <w:r w:rsidR="00191D6A" w:rsidRPr="003521CF">
        <w:rPr>
          <w:rFonts w:ascii="Times New Roman" w:hAnsi="Times New Roman"/>
          <w:sz w:val="26"/>
          <w:szCs w:val="26"/>
        </w:rPr>
        <w:t xml:space="preserve"> 174-ФЗ "Об автономных учреждениях"</w:t>
      </w:r>
      <w:r w:rsidR="00780097" w:rsidRPr="003521CF">
        <w:rPr>
          <w:rFonts w:ascii="Times New Roman" w:hAnsi="Times New Roman"/>
          <w:sz w:val="26"/>
          <w:szCs w:val="26"/>
        </w:rPr>
        <w:t>, Положением о Департаменте финансов администрации городского округа Тольятти, утвержденным решением Думы городского округа</w:t>
      </w:r>
      <w:proofErr w:type="gramEnd"/>
      <w:r w:rsidR="00780097" w:rsidRPr="003521CF">
        <w:rPr>
          <w:rFonts w:ascii="Times New Roman" w:hAnsi="Times New Roman"/>
          <w:sz w:val="26"/>
          <w:szCs w:val="26"/>
        </w:rPr>
        <w:t xml:space="preserve"> Тольятти от 07.12.2011 № 691 (редакции от 20.09.2017)</w:t>
      </w:r>
      <w:r w:rsidR="005E0DE8" w:rsidRPr="003521CF">
        <w:rPr>
          <w:rFonts w:ascii="Times New Roman" w:hAnsi="Times New Roman"/>
          <w:sz w:val="26"/>
          <w:szCs w:val="26"/>
        </w:rPr>
        <w:t>.</w:t>
      </w:r>
    </w:p>
    <w:p w:rsidR="00780097" w:rsidRPr="003521CF" w:rsidRDefault="00780097" w:rsidP="00F25A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521CF">
        <w:rPr>
          <w:rFonts w:ascii="Times New Roman" w:hAnsi="Times New Roman"/>
          <w:sz w:val="26"/>
          <w:szCs w:val="26"/>
        </w:rPr>
        <w:t xml:space="preserve"> </w:t>
      </w:r>
      <w:r w:rsidR="005E0DE8" w:rsidRPr="003521CF">
        <w:rPr>
          <w:rFonts w:ascii="Times New Roman" w:hAnsi="Times New Roman"/>
          <w:sz w:val="26"/>
          <w:szCs w:val="26"/>
        </w:rPr>
        <w:t xml:space="preserve">Принятие нового Порядка направлено </w:t>
      </w:r>
      <w:r w:rsidR="00B71283" w:rsidRPr="003521CF">
        <w:rPr>
          <w:rFonts w:ascii="Times New Roman" w:hAnsi="Times New Roman"/>
          <w:sz w:val="26"/>
          <w:szCs w:val="26"/>
        </w:rPr>
        <w:t>на</w:t>
      </w:r>
      <w:r w:rsidR="00191D6A" w:rsidRPr="003521CF">
        <w:rPr>
          <w:rFonts w:ascii="Times New Roman" w:hAnsi="Times New Roman"/>
          <w:sz w:val="26"/>
          <w:szCs w:val="26"/>
        </w:rPr>
        <w:t xml:space="preserve"> обеспечени</w:t>
      </w:r>
      <w:r w:rsidR="00B71283" w:rsidRPr="003521CF">
        <w:rPr>
          <w:rFonts w:ascii="Times New Roman" w:hAnsi="Times New Roman"/>
          <w:sz w:val="26"/>
          <w:szCs w:val="26"/>
        </w:rPr>
        <w:t>е</w:t>
      </w:r>
      <w:r w:rsidR="00191D6A" w:rsidRPr="003521CF">
        <w:rPr>
          <w:rFonts w:ascii="Times New Roman" w:hAnsi="Times New Roman"/>
          <w:sz w:val="26"/>
          <w:szCs w:val="26"/>
        </w:rPr>
        <w:t xml:space="preserve"> исполнения, учета и хранения в </w:t>
      </w:r>
      <w:r w:rsidRPr="003521CF">
        <w:rPr>
          <w:rFonts w:ascii="Times New Roman" w:hAnsi="Times New Roman"/>
          <w:sz w:val="26"/>
          <w:szCs w:val="26"/>
        </w:rPr>
        <w:t>д</w:t>
      </w:r>
      <w:r w:rsidR="00191D6A" w:rsidRPr="003521CF">
        <w:rPr>
          <w:rFonts w:ascii="Times New Roman" w:hAnsi="Times New Roman"/>
          <w:sz w:val="26"/>
          <w:szCs w:val="26"/>
        </w:rPr>
        <w:t xml:space="preserve">епартаменте финансов </w:t>
      </w:r>
      <w:r w:rsidRPr="003521CF">
        <w:rPr>
          <w:rFonts w:ascii="Times New Roman" w:hAnsi="Times New Roman"/>
          <w:sz w:val="26"/>
          <w:szCs w:val="26"/>
        </w:rPr>
        <w:t>а</w:t>
      </w:r>
      <w:r w:rsidR="00191D6A" w:rsidRPr="003521CF">
        <w:rPr>
          <w:rFonts w:ascii="Times New Roman" w:hAnsi="Times New Roman"/>
          <w:sz w:val="26"/>
          <w:szCs w:val="26"/>
        </w:rPr>
        <w:t xml:space="preserve">дминистрации городского округа </w:t>
      </w:r>
      <w:r w:rsidRPr="003521CF">
        <w:rPr>
          <w:rFonts w:ascii="Times New Roman" w:hAnsi="Times New Roman"/>
          <w:sz w:val="26"/>
          <w:szCs w:val="26"/>
        </w:rPr>
        <w:t>Тольятти</w:t>
      </w:r>
      <w:r w:rsidR="00191D6A" w:rsidRPr="003521CF">
        <w:rPr>
          <w:rFonts w:ascii="Times New Roman" w:hAnsi="Times New Roman"/>
          <w:sz w:val="26"/>
          <w:szCs w:val="26"/>
        </w:rPr>
        <w:t xml:space="preserve"> документов, связанных с исполнением судебных актов по обращению взыскания на средства бюджета городского округа </w:t>
      </w:r>
      <w:r w:rsidRPr="003521CF">
        <w:rPr>
          <w:rFonts w:ascii="Times New Roman" w:hAnsi="Times New Roman"/>
          <w:sz w:val="26"/>
          <w:szCs w:val="26"/>
        </w:rPr>
        <w:t>Тольятти</w:t>
      </w:r>
      <w:r w:rsidR="00191D6A" w:rsidRPr="003521CF">
        <w:rPr>
          <w:rFonts w:ascii="Times New Roman" w:hAnsi="Times New Roman"/>
          <w:sz w:val="26"/>
          <w:szCs w:val="26"/>
        </w:rPr>
        <w:t>.</w:t>
      </w:r>
    </w:p>
    <w:p w:rsidR="00B71283" w:rsidRPr="003521CF" w:rsidRDefault="00B71283" w:rsidP="00F25A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21CF">
        <w:rPr>
          <w:rFonts w:ascii="Times New Roman" w:hAnsi="Times New Roman"/>
          <w:sz w:val="26"/>
          <w:szCs w:val="26"/>
        </w:rPr>
        <w:t>Порядок</w:t>
      </w:r>
      <w:r w:rsidRPr="003521CF">
        <w:rPr>
          <w:rFonts w:ascii="Times New Roman" w:hAnsi="Times New Roman" w:cs="Times New Roman"/>
          <w:sz w:val="26"/>
          <w:szCs w:val="26"/>
        </w:rPr>
        <w:t xml:space="preserve"> ведения учета и хранения исполнительных документов, предусматривающих обращение взыскания на средства бюджетных учреждений, и документов, связанных с их исполнением, утвержденный </w:t>
      </w:r>
      <w:hyperlink r:id="rId9" w:tooltip="Постановление Мэрии городского округа Тольятти Самарской области от 15.12.2010 N 3711-п/1 (ред. от 19.11.2013) &quot;Об утверждении Порядка ведения учета и хранения исполнительных документов, предусматривающих обращение взыскания на средства бюджетных учреждений, и" w:history="1">
        <w:r w:rsidRPr="003521CF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3521CF">
        <w:rPr>
          <w:rFonts w:ascii="Times New Roman" w:hAnsi="Times New Roman" w:cs="Times New Roman"/>
          <w:sz w:val="26"/>
          <w:szCs w:val="26"/>
        </w:rPr>
        <w:t>м мэрии городского округа Тольятти от 07.06.2008 № 1279-1/</w:t>
      </w:r>
      <w:proofErr w:type="spellStart"/>
      <w:proofErr w:type="gramStart"/>
      <w:r w:rsidRPr="003521CF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3521CF">
        <w:rPr>
          <w:rFonts w:ascii="Times New Roman" w:hAnsi="Times New Roman" w:cs="Times New Roman"/>
          <w:sz w:val="26"/>
          <w:szCs w:val="26"/>
        </w:rPr>
        <w:t xml:space="preserve"> следует признать утратившим силу, ввиду несоответствия действующему законодательству Российской Федерации.</w:t>
      </w:r>
    </w:p>
    <w:p w:rsidR="008C60E9" w:rsidRPr="003521CF" w:rsidRDefault="00E50E49" w:rsidP="00A351B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21CF">
        <w:rPr>
          <w:rFonts w:ascii="Times New Roman" w:hAnsi="Times New Roman"/>
          <w:sz w:val="26"/>
          <w:szCs w:val="26"/>
        </w:rPr>
        <w:t>Ф</w:t>
      </w:r>
      <w:r w:rsidR="008C60E9" w:rsidRPr="003521CF">
        <w:rPr>
          <w:rFonts w:ascii="Times New Roman" w:hAnsi="Times New Roman"/>
          <w:sz w:val="26"/>
          <w:szCs w:val="26"/>
        </w:rPr>
        <w:t>инансово-экономическо</w:t>
      </w:r>
      <w:r w:rsidR="00B71283" w:rsidRPr="003521CF">
        <w:rPr>
          <w:rFonts w:ascii="Times New Roman" w:hAnsi="Times New Roman"/>
          <w:sz w:val="26"/>
          <w:szCs w:val="26"/>
        </w:rPr>
        <w:t>е</w:t>
      </w:r>
      <w:r w:rsidR="008C60E9" w:rsidRPr="003521CF">
        <w:rPr>
          <w:rFonts w:ascii="Times New Roman" w:hAnsi="Times New Roman"/>
          <w:sz w:val="26"/>
          <w:szCs w:val="26"/>
        </w:rPr>
        <w:t xml:space="preserve"> обосновани</w:t>
      </w:r>
      <w:r w:rsidR="00B71283" w:rsidRPr="003521CF">
        <w:rPr>
          <w:rFonts w:ascii="Times New Roman" w:hAnsi="Times New Roman"/>
          <w:sz w:val="26"/>
          <w:szCs w:val="26"/>
        </w:rPr>
        <w:t>е к</w:t>
      </w:r>
      <w:r w:rsidR="008C60E9" w:rsidRPr="003521CF">
        <w:rPr>
          <w:rFonts w:ascii="Times New Roman" w:hAnsi="Times New Roman"/>
          <w:sz w:val="26"/>
          <w:szCs w:val="26"/>
        </w:rPr>
        <w:t xml:space="preserve"> </w:t>
      </w:r>
      <w:r w:rsidR="00E810D6" w:rsidRPr="003521CF">
        <w:rPr>
          <w:rFonts w:ascii="Times New Roman" w:hAnsi="Times New Roman"/>
          <w:sz w:val="26"/>
          <w:szCs w:val="26"/>
        </w:rPr>
        <w:t>П</w:t>
      </w:r>
      <w:r w:rsidR="008C60E9" w:rsidRPr="003521CF">
        <w:rPr>
          <w:rFonts w:ascii="Times New Roman" w:hAnsi="Times New Roman"/>
          <w:sz w:val="26"/>
          <w:szCs w:val="26"/>
        </w:rPr>
        <w:t>роект</w:t>
      </w:r>
      <w:r w:rsidR="00B71283" w:rsidRPr="003521CF">
        <w:rPr>
          <w:rFonts w:ascii="Times New Roman" w:hAnsi="Times New Roman"/>
          <w:sz w:val="26"/>
          <w:szCs w:val="26"/>
        </w:rPr>
        <w:t>у</w:t>
      </w:r>
      <w:r w:rsidR="008C60E9" w:rsidRPr="003521CF">
        <w:rPr>
          <w:rFonts w:ascii="Times New Roman" w:hAnsi="Times New Roman"/>
          <w:sz w:val="26"/>
          <w:szCs w:val="26"/>
        </w:rPr>
        <w:t xml:space="preserve"> и направлени</w:t>
      </w:r>
      <w:r w:rsidR="00B71283" w:rsidRPr="003521CF">
        <w:rPr>
          <w:rFonts w:ascii="Times New Roman" w:hAnsi="Times New Roman"/>
          <w:sz w:val="26"/>
          <w:szCs w:val="26"/>
        </w:rPr>
        <w:t>е</w:t>
      </w:r>
      <w:r w:rsidR="008C60E9" w:rsidRPr="003521CF">
        <w:rPr>
          <w:rFonts w:ascii="Times New Roman" w:hAnsi="Times New Roman"/>
          <w:sz w:val="26"/>
          <w:szCs w:val="26"/>
        </w:rPr>
        <w:t xml:space="preserve"> его на финансово-экономическую экспертизу в Контрольно-счетную палату городского округа Тольятти не требуется.</w:t>
      </w:r>
    </w:p>
    <w:p w:rsidR="008253F7" w:rsidRDefault="008253F7" w:rsidP="00F25AD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351B3" w:rsidRDefault="00A351B3" w:rsidP="00A351B3">
      <w:pPr>
        <w:spacing w:after="0" w:line="30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</w:p>
    <w:p w:rsidR="00FE67BC" w:rsidRPr="00B71283" w:rsidRDefault="00A351B3" w:rsidP="00A351B3">
      <w:pPr>
        <w:spacing w:after="0" w:line="300" w:lineRule="auto"/>
        <w:rPr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департамента финансов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25AD9" w:rsidRPr="003521CF">
        <w:rPr>
          <w:rFonts w:ascii="Times New Roman" w:hAnsi="Times New Roman"/>
          <w:sz w:val="26"/>
          <w:szCs w:val="26"/>
        </w:rPr>
        <w:t xml:space="preserve"> </w:t>
      </w:r>
      <w:r w:rsidR="00C55AE1">
        <w:rPr>
          <w:rFonts w:ascii="Times New Roman" w:hAnsi="Times New Roman"/>
          <w:sz w:val="26"/>
          <w:szCs w:val="26"/>
        </w:rPr>
        <w:t xml:space="preserve"> </w:t>
      </w:r>
      <w:r w:rsidR="00F25AD9" w:rsidRPr="003521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</w:t>
      </w:r>
      <w:r w:rsidR="00935158" w:rsidRPr="003521CF">
        <w:rPr>
          <w:rFonts w:ascii="Times New Roman" w:hAnsi="Times New Roman"/>
          <w:sz w:val="26"/>
          <w:szCs w:val="26"/>
        </w:rPr>
        <w:t>.А.</w:t>
      </w:r>
      <w:r w:rsidR="000D1D81" w:rsidRPr="003521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Миронова</w:t>
      </w:r>
    </w:p>
    <w:sectPr w:rsidR="00FE67BC" w:rsidRPr="00B71283" w:rsidSect="00B5651F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7D1"/>
    <w:multiLevelType w:val="multilevel"/>
    <w:tmpl w:val="582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51E2A"/>
    <w:multiLevelType w:val="multilevel"/>
    <w:tmpl w:val="E920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81020"/>
    <w:multiLevelType w:val="multilevel"/>
    <w:tmpl w:val="8952A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5A31F55"/>
    <w:multiLevelType w:val="multilevel"/>
    <w:tmpl w:val="4D2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03BD1"/>
    <w:multiLevelType w:val="multilevel"/>
    <w:tmpl w:val="F578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C0B"/>
    <w:rsid w:val="00001DC2"/>
    <w:rsid w:val="00015356"/>
    <w:rsid w:val="00035831"/>
    <w:rsid w:val="00035874"/>
    <w:rsid w:val="00043D4E"/>
    <w:rsid w:val="00070535"/>
    <w:rsid w:val="000A1C0B"/>
    <w:rsid w:val="000B376E"/>
    <w:rsid w:val="000B4258"/>
    <w:rsid w:val="000C2BA5"/>
    <w:rsid w:val="000D1A15"/>
    <w:rsid w:val="000D1D81"/>
    <w:rsid w:val="000F731B"/>
    <w:rsid w:val="00100914"/>
    <w:rsid w:val="00117112"/>
    <w:rsid w:val="00132571"/>
    <w:rsid w:val="001702DB"/>
    <w:rsid w:val="00180419"/>
    <w:rsid w:val="00191D6A"/>
    <w:rsid w:val="001A1C70"/>
    <w:rsid w:val="001B14A1"/>
    <w:rsid w:val="001C0A14"/>
    <w:rsid w:val="001C1CED"/>
    <w:rsid w:val="001E25F4"/>
    <w:rsid w:val="001E2EB8"/>
    <w:rsid w:val="002141AA"/>
    <w:rsid w:val="002462ED"/>
    <w:rsid w:val="002631D0"/>
    <w:rsid w:val="00265039"/>
    <w:rsid w:val="00297785"/>
    <w:rsid w:val="002B2DF8"/>
    <w:rsid w:val="002D021C"/>
    <w:rsid w:val="002F14F6"/>
    <w:rsid w:val="0031687B"/>
    <w:rsid w:val="00347CC1"/>
    <w:rsid w:val="003521CF"/>
    <w:rsid w:val="003568A9"/>
    <w:rsid w:val="00373577"/>
    <w:rsid w:val="00383806"/>
    <w:rsid w:val="003A0C1F"/>
    <w:rsid w:val="003C2F07"/>
    <w:rsid w:val="003C54AB"/>
    <w:rsid w:val="003D59A7"/>
    <w:rsid w:val="003E05DB"/>
    <w:rsid w:val="00404872"/>
    <w:rsid w:val="00422F8E"/>
    <w:rsid w:val="004242E1"/>
    <w:rsid w:val="00432F9D"/>
    <w:rsid w:val="004350D3"/>
    <w:rsid w:val="00452578"/>
    <w:rsid w:val="00452B2A"/>
    <w:rsid w:val="004628D6"/>
    <w:rsid w:val="004678D2"/>
    <w:rsid w:val="00483EB5"/>
    <w:rsid w:val="00494761"/>
    <w:rsid w:val="004B499B"/>
    <w:rsid w:val="004E1BF3"/>
    <w:rsid w:val="0052472C"/>
    <w:rsid w:val="005346C3"/>
    <w:rsid w:val="00537E74"/>
    <w:rsid w:val="005B5A25"/>
    <w:rsid w:val="005D4E6A"/>
    <w:rsid w:val="005E0DE8"/>
    <w:rsid w:val="005F4ECC"/>
    <w:rsid w:val="00634219"/>
    <w:rsid w:val="00634B65"/>
    <w:rsid w:val="006433C3"/>
    <w:rsid w:val="006C1C89"/>
    <w:rsid w:val="00731613"/>
    <w:rsid w:val="00746DAE"/>
    <w:rsid w:val="00752768"/>
    <w:rsid w:val="00753EF9"/>
    <w:rsid w:val="00780097"/>
    <w:rsid w:val="007951FC"/>
    <w:rsid w:val="007C4A16"/>
    <w:rsid w:val="008143F5"/>
    <w:rsid w:val="008239C8"/>
    <w:rsid w:val="008253F7"/>
    <w:rsid w:val="0083697F"/>
    <w:rsid w:val="00864AE3"/>
    <w:rsid w:val="008947C2"/>
    <w:rsid w:val="008A14F9"/>
    <w:rsid w:val="008C0064"/>
    <w:rsid w:val="008C3ED0"/>
    <w:rsid w:val="008C60E9"/>
    <w:rsid w:val="008D6784"/>
    <w:rsid w:val="008D7C11"/>
    <w:rsid w:val="00905E22"/>
    <w:rsid w:val="0092078F"/>
    <w:rsid w:val="009277E8"/>
    <w:rsid w:val="00935158"/>
    <w:rsid w:val="0095548D"/>
    <w:rsid w:val="009F044E"/>
    <w:rsid w:val="009F2D89"/>
    <w:rsid w:val="009F4509"/>
    <w:rsid w:val="00A00646"/>
    <w:rsid w:val="00A01AA9"/>
    <w:rsid w:val="00A05AB4"/>
    <w:rsid w:val="00A06794"/>
    <w:rsid w:val="00A1383F"/>
    <w:rsid w:val="00A351B3"/>
    <w:rsid w:val="00A543B6"/>
    <w:rsid w:val="00A56F85"/>
    <w:rsid w:val="00AA1EB0"/>
    <w:rsid w:val="00AE4C3E"/>
    <w:rsid w:val="00B219CA"/>
    <w:rsid w:val="00B27CE6"/>
    <w:rsid w:val="00B27DFE"/>
    <w:rsid w:val="00B35D9B"/>
    <w:rsid w:val="00B5651F"/>
    <w:rsid w:val="00B71283"/>
    <w:rsid w:val="00B8423A"/>
    <w:rsid w:val="00BB07E6"/>
    <w:rsid w:val="00BB14CC"/>
    <w:rsid w:val="00BC3A0E"/>
    <w:rsid w:val="00BD72BB"/>
    <w:rsid w:val="00C37929"/>
    <w:rsid w:val="00C45B2D"/>
    <w:rsid w:val="00C55AE1"/>
    <w:rsid w:val="00C77CE1"/>
    <w:rsid w:val="00C903DA"/>
    <w:rsid w:val="00C94B12"/>
    <w:rsid w:val="00CF386D"/>
    <w:rsid w:val="00CF3DAF"/>
    <w:rsid w:val="00CF705B"/>
    <w:rsid w:val="00D003FE"/>
    <w:rsid w:val="00D36302"/>
    <w:rsid w:val="00D61203"/>
    <w:rsid w:val="00DA386F"/>
    <w:rsid w:val="00DA3FEA"/>
    <w:rsid w:val="00DE11C1"/>
    <w:rsid w:val="00E0464E"/>
    <w:rsid w:val="00E50E49"/>
    <w:rsid w:val="00E810D6"/>
    <w:rsid w:val="00E83A99"/>
    <w:rsid w:val="00E9235F"/>
    <w:rsid w:val="00EA2D25"/>
    <w:rsid w:val="00EA3160"/>
    <w:rsid w:val="00EC7D49"/>
    <w:rsid w:val="00EE1B8B"/>
    <w:rsid w:val="00F00C25"/>
    <w:rsid w:val="00F0706E"/>
    <w:rsid w:val="00F12CE7"/>
    <w:rsid w:val="00F202BB"/>
    <w:rsid w:val="00F25AD9"/>
    <w:rsid w:val="00F27E98"/>
    <w:rsid w:val="00F360FB"/>
    <w:rsid w:val="00F4150F"/>
    <w:rsid w:val="00F70D81"/>
    <w:rsid w:val="00FB1E6C"/>
    <w:rsid w:val="00FE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D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D61203"/>
    <w:pPr>
      <w:spacing w:before="100" w:beforeAutospacing="1" w:after="203" w:line="240" w:lineRule="auto"/>
      <w:outlineLvl w:val="1"/>
    </w:pPr>
    <w:rPr>
      <w:rFonts w:ascii="Times New Roman" w:hAnsi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E67BC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E9235F"/>
    <w:rPr>
      <w:color w:val="0000FF"/>
      <w:u w:val="single"/>
    </w:rPr>
  </w:style>
  <w:style w:type="paragraph" w:customStyle="1" w:styleId="ConsPlusTitle">
    <w:name w:val="ConsPlusTitle"/>
    <w:rsid w:val="00FB1E6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Title"/>
    <w:aliases w:val="Название Знак Знак Знак Знак Знак,Название Знак Знак Знак,Знак1,Знак1 Знак,Знак Знак Знак,Знак Знак Знак Знак Знак,Знак Знак Знак Знак Знак Знак Знак"/>
    <w:basedOn w:val="a"/>
    <w:link w:val="a7"/>
    <w:uiPriority w:val="99"/>
    <w:qFormat/>
    <w:locked/>
    <w:rsid w:val="009F044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aliases w:val="Название Знак Знак Знак Знак Знак Знак,Название Знак Знак Знак Знак,Знак1 Знак1,Знак1 Знак Знак,Знак Знак Знак Знак,Знак Знак Знак Знак Знак Знак,Знак Знак Знак Знак Знак Знак Знак Знак"/>
    <w:basedOn w:val="a0"/>
    <w:link w:val="a6"/>
    <w:uiPriority w:val="99"/>
    <w:rsid w:val="009F044E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61203"/>
    <w:rPr>
      <w:rFonts w:ascii="Times New Roman" w:hAnsi="Times New Roman"/>
      <w:b/>
      <w:bCs/>
      <w:color w:val="000000"/>
      <w:sz w:val="22"/>
      <w:szCs w:val="22"/>
    </w:rPr>
  </w:style>
  <w:style w:type="character" w:styleId="a8">
    <w:name w:val="Strong"/>
    <w:basedOn w:val="a0"/>
    <w:uiPriority w:val="22"/>
    <w:qFormat/>
    <w:locked/>
    <w:rsid w:val="00D61203"/>
    <w:rPr>
      <w:b/>
      <w:bCs/>
    </w:rPr>
  </w:style>
  <w:style w:type="paragraph" w:styleId="a9">
    <w:name w:val="Normal (Web)"/>
    <w:basedOn w:val="a"/>
    <w:uiPriority w:val="99"/>
    <w:semiHidden/>
    <w:unhideWhenUsed/>
    <w:rsid w:val="00D61203"/>
    <w:pPr>
      <w:spacing w:before="100" w:beforeAutospacing="1" w:after="100" w:afterAutospacing="1" w:line="223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71283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521">
                          <w:marLeft w:val="0"/>
                          <w:marRight w:val="0"/>
                          <w:marTop w:val="0"/>
                          <w:marBottom w:val="3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23FF169842057ACBC11DF04C03A1426F922AD586CED6D6C8BAA9DA59C0AAC9DFE5E1E87853DC9AA6A97CE4CY8Y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C23FF169842057ACBC11DF04C03A1427FB25A4536AED6D6C8BAA9DA59C0AAC8FFE0612858122C0AC7FC19F0AD1C094594317B0D2AAA110Y3YD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C23FF169842057ACBC11DF04C03A1427FF25A75063ED6D6C8BAA9DA59C0AAC8FFE0612858220C9AD7FC19F0AD1C094594317B0D2AAA110Y3YD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62F9A47E35F5F6754B9E7DF878A561FE8A375A1ED526B3CAE311F097E7C86B9EE5E7FFDD99E08933F3362CB92DE447H9I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4472-5A29-469A-A170-9B7BC4C5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aei</dc:creator>
  <cp:lastModifiedBy>juna</cp:lastModifiedBy>
  <cp:revision>85</cp:revision>
  <cp:lastPrinted>2020-10-28T07:13:00Z</cp:lastPrinted>
  <dcterms:created xsi:type="dcterms:W3CDTF">2015-01-23T12:27:00Z</dcterms:created>
  <dcterms:modified xsi:type="dcterms:W3CDTF">2021-02-02T09:38:00Z</dcterms:modified>
</cp:coreProperties>
</file>