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36D82" w14:textId="77777777" w:rsid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663CDD94" w14:textId="77777777" w:rsid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к  проекту постановления администрации городского округа Тольятти</w:t>
      </w:r>
    </w:p>
    <w:p w14:paraId="480D704D" w14:textId="77777777" w:rsidR="00E10D2E" w:rsidRP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E10D2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мэрии</w:t>
      </w:r>
    </w:p>
    <w:p w14:paraId="469A0547" w14:textId="77777777" w:rsidR="00E10D2E" w:rsidRP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>городского округа Тольятти от 26.11.2014 № 4418-п/1</w:t>
      </w:r>
    </w:p>
    <w:p w14:paraId="1DC93D53" w14:textId="77777777" w:rsidR="00E10D2E" w:rsidRP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>«Об определении минимальных расстояний до границ</w:t>
      </w:r>
    </w:p>
    <w:p w14:paraId="4C426C66" w14:textId="77777777" w:rsidR="00E10D2E" w:rsidRP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>прилегающих к некоторым организациям и объектам территорий,</w:t>
      </w:r>
    </w:p>
    <w:p w14:paraId="2B455754" w14:textId="77777777" w:rsidR="00E10D2E" w:rsidRP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</w:t>
      </w:r>
    </w:p>
    <w:p w14:paraId="1E33F5ED" w14:textId="77777777" w:rsidR="00E10D2E" w:rsidRPr="00E10D2E" w:rsidRDefault="00E10D2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>алкогольной продукции в городском округе Тольятти»</w:t>
      </w:r>
    </w:p>
    <w:p w14:paraId="4A6E58B8" w14:textId="77777777" w:rsidR="00432FEE" w:rsidRDefault="00432FEE" w:rsidP="00E10D2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4E5999" w14:textId="77777777" w:rsidR="00E10D2E" w:rsidRPr="00E10D2E" w:rsidRDefault="00E10D2E" w:rsidP="00E10D2E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6CFF264" w14:textId="77777777" w:rsidR="00E10D2E" w:rsidRPr="00E10D2E" w:rsidRDefault="00E10D2E" w:rsidP="00E0404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ab/>
        <w:t>Настоящий проект постановления администрации городского округа Тольятти разработан 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</w:t>
      </w:r>
      <w:r w:rsidR="00DF3362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 w:rsidRPr="00E10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10D2E">
        <w:rPr>
          <w:rFonts w:ascii="Times New Roman" w:hAnsi="Times New Roman" w:cs="Times New Roman"/>
          <w:sz w:val="28"/>
          <w:szCs w:val="28"/>
        </w:rPr>
        <w:t>норм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10D2E"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 Российской Федерации.</w:t>
      </w:r>
    </w:p>
    <w:p w14:paraId="72929575" w14:textId="77777777" w:rsidR="00E10D2E" w:rsidRDefault="00E10D2E" w:rsidP="00E0404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D2E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Pr="00E10D2E">
        <w:rPr>
          <w:rFonts w:ascii="Times New Roman" w:hAnsi="Times New Roman" w:cs="Times New Roman"/>
          <w:sz w:val="28"/>
        </w:rPr>
        <w:t>Постановление</w:t>
      </w:r>
      <w:r>
        <w:rPr>
          <w:rFonts w:ascii="Times New Roman" w:hAnsi="Times New Roman" w:cs="Times New Roman"/>
          <w:sz w:val="28"/>
        </w:rPr>
        <w:t>м</w:t>
      </w:r>
      <w:r w:rsidRPr="00E10D2E">
        <w:rPr>
          <w:rFonts w:ascii="Times New Roman" w:hAnsi="Times New Roman" w:cs="Times New Roman"/>
          <w:sz w:val="28"/>
        </w:rPr>
        <w:t xml:space="preserve"> Правительства РФ от 09.06.2020</w:t>
      </w:r>
      <w:r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E10D2E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E10D2E">
          <w:rPr>
            <w:rFonts w:ascii="Times New Roman" w:hAnsi="Times New Roman" w:cs="Times New Roman"/>
            <w:sz w:val="28"/>
            <w:szCs w:val="28"/>
          </w:rPr>
          <w:t xml:space="preserve"> 841 "О признании утратившими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осуществлении государственного контроля (надзора) в области производства и оборота этилового спирта, алкогольной и спиртосодержащей продукции" утратило силу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27.12.2012 № </w:t>
      </w:r>
      <w:r w:rsidRPr="00E10D2E">
        <w:rPr>
          <w:rFonts w:ascii="Times New Roman" w:hAnsi="Times New Roman" w:cs="Times New Roman"/>
          <w:sz w:val="28"/>
          <w:szCs w:val="28"/>
        </w:rPr>
        <w:t>1425 "Об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7C8D01" w14:textId="77777777" w:rsidR="00DF3362" w:rsidRDefault="00DF3362" w:rsidP="00E0404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изложенного, в преамбуле постановления мэрии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 от 26.11.2014 № 4418-п/1 исключается  ссылка на постановление Правительства РФ от 27.12.2012 № 1425.</w:t>
      </w:r>
    </w:p>
    <w:p w14:paraId="513A67F5" w14:textId="77777777" w:rsidR="00E0404E" w:rsidRDefault="00E0404E" w:rsidP="00E0404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Кроме того, в</w:t>
      </w:r>
      <w:r w:rsidRPr="00E0404E">
        <w:rPr>
          <w:rFonts w:ascii="Times New Roman" w:hAnsi="Times New Roman" w:cs="Times New Roman"/>
          <w:sz w:val="28"/>
          <w:szCs w:val="28"/>
        </w:rPr>
        <w:t xml:space="preserve">  связи с проведением организационно-штатных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E0404E">
        <w:rPr>
          <w:rFonts w:ascii="Times New Roman" w:hAnsi="Times New Roman" w:cs="Times New Roman"/>
          <w:sz w:val="28"/>
          <w:szCs w:val="28"/>
        </w:rPr>
        <w:t xml:space="preserve"> в администрации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404E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Тольятти  от 12.05.2022 №3323-р/1 «О проведении организационно-штатных мероприятий в администрации городского округа Тольятти» упразднён отдел развития потребительского рынка администрации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04E">
        <w:rPr>
          <w:rFonts w:ascii="Times New Roman" w:hAnsi="Times New Roman" w:cs="Times New Roman"/>
          <w:sz w:val="28"/>
          <w:szCs w:val="28"/>
        </w:rPr>
        <w:t>Тольятти и введено управление потребительского рынка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 на основании чего, в п. 9 постановления мэрии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Тольятти от 26.11.2014 № 4418-п/1 вносятся соответствующие изменения в части наименования управления потребительского рынка и фамилии руководителя.</w:t>
      </w:r>
    </w:p>
    <w:p w14:paraId="48B300F0" w14:textId="77777777" w:rsidR="00E10D2E" w:rsidRDefault="00E10D2E" w:rsidP="00E0404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Финансово</w:t>
      </w:r>
      <w:r w:rsidR="00DF336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-экономическо</w:t>
      </w:r>
      <w:r w:rsidR="00DF3362">
        <w:rPr>
          <w:rFonts w:ascii="Times New Roman" w:hAnsi="Times New Roman" w:cs="Times New Roman"/>
          <w:sz w:val="28"/>
          <w:szCs w:val="28"/>
        </w:rPr>
        <w:t>го обоснования</w:t>
      </w:r>
      <w:r>
        <w:rPr>
          <w:rFonts w:ascii="Times New Roman" w:hAnsi="Times New Roman" w:cs="Times New Roman"/>
          <w:sz w:val="28"/>
          <w:szCs w:val="28"/>
        </w:rPr>
        <w:t xml:space="preserve"> данный проект постановления не требует.</w:t>
      </w:r>
    </w:p>
    <w:p w14:paraId="1637D659" w14:textId="77777777" w:rsidR="00E10D2E" w:rsidRDefault="00E10D2E" w:rsidP="00E0404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26E208" w14:textId="77777777" w:rsidR="00DF3362" w:rsidRDefault="00DF336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BA349C" w14:textId="77777777" w:rsidR="00DF3362" w:rsidRDefault="00DF3362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810722" w14:textId="77777777" w:rsidR="00E10D2E" w:rsidRPr="00E10D2E" w:rsidRDefault="00E10D2E" w:rsidP="00E10D2E">
      <w:pPr>
        <w:spacing w:after="1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управления                                                             Л.В. Петрова</w:t>
      </w:r>
    </w:p>
    <w:sectPr w:rsidR="00E10D2E" w:rsidRPr="00E1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90"/>
    <w:rsid w:val="00432FEE"/>
    <w:rsid w:val="00591AC1"/>
    <w:rsid w:val="00DF3362"/>
    <w:rsid w:val="00E0404E"/>
    <w:rsid w:val="00E10D2E"/>
    <w:rsid w:val="00E6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2AD7"/>
  <w15:docId w15:val="{B1B41C50-5E70-4363-B4C8-5ADBCF48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D99504A387D43AB56B8BE226234515749DD203C90136C8C7AA6BAE4EE88C6B305EEF756C1E81FD1E1156721F5FC4714D0DAFE3F5795E15BQ2y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Растегаева Татьяна Владимировна</dc:creator>
  <cp:keywords/>
  <dc:description/>
  <cp:lastModifiedBy>Должикова Ольга Николаевна</cp:lastModifiedBy>
  <cp:revision>2</cp:revision>
  <cp:lastPrinted>2022-06-09T10:03:00Z</cp:lastPrinted>
  <dcterms:created xsi:type="dcterms:W3CDTF">2022-06-14T07:51:00Z</dcterms:created>
  <dcterms:modified xsi:type="dcterms:W3CDTF">2022-06-14T07:51:00Z</dcterms:modified>
</cp:coreProperties>
</file>