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60" w:rsidRDefault="00385D60" w:rsidP="0002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C33E0" w:rsidRDefault="00122E13">
      <w:pPr>
        <w:pStyle w:val="a8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C33E0" w:rsidRDefault="003C33E0">
      <w:pPr>
        <w:tabs>
          <w:tab w:val="num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3E0" w:rsidRPr="00E158CD" w:rsidRDefault="00122E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58CD">
        <w:rPr>
          <w:rFonts w:ascii="Times New Roman" w:hAnsi="Times New Roman"/>
          <w:sz w:val="28"/>
          <w:szCs w:val="28"/>
        </w:rPr>
        <w:t xml:space="preserve">к проекту </w:t>
      </w:r>
      <w:r w:rsidR="00BD5BB2" w:rsidRPr="00E158CD">
        <w:rPr>
          <w:rFonts w:ascii="Times New Roman" w:hAnsi="Times New Roman"/>
          <w:sz w:val="28"/>
          <w:szCs w:val="28"/>
        </w:rPr>
        <w:t>распоряжения</w:t>
      </w:r>
      <w:r w:rsidRPr="00E158C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</w:t>
      </w:r>
    </w:p>
    <w:p w:rsidR="00BD5BB2" w:rsidRPr="00BD5BB2" w:rsidRDefault="00122E13" w:rsidP="00BD5BB2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E158C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«</w:t>
      </w:r>
      <w:r w:rsidR="00BD5BB2" w:rsidRPr="00E158C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О внесении изменений в распоряжение </w:t>
      </w:r>
      <w:r w:rsidR="00BD5BB2" w:rsidRPr="00E158CD">
        <w:rPr>
          <w:rFonts w:ascii="Times New Roman" w:eastAsia="Calibri" w:hAnsi="Times New Roman"/>
          <w:b w:val="0"/>
          <w:sz w:val="28"/>
          <w:szCs w:val="28"/>
        </w:rPr>
        <w:t>администрации городского округа Тольятти от 20.06.2019 №</w:t>
      </w:r>
      <w:r w:rsidR="00E158CD" w:rsidRPr="00E158CD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D5BB2" w:rsidRPr="00E158CD">
        <w:rPr>
          <w:rFonts w:ascii="Times New Roman" w:eastAsia="Calibri" w:hAnsi="Times New Roman"/>
          <w:b w:val="0"/>
          <w:sz w:val="28"/>
          <w:szCs w:val="28"/>
        </w:rPr>
        <w:t>4752-р/1 «Об утверждении порядка уведомления муниципальными служащими администрации городского округа Тольятти представителя нанимателя (работодателя) о выполнении иной оплачиваемой работы</w:t>
      </w:r>
      <w:r w:rsidR="00BD5BB2" w:rsidRPr="00E158C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»</w:t>
      </w:r>
    </w:p>
    <w:p w:rsidR="003C33E0" w:rsidRDefault="003C33E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C33E0" w:rsidRDefault="003C33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33E0" w:rsidRDefault="003C3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904" w:rsidRDefault="00122E13" w:rsidP="00B77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BD5BB2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«О внесении изменений в отдельные нормативные правовые акты администрации городского округа Тольятти» разработан </w:t>
      </w:r>
      <w:r w:rsidR="00B77904">
        <w:rPr>
          <w:rFonts w:ascii="Times New Roman" w:hAnsi="Times New Roman"/>
          <w:sz w:val="28"/>
          <w:szCs w:val="28"/>
        </w:rPr>
        <w:t>с целью</w:t>
      </w:r>
      <w:r w:rsidR="00BD5BB2">
        <w:rPr>
          <w:rFonts w:ascii="Times New Roman" w:hAnsi="Times New Roman"/>
          <w:sz w:val="28"/>
          <w:szCs w:val="28"/>
        </w:rPr>
        <w:t xml:space="preserve"> совершенствования муниципального правового акта</w:t>
      </w:r>
      <w:r w:rsidR="00B77904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Тольятти.</w:t>
      </w:r>
    </w:p>
    <w:p w:rsidR="00B77904" w:rsidRDefault="00B77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предусматривает внесение изменений в распоряжение мэрии городского округа Тольятти от</w:t>
      </w:r>
      <w:r w:rsidRPr="00B7790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20.06.2019 №4752-р/1 «Об утверждении П</w:t>
      </w:r>
      <w:r w:rsidR="0066063C">
        <w:rPr>
          <w:rFonts w:ascii="Times New Roman" w:eastAsia="Calibri" w:hAnsi="Times New Roman"/>
          <w:sz w:val="28"/>
          <w:szCs w:val="28"/>
        </w:rPr>
        <w:t>орядка</w:t>
      </w:r>
      <w:r w:rsidRPr="00B77904">
        <w:rPr>
          <w:rFonts w:ascii="Times New Roman" w:eastAsia="Calibri" w:hAnsi="Times New Roman"/>
          <w:sz w:val="28"/>
          <w:szCs w:val="28"/>
        </w:rPr>
        <w:t xml:space="preserve"> уведомления муниципальными служащими администрации </w:t>
      </w:r>
      <w:r w:rsidRPr="00E158CD">
        <w:rPr>
          <w:rFonts w:ascii="Times New Roman" w:eastAsia="Calibri" w:hAnsi="Times New Roman"/>
          <w:sz w:val="28"/>
          <w:szCs w:val="28"/>
        </w:rPr>
        <w:t>городского округа Тольятти представителя нанимателя (работодателя) о</w:t>
      </w:r>
      <w:r w:rsidRPr="00B77904">
        <w:rPr>
          <w:rFonts w:ascii="Times New Roman" w:eastAsia="Calibri" w:hAnsi="Times New Roman"/>
          <w:sz w:val="28"/>
          <w:szCs w:val="28"/>
        </w:rPr>
        <w:t xml:space="preserve"> выполнении иной оплачиваемой работы</w:t>
      </w:r>
      <w:r w:rsidR="006F23B7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, связанных с изменением наим</w:t>
      </w:r>
      <w:r w:rsidR="0066063C">
        <w:rPr>
          <w:rFonts w:ascii="Times New Roman" w:eastAsia="Calibri" w:hAnsi="Times New Roman"/>
          <w:sz w:val="28"/>
          <w:szCs w:val="28"/>
        </w:rPr>
        <w:t>енования мэрии</w:t>
      </w:r>
      <w:r w:rsidR="00BD5BB2">
        <w:rPr>
          <w:rFonts w:ascii="Times New Roman" w:eastAsia="Calibri" w:hAnsi="Times New Roman"/>
          <w:sz w:val="28"/>
          <w:szCs w:val="28"/>
        </w:rPr>
        <w:t xml:space="preserve"> г.о. Тольятти</w:t>
      </w:r>
      <w:r w:rsidR="0066063C">
        <w:rPr>
          <w:rFonts w:ascii="Times New Roman" w:eastAsia="Calibri" w:hAnsi="Times New Roman"/>
          <w:sz w:val="28"/>
          <w:szCs w:val="28"/>
        </w:rPr>
        <w:t xml:space="preserve"> на администрацию</w:t>
      </w:r>
      <w:r w:rsidR="00BD5BB2">
        <w:rPr>
          <w:rFonts w:ascii="Times New Roman" w:eastAsia="Calibri" w:hAnsi="Times New Roman"/>
          <w:sz w:val="28"/>
          <w:szCs w:val="28"/>
        </w:rPr>
        <w:t xml:space="preserve"> г.о. Тольятти</w:t>
      </w:r>
      <w:r w:rsidR="0066063C">
        <w:rPr>
          <w:rFonts w:ascii="Times New Roman" w:eastAsia="Calibri" w:hAnsi="Times New Roman"/>
          <w:sz w:val="28"/>
          <w:szCs w:val="28"/>
        </w:rPr>
        <w:t>, а также устранением технических ошибок по тексту документов.</w:t>
      </w:r>
      <w:r w:rsidRPr="00B77904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3C33E0" w:rsidRDefault="00122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настоящего проекта не потребует дополнительных расходов бюджетных средств городского округа Тольятти.</w:t>
      </w:r>
    </w:p>
    <w:p w:rsidR="003C33E0" w:rsidRDefault="003C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33E0" w:rsidRDefault="003C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33E0" w:rsidRDefault="003C33E0">
      <w:pPr>
        <w:pStyle w:val="a8"/>
        <w:jc w:val="left"/>
        <w:rPr>
          <w:sz w:val="24"/>
          <w:szCs w:val="24"/>
        </w:rPr>
      </w:pPr>
    </w:p>
    <w:p w:rsidR="003C33E0" w:rsidRDefault="003C33E0">
      <w:pPr>
        <w:pStyle w:val="a8"/>
        <w:jc w:val="left"/>
        <w:rPr>
          <w:sz w:val="24"/>
          <w:szCs w:val="24"/>
        </w:rPr>
      </w:pPr>
    </w:p>
    <w:p w:rsidR="003C33E0" w:rsidRDefault="0066063C">
      <w:pPr>
        <w:pStyle w:val="a8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="00122E13">
        <w:rPr>
          <w:sz w:val="28"/>
          <w:szCs w:val="28"/>
        </w:rPr>
        <w:t xml:space="preserve">уководителя управления </w:t>
      </w:r>
      <w:proofErr w:type="gramStart"/>
      <w:r w:rsidR="00122E13">
        <w:rPr>
          <w:sz w:val="28"/>
          <w:szCs w:val="28"/>
        </w:rPr>
        <w:t>муниципальной</w:t>
      </w:r>
      <w:proofErr w:type="gramEnd"/>
      <w:r w:rsidR="00122E13">
        <w:rPr>
          <w:sz w:val="28"/>
          <w:szCs w:val="28"/>
        </w:rPr>
        <w:t xml:space="preserve"> </w:t>
      </w:r>
    </w:p>
    <w:p w:rsidR="003C33E0" w:rsidRDefault="00122E13">
      <w:pPr>
        <w:pStyle w:val="a8"/>
        <w:jc w:val="left"/>
        <w:rPr>
          <w:b/>
          <w:sz w:val="24"/>
          <w:szCs w:val="24"/>
        </w:rPr>
      </w:pPr>
      <w:r>
        <w:rPr>
          <w:sz w:val="28"/>
          <w:szCs w:val="28"/>
        </w:rPr>
        <w:t>службы и кадровой политики администрации</w:t>
      </w:r>
      <w:r>
        <w:rPr>
          <w:sz w:val="24"/>
          <w:szCs w:val="24"/>
        </w:rPr>
        <w:t xml:space="preserve">                           </w:t>
      </w:r>
      <w:r w:rsidR="0066063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66063C">
        <w:rPr>
          <w:sz w:val="28"/>
          <w:szCs w:val="28"/>
        </w:rPr>
        <w:t>Н.В. Трудова</w:t>
      </w:r>
    </w:p>
    <w:p w:rsidR="003C33E0" w:rsidRDefault="003C33E0">
      <w:pPr>
        <w:ind w:firstLine="708"/>
        <w:jc w:val="both"/>
        <w:rPr>
          <w:sz w:val="24"/>
          <w:szCs w:val="24"/>
        </w:rPr>
      </w:pPr>
    </w:p>
    <w:p w:rsidR="00385D60" w:rsidRDefault="00385D60">
      <w:pPr>
        <w:ind w:firstLine="708"/>
        <w:jc w:val="both"/>
        <w:rPr>
          <w:sz w:val="24"/>
          <w:szCs w:val="24"/>
        </w:rPr>
      </w:pPr>
    </w:p>
    <w:p w:rsidR="00385D60" w:rsidRDefault="00385D60">
      <w:pPr>
        <w:ind w:firstLine="708"/>
        <w:jc w:val="both"/>
        <w:rPr>
          <w:sz w:val="24"/>
          <w:szCs w:val="24"/>
        </w:rPr>
      </w:pPr>
    </w:p>
    <w:p w:rsidR="00385D60" w:rsidRDefault="00385D60">
      <w:pPr>
        <w:ind w:firstLine="708"/>
        <w:jc w:val="both"/>
        <w:rPr>
          <w:sz w:val="24"/>
          <w:szCs w:val="24"/>
        </w:rPr>
      </w:pPr>
    </w:p>
    <w:p w:rsidR="00385D60" w:rsidRDefault="00385D60">
      <w:pPr>
        <w:ind w:firstLine="708"/>
        <w:jc w:val="both"/>
        <w:rPr>
          <w:sz w:val="24"/>
          <w:szCs w:val="24"/>
        </w:rPr>
      </w:pPr>
    </w:p>
    <w:p w:rsidR="00576CCC" w:rsidRDefault="00576CCC">
      <w:pPr>
        <w:ind w:firstLine="708"/>
        <w:jc w:val="both"/>
        <w:rPr>
          <w:sz w:val="24"/>
          <w:szCs w:val="24"/>
        </w:rPr>
      </w:pPr>
    </w:p>
    <w:p w:rsidR="00576CCC" w:rsidRDefault="00576CCC">
      <w:pPr>
        <w:ind w:firstLine="708"/>
        <w:jc w:val="both"/>
        <w:rPr>
          <w:sz w:val="24"/>
          <w:szCs w:val="24"/>
        </w:rPr>
      </w:pPr>
    </w:p>
    <w:p w:rsidR="00576CCC" w:rsidRDefault="00576CCC" w:rsidP="00BD5BB2">
      <w:pPr>
        <w:jc w:val="both"/>
        <w:rPr>
          <w:sz w:val="24"/>
          <w:szCs w:val="24"/>
        </w:rPr>
      </w:pPr>
    </w:p>
    <w:p w:rsidR="0066063C" w:rsidRDefault="0066063C">
      <w:pPr>
        <w:pStyle w:val="a8"/>
        <w:rPr>
          <w:sz w:val="22"/>
          <w:szCs w:val="22"/>
        </w:rPr>
      </w:pPr>
      <w:bookmarkStart w:id="0" w:name="_GoBack"/>
      <w:bookmarkEnd w:id="0"/>
    </w:p>
    <w:sectPr w:rsidR="0066063C" w:rsidSect="007E06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97" w:rsidRDefault="00F67997">
      <w:pPr>
        <w:spacing w:after="0" w:line="240" w:lineRule="auto"/>
      </w:pPr>
      <w:r>
        <w:separator/>
      </w:r>
    </w:p>
  </w:endnote>
  <w:endnote w:type="continuationSeparator" w:id="0">
    <w:p w:rsidR="00F67997" w:rsidRDefault="00F6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97" w:rsidRDefault="00F67997">
      <w:pPr>
        <w:spacing w:after="0" w:line="240" w:lineRule="auto"/>
      </w:pPr>
      <w:r>
        <w:separator/>
      </w:r>
    </w:p>
  </w:footnote>
  <w:footnote w:type="continuationSeparator" w:id="0">
    <w:p w:rsidR="00F67997" w:rsidRDefault="00F6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97" w:rsidRDefault="00F67997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multilevel"/>
    <w:tmpl w:val="82825A4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cs="Times New Roman" w:hint="default"/>
      </w:rPr>
    </w:lvl>
  </w:abstractNum>
  <w:abstractNum w:abstractNumId="1">
    <w:nsid w:val="062028CC"/>
    <w:multiLevelType w:val="hybridMultilevel"/>
    <w:tmpl w:val="BA60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EFF"/>
    <w:multiLevelType w:val="hybridMultilevel"/>
    <w:tmpl w:val="FC4A6C68"/>
    <w:lvl w:ilvl="0" w:tplc="46941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70417"/>
    <w:multiLevelType w:val="multilevel"/>
    <w:tmpl w:val="238ACF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127E27"/>
    <w:multiLevelType w:val="hybridMultilevel"/>
    <w:tmpl w:val="C5200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73ABE"/>
    <w:multiLevelType w:val="multilevel"/>
    <w:tmpl w:val="09B01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EF7182E"/>
    <w:multiLevelType w:val="hybridMultilevel"/>
    <w:tmpl w:val="A2E2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F7C0D"/>
    <w:multiLevelType w:val="hybridMultilevel"/>
    <w:tmpl w:val="B5BA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54FAA"/>
    <w:multiLevelType w:val="hybridMultilevel"/>
    <w:tmpl w:val="73E80A1A"/>
    <w:lvl w:ilvl="0" w:tplc="0B68D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380243"/>
    <w:multiLevelType w:val="multilevel"/>
    <w:tmpl w:val="42423E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 CYR" w:hAnsi="Times New Roman CYR" w:cs="Times New Roman CYR" w:hint="default"/>
      </w:rPr>
    </w:lvl>
  </w:abstractNum>
  <w:abstractNum w:abstractNumId="10">
    <w:nsid w:val="2C9F7D35"/>
    <w:multiLevelType w:val="hybridMultilevel"/>
    <w:tmpl w:val="5CCA1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7B764B"/>
    <w:multiLevelType w:val="hybridMultilevel"/>
    <w:tmpl w:val="C9D2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319"/>
    <w:multiLevelType w:val="hybridMultilevel"/>
    <w:tmpl w:val="1F820194"/>
    <w:lvl w:ilvl="0" w:tplc="DFDA2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F44659"/>
    <w:multiLevelType w:val="multilevel"/>
    <w:tmpl w:val="2F9CC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46E453D3"/>
    <w:multiLevelType w:val="multilevel"/>
    <w:tmpl w:val="3ADEE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A85258B"/>
    <w:multiLevelType w:val="hybridMultilevel"/>
    <w:tmpl w:val="891A4BE8"/>
    <w:lvl w:ilvl="0" w:tplc="10780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C60AC1"/>
    <w:multiLevelType w:val="hybridMultilevel"/>
    <w:tmpl w:val="62F6E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84E7131"/>
    <w:multiLevelType w:val="multilevel"/>
    <w:tmpl w:val="42423E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 CYR" w:hAnsi="Times New Roman CYR" w:cs="Times New Roman CYR" w:hint="default"/>
      </w:rPr>
    </w:lvl>
  </w:abstractNum>
  <w:abstractNum w:abstractNumId="19">
    <w:nsid w:val="5B533C0D"/>
    <w:multiLevelType w:val="multilevel"/>
    <w:tmpl w:val="83BA0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64751F7"/>
    <w:multiLevelType w:val="multilevel"/>
    <w:tmpl w:val="80B067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E0842E0"/>
    <w:multiLevelType w:val="multilevel"/>
    <w:tmpl w:val="60CCE8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9"/>
  </w:num>
  <w:num w:numId="5">
    <w:abstractNumId w:val="17"/>
  </w:num>
  <w:num w:numId="6">
    <w:abstractNumId w:val="6"/>
  </w:num>
  <w:num w:numId="7">
    <w:abstractNumId w:val="1"/>
  </w:num>
  <w:num w:numId="8">
    <w:abstractNumId w:val="7"/>
  </w:num>
  <w:num w:numId="9">
    <w:abstractNumId w:val="19"/>
  </w:num>
  <w:num w:numId="10">
    <w:abstractNumId w:val="2"/>
  </w:num>
  <w:num w:numId="11">
    <w:abstractNumId w:val="3"/>
  </w:num>
  <w:num w:numId="12">
    <w:abstractNumId w:val="15"/>
  </w:num>
  <w:num w:numId="13">
    <w:abstractNumId w:val="5"/>
  </w:num>
  <w:num w:numId="14">
    <w:abstractNumId w:val="20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21"/>
  </w:num>
  <w:num w:numId="20">
    <w:abstractNumId w:val="13"/>
  </w:num>
  <w:num w:numId="21">
    <w:abstractNumId w:val="4"/>
  </w:num>
  <w:num w:numId="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E0"/>
    <w:rsid w:val="00027405"/>
    <w:rsid w:val="00091EA9"/>
    <w:rsid w:val="000C7D8E"/>
    <w:rsid w:val="000F1F45"/>
    <w:rsid w:val="001213C0"/>
    <w:rsid w:val="00122E13"/>
    <w:rsid w:val="00175E78"/>
    <w:rsid w:val="001E69E1"/>
    <w:rsid w:val="002414AC"/>
    <w:rsid w:val="00294F62"/>
    <w:rsid w:val="002C4576"/>
    <w:rsid w:val="003169C2"/>
    <w:rsid w:val="00372844"/>
    <w:rsid w:val="0037534B"/>
    <w:rsid w:val="00385D60"/>
    <w:rsid w:val="003C33E0"/>
    <w:rsid w:val="00404F9B"/>
    <w:rsid w:val="00483F9B"/>
    <w:rsid w:val="004D5613"/>
    <w:rsid w:val="00576CCC"/>
    <w:rsid w:val="005943EF"/>
    <w:rsid w:val="0066063C"/>
    <w:rsid w:val="00683869"/>
    <w:rsid w:val="00696025"/>
    <w:rsid w:val="006F23B7"/>
    <w:rsid w:val="00733E84"/>
    <w:rsid w:val="007616A1"/>
    <w:rsid w:val="007E0603"/>
    <w:rsid w:val="00852930"/>
    <w:rsid w:val="00861FB6"/>
    <w:rsid w:val="008777E5"/>
    <w:rsid w:val="008E6487"/>
    <w:rsid w:val="00905BB8"/>
    <w:rsid w:val="0093189B"/>
    <w:rsid w:val="00970E1C"/>
    <w:rsid w:val="009723AC"/>
    <w:rsid w:val="009771A3"/>
    <w:rsid w:val="009A3B4B"/>
    <w:rsid w:val="009A5893"/>
    <w:rsid w:val="00AA7441"/>
    <w:rsid w:val="00B017B8"/>
    <w:rsid w:val="00B13BD2"/>
    <w:rsid w:val="00B26F08"/>
    <w:rsid w:val="00B36D59"/>
    <w:rsid w:val="00B611F8"/>
    <w:rsid w:val="00B77904"/>
    <w:rsid w:val="00BA4759"/>
    <w:rsid w:val="00BC6CCC"/>
    <w:rsid w:val="00BD5BB2"/>
    <w:rsid w:val="00BF0F01"/>
    <w:rsid w:val="00C133C2"/>
    <w:rsid w:val="00C82058"/>
    <w:rsid w:val="00C86B89"/>
    <w:rsid w:val="00CC42B1"/>
    <w:rsid w:val="00CC6E6E"/>
    <w:rsid w:val="00CC7D6E"/>
    <w:rsid w:val="00D63B81"/>
    <w:rsid w:val="00D94F2F"/>
    <w:rsid w:val="00DB0854"/>
    <w:rsid w:val="00E158CD"/>
    <w:rsid w:val="00E27E7E"/>
    <w:rsid w:val="00E417DE"/>
    <w:rsid w:val="00E42083"/>
    <w:rsid w:val="00E470B4"/>
    <w:rsid w:val="00EC3A77"/>
    <w:rsid w:val="00EE786A"/>
    <w:rsid w:val="00F46AD3"/>
    <w:rsid w:val="00F616CB"/>
    <w:rsid w:val="00F6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E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C33E0"/>
    <w:pPr>
      <w:keepNext/>
      <w:spacing w:after="0" w:line="240" w:lineRule="auto"/>
      <w:jc w:val="center"/>
      <w:outlineLvl w:val="0"/>
    </w:pPr>
    <w:rPr>
      <w:rFonts w:ascii="Times New Roman" w:hAnsi="Times New Roman"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33E0"/>
    <w:pPr>
      <w:spacing w:after="0" w:line="240" w:lineRule="auto"/>
      <w:ind w:right="-1050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3C33E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3C33E0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C33E0"/>
    <w:rPr>
      <w:rFonts w:ascii="Calibri" w:hAnsi="Calibri" w:cs="Times New Roman"/>
      <w:lang w:eastAsia="ru-RU"/>
    </w:rPr>
  </w:style>
  <w:style w:type="paragraph" w:customStyle="1" w:styleId="ConsPlusNormal">
    <w:name w:val="ConsPlusNormal"/>
    <w:rsid w:val="003C3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C3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3C33E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3C33E0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HeaderChar">
    <w:name w:val="Header Char"/>
    <w:aliases w:val="Знак4 Char"/>
    <w:uiPriority w:val="99"/>
    <w:locked/>
    <w:rsid w:val="003C33E0"/>
    <w:rPr>
      <w:rFonts w:ascii="Calibri" w:hAnsi="Calibri" w:cs="Times New Roman"/>
      <w:sz w:val="20"/>
      <w:szCs w:val="20"/>
      <w:lang w:eastAsia="ru-RU"/>
    </w:rPr>
  </w:style>
  <w:style w:type="paragraph" w:styleId="a6">
    <w:name w:val="header"/>
    <w:aliases w:val="Знак4, Знак4"/>
    <w:basedOn w:val="a"/>
    <w:link w:val="a7"/>
    <w:uiPriority w:val="99"/>
    <w:rsid w:val="003C33E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1">
    <w:name w:val="Header Char1"/>
    <w:aliases w:val="Знак4 Char1"/>
    <w:uiPriority w:val="99"/>
    <w:semiHidden/>
    <w:rsid w:val="003C33E0"/>
    <w:rPr>
      <w:rFonts w:eastAsia="Times New Roman"/>
    </w:rPr>
  </w:style>
  <w:style w:type="character" w:customStyle="1" w:styleId="a7">
    <w:name w:val="Верхний колонтитул Знак"/>
    <w:aliases w:val="Знак4 Знак, Знак4 Знак"/>
    <w:link w:val="a6"/>
    <w:uiPriority w:val="99"/>
    <w:locked/>
    <w:rsid w:val="003C33E0"/>
    <w:rPr>
      <w:rFonts w:ascii="Calibri" w:hAnsi="Calibri" w:cs="Times New Roman"/>
      <w:lang w:eastAsia="ru-RU"/>
    </w:rPr>
  </w:style>
  <w:style w:type="paragraph" w:styleId="a8">
    <w:name w:val="Title"/>
    <w:basedOn w:val="a"/>
    <w:link w:val="a9"/>
    <w:qFormat/>
    <w:rsid w:val="003C33E0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Название Знак"/>
    <w:link w:val="a8"/>
    <w:locked/>
    <w:rsid w:val="003C33E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C33E0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C33E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C33E0"/>
    <w:rPr>
      <w:rFonts w:ascii="Tahoma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rsid w:val="003C33E0"/>
    <w:pPr>
      <w:spacing w:after="120"/>
      <w:ind w:left="283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locked/>
    <w:rsid w:val="003C33E0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3C33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C33E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C33E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">
    <w:name w:val="Font Style11"/>
    <w:uiPriority w:val="99"/>
    <w:rsid w:val="003C33E0"/>
    <w:rPr>
      <w:rFonts w:ascii="Microsoft Sans Serif" w:hAnsi="Microsoft Sans Serif" w:cs="Microsoft Sans Serif"/>
      <w:sz w:val="20"/>
      <w:szCs w:val="20"/>
    </w:rPr>
  </w:style>
  <w:style w:type="table" w:styleId="af">
    <w:name w:val="Table Grid"/>
    <w:basedOn w:val="a1"/>
    <w:uiPriority w:val="59"/>
    <w:rsid w:val="003C33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3C33E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C33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3C33E0"/>
    <w:rPr>
      <w:rFonts w:eastAsia="Times New Roman"/>
      <w:sz w:val="22"/>
      <w:szCs w:val="22"/>
    </w:rPr>
  </w:style>
  <w:style w:type="paragraph" w:customStyle="1" w:styleId="21">
    <w:name w:val="Абзац списка2"/>
    <w:basedOn w:val="a"/>
    <w:uiPriority w:val="99"/>
    <w:rsid w:val="003C33E0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ConsPlusDocList">
    <w:name w:val="ConsPlusDocList"/>
    <w:uiPriority w:val="99"/>
    <w:rsid w:val="003C33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C33E0"/>
    <w:rPr>
      <w:rFonts w:ascii="Times New Roman" w:eastAsia="Times New Roman" w:hAnsi="Times New Roman"/>
      <w:color w:val="000080"/>
      <w:sz w:val="24"/>
    </w:rPr>
  </w:style>
  <w:style w:type="character" w:customStyle="1" w:styleId="apple-converted-space">
    <w:name w:val="apple-converted-space"/>
    <w:basedOn w:val="a0"/>
    <w:rsid w:val="003C33E0"/>
  </w:style>
  <w:style w:type="character" w:styleId="af2">
    <w:name w:val="Hyperlink"/>
    <w:uiPriority w:val="99"/>
    <w:unhideWhenUsed/>
    <w:rsid w:val="003C33E0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3C33E0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33E0"/>
    <w:rPr>
      <w:rFonts w:eastAsia="Times New Roman"/>
    </w:rPr>
  </w:style>
  <w:style w:type="character" w:styleId="af5">
    <w:name w:val="footnote reference"/>
    <w:basedOn w:val="a0"/>
    <w:uiPriority w:val="99"/>
    <w:semiHidden/>
    <w:unhideWhenUsed/>
    <w:rsid w:val="003C33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E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C33E0"/>
    <w:pPr>
      <w:keepNext/>
      <w:spacing w:after="0" w:line="240" w:lineRule="auto"/>
      <w:jc w:val="center"/>
      <w:outlineLvl w:val="0"/>
    </w:pPr>
    <w:rPr>
      <w:rFonts w:ascii="Times New Roman" w:hAnsi="Times New Roman"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33E0"/>
    <w:pPr>
      <w:spacing w:after="0" w:line="240" w:lineRule="auto"/>
      <w:ind w:right="-1050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3C33E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3C33E0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C33E0"/>
    <w:rPr>
      <w:rFonts w:ascii="Calibri" w:hAnsi="Calibri" w:cs="Times New Roman"/>
      <w:lang w:eastAsia="ru-RU"/>
    </w:rPr>
  </w:style>
  <w:style w:type="paragraph" w:customStyle="1" w:styleId="ConsPlusNormal">
    <w:name w:val="ConsPlusNormal"/>
    <w:rsid w:val="003C3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C3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3C33E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3C33E0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HeaderChar">
    <w:name w:val="Header Char"/>
    <w:aliases w:val="Знак4 Char"/>
    <w:uiPriority w:val="99"/>
    <w:locked/>
    <w:rsid w:val="003C33E0"/>
    <w:rPr>
      <w:rFonts w:ascii="Calibri" w:hAnsi="Calibri" w:cs="Times New Roman"/>
      <w:sz w:val="20"/>
      <w:szCs w:val="20"/>
      <w:lang w:eastAsia="ru-RU"/>
    </w:rPr>
  </w:style>
  <w:style w:type="paragraph" w:styleId="a6">
    <w:name w:val="header"/>
    <w:aliases w:val="Знак4, Знак4"/>
    <w:basedOn w:val="a"/>
    <w:link w:val="a7"/>
    <w:uiPriority w:val="99"/>
    <w:rsid w:val="003C33E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1">
    <w:name w:val="Header Char1"/>
    <w:aliases w:val="Знак4 Char1"/>
    <w:uiPriority w:val="99"/>
    <w:semiHidden/>
    <w:rsid w:val="003C33E0"/>
    <w:rPr>
      <w:rFonts w:eastAsia="Times New Roman"/>
    </w:rPr>
  </w:style>
  <w:style w:type="character" w:customStyle="1" w:styleId="a7">
    <w:name w:val="Верхний колонтитул Знак"/>
    <w:aliases w:val="Знак4 Знак, Знак4 Знак"/>
    <w:link w:val="a6"/>
    <w:uiPriority w:val="99"/>
    <w:locked/>
    <w:rsid w:val="003C33E0"/>
    <w:rPr>
      <w:rFonts w:ascii="Calibri" w:hAnsi="Calibri" w:cs="Times New Roman"/>
      <w:lang w:eastAsia="ru-RU"/>
    </w:rPr>
  </w:style>
  <w:style w:type="paragraph" w:styleId="a8">
    <w:name w:val="Title"/>
    <w:basedOn w:val="a"/>
    <w:link w:val="a9"/>
    <w:qFormat/>
    <w:rsid w:val="003C33E0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Название Знак"/>
    <w:link w:val="a8"/>
    <w:locked/>
    <w:rsid w:val="003C33E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C33E0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C33E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C33E0"/>
    <w:rPr>
      <w:rFonts w:ascii="Tahoma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rsid w:val="003C33E0"/>
    <w:pPr>
      <w:spacing w:after="120"/>
      <w:ind w:left="283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locked/>
    <w:rsid w:val="003C33E0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3C33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C33E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C33E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">
    <w:name w:val="Font Style11"/>
    <w:uiPriority w:val="99"/>
    <w:rsid w:val="003C33E0"/>
    <w:rPr>
      <w:rFonts w:ascii="Microsoft Sans Serif" w:hAnsi="Microsoft Sans Serif" w:cs="Microsoft Sans Serif"/>
      <w:sz w:val="20"/>
      <w:szCs w:val="20"/>
    </w:rPr>
  </w:style>
  <w:style w:type="table" w:styleId="af">
    <w:name w:val="Table Grid"/>
    <w:basedOn w:val="a1"/>
    <w:uiPriority w:val="59"/>
    <w:rsid w:val="003C33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3C33E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C33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3C33E0"/>
    <w:rPr>
      <w:rFonts w:eastAsia="Times New Roman"/>
      <w:sz w:val="22"/>
      <w:szCs w:val="22"/>
    </w:rPr>
  </w:style>
  <w:style w:type="paragraph" w:customStyle="1" w:styleId="21">
    <w:name w:val="Абзац списка2"/>
    <w:basedOn w:val="a"/>
    <w:uiPriority w:val="99"/>
    <w:rsid w:val="003C33E0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ConsPlusDocList">
    <w:name w:val="ConsPlusDocList"/>
    <w:uiPriority w:val="99"/>
    <w:rsid w:val="003C33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C33E0"/>
    <w:rPr>
      <w:rFonts w:ascii="Times New Roman" w:eastAsia="Times New Roman" w:hAnsi="Times New Roman"/>
      <w:color w:val="000080"/>
      <w:sz w:val="24"/>
    </w:rPr>
  </w:style>
  <w:style w:type="character" w:customStyle="1" w:styleId="apple-converted-space">
    <w:name w:val="apple-converted-space"/>
    <w:basedOn w:val="a0"/>
    <w:rsid w:val="003C33E0"/>
  </w:style>
  <w:style w:type="character" w:styleId="af2">
    <w:name w:val="Hyperlink"/>
    <w:uiPriority w:val="99"/>
    <w:unhideWhenUsed/>
    <w:rsid w:val="003C33E0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3C33E0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33E0"/>
    <w:rPr>
      <w:rFonts w:eastAsia="Times New Roman"/>
    </w:rPr>
  </w:style>
  <w:style w:type="character" w:styleId="af5">
    <w:name w:val="footnote reference"/>
    <w:basedOn w:val="a0"/>
    <w:uiPriority w:val="99"/>
    <w:semiHidden/>
    <w:unhideWhenUsed/>
    <w:rsid w:val="003C3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A6C64-F5FE-48D2-91F6-7868CC9F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Links>
    <vt:vector size="48" baseType="variant">
      <vt:variant>
        <vt:i4>4980830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consultantplus://offline/ref=D7C1E256F940F627D62BC7F344AD9287BEDC98E5588A435D464B99DB7F4A6ADF42717C7B9797221EF0F4B59596U9xDK</vt:lpwstr>
      </vt:variant>
      <vt:variant>
        <vt:lpwstr/>
      </vt:variant>
      <vt:variant>
        <vt:i4>3538997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consultantplus://offline/ref=4D18C437B63CEEDF120B9CF1D2F7EADFA80C6926258EFDF7A8FC16FEE6F48A90E8DC9A2A558E0FACECC49932A2DD83411EFC63328244C01AE0V7K</vt:lpwstr>
      </vt:variant>
      <vt:variant>
        <vt:lpwstr/>
      </vt:variant>
      <vt:variant>
        <vt:i4>3145835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consultantplus://offline/ref=46CEF7A92BF2397CEE209EF281378C5C7579E0313DED4EF7773D41C392DE30EB89F66DA7A0B97E6FE15598FB0B5D2403A75C10C4423D6238QEn2H</vt:lpwstr>
      </vt:variant>
      <vt:variant>
        <vt:lpwstr/>
      </vt:variant>
      <vt:variant>
        <vt:i4>3014709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consultantplus://offline/ref=429B995F6C7929AB1570A0EABE8CEF2BC26E8415D47EDDE9A83456644069EBEE00692619C656C06C400F36F47B222E766F0CF00A976B3700F4NFH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consultantplus://offline/ref=4D18C437B63CEEDF120B9CF1D2F7EADFA80C6926258EFDF7A8FC16FEE6F48A90E8DC9A2A558E0FACECC49932A2DD83411EFC63328244C01AE0V7K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consultantplus://offline/ref=46CEF7A92BF2397CEE209EF281378C5C7579E0313DED4EF7773D41C392DE30EB89F66DA7A0B97E6FE15598FB0B5D2403A75C10C4423D6238QEn2H</vt:lpwstr>
      </vt:variant>
      <vt:variant>
        <vt:lpwstr/>
      </vt:variant>
      <vt:variant>
        <vt:i4>3014709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consultantplus://offline/ref=429B995F6C7929AB1570A0EABE8CEF2BC26E8415D47EDDE9A83456644069EBEE00692619C656C06C400F36F47B222E766F0CF00A976B3700F4NFH</vt:lpwstr>
      </vt:variant>
      <vt:variant>
        <vt:lpwstr/>
      </vt:variant>
      <vt:variant>
        <vt:i4>2621500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consultantplus://offline/ref=4A3583D8505D4AC329781F85A5A354EC316F3104196026050871A63B2DE6755E55B17F15098EFCDACA835072C1602C14032964537FDE8F610FEED8F8tAX4L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bezlepkinaev</dc:creator>
  <cp:lastModifiedBy>Новикова Наталья Александровна</cp:lastModifiedBy>
  <cp:revision>2</cp:revision>
  <cp:lastPrinted>2023-02-03T05:27:00Z</cp:lastPrinted>
  <dcterms:created xsi:type="dcterms:W3CDTF">2023-02-08T08:57:00Z</dcterms:created>
  <dcterms:modified xsi:type="dcterms:W3CDTF">2023-02-08T08:57:00Z</dcterms:modified>
</cp:coreProperties>
</file>