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C0" w:rsidRPr="00481BCE" w:rsidRDefault="00B660C0" w:rsidP="00AA240C">
      <w:pPr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 w:rsidRPr="00481BCE">
        <w:rPr>
          <w:rFonts w:ascii="Times New Roman" w:hAnsi="Times New Roman" w:cs="Times New Roman"/>
          <w:sz w:val="28"/>
          <w:szCs w:val="28"/>
        </w:rPr>
        <w:t xml:space="preserve">Пояснительная записка к  проекту </w:t>
      </w:r>
    </w:p>
    <w:p w:rsidR="00822215" w:rsidRPr="00481BCE" w:rsidRDefault="00AA240C" w:rsidP="00AA240C">
      <w:pPr>
        <w:ind w:left="-567" w:right="-284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1B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B660C0" w:rsidRPr="00481BC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остановления администрации городского округа Тольятти</w:t>
      </w:r>
    </w:p>
    <w:p w:rsidR="00A05EA6" w:rsidRDefault="00A05EA6" w:rsidP="00A05EA6">
      <w:pPr>
        <w:pStyle w:val="ConsPlusTitle"/>
        <w:jc w:val="center"/>
        <w:rPr>
          <w:b w:val="0"/>
        </w:rPr>
      </w:pPr>
      <w:r>
        <w:rPr>
          <w:b w:val="0"/>
        </w:rPr>
        <w:t>О внесении  изменений в постановление мэрии городского  округа Тольятти от 24.02.2016  № 525-п/1  «Об утверждении Положения об оплате труда</w:t>
      </w:r>
    </w:p>
    <w:p w:rsidR="00A05EA6" w:rsidRDefault="00A05EA6" w:rsidP="00A05EA6">
      <w:pPr>
        <w:pStyle w:val="ConsPlusTitle"/>
        <w:jc w:val="center"/>
        <w:rPr>
          <w:b w:val="0"/>
        </w:rPr>
      </w:pPr>
      <w:r>
        <w:rPr>
          <w:b w:val="0"/>
        </w:rPr>
        <w:t>руководителей  муниципальных бюджетных  образовательных учреждений</w:t>
      </w:r>
    </w:p>
    <w:p w:rsidR="00A05EA6" w:rsidRDefault="00A05EA6" w:rsidP="00A05EA6">
      <w:pPr>
        <w:pStyle w:val="ConsPlusTitle"/>
        <w:jc w:val="center"/>
        <w:rPr>
          <w:b w:val="0"/>
        </w:rPr>
      </w:pPr>
      <w:r>
        <w:rPr>
          <w:b w:val="0"/>
        </w:rPr>
        <w:t xml:space="preserve">городского округа Тольятти, </w:t>
      </w:r>
      <w:proofErr w:type="gramStart"/>
      <w:r>
        <w:rPr>
          <w:b w:val="0"/>
        </w:rPr>
        <w:t>находящихся</w:t>
      </w:r>
      <w:proofErr w:type="gramEnd"/>
      <w:r>
        <w:rPr>
          <w:b w:val="0"/>
        </w:rPr>
        <w:t xml:space="preserve"> в  ведомственном подчинении департамента  образования администрации  городского округа Тольятти»</w:t>
      </w:r>
    </w:p>
    <w:p w:rsidR="00822215" w:rsidRPr="00481BCE" w:rsidRDefault="00822215" w:rsidP="00AA240C">
      <w:pPr>
        <w:pStyle w:val="ConsPlusTitle"/>
        <w:spacing w:line="276" w:lineRule="auto"/>
        <w:jc w:val="center"/>
        <w:rPr>
          <w:b w:val="0"/>
        </w:rPr>
      </w:pPr>
    </w:p>
    <w:p w:rsidR="0044654A" w:rsidRPr="000F704F" w:rsidRDefault="000B12CC" w:rsidP="000F704F">
      <w:pPr>
        <w:pStyle w:val="ConsPlusTitle"/>
        <w:spacing w:line="276" w:lineRule="auto"/>
        <w:ind w:firstLine="709"/>
        <w:jc w:val="both"/>
        <w:rPr>
          <w:b w:val="0"/>
        </w:rPr>
      </w:pPr>
      <w:proofErr w:type="gramStart"/>
      <w:r w:rsidRPr="00A05EA6">
        <w:rPr>
          <w:b w:val="0"/>
        </w:rPr>
        <w:t>Настоящий  проект постановления администрации  городского округа Тольятти</w:t>
      </w:r>
      <w:r w:rsidR="00687970" w:rsidRPr="00481BCE">
        <w:t xml:space="preserve"> </w:t>
      </w:r>
      <w:r w:rsidR="00A05EA6">
        <w:t>«</w:t>
      </w:r>
      <w:r w:rsidR="00A05EA6">
        <w:rPr>
          <w:b w:val="0"/>
        </w:rPr>
        <w:t xml:space="preserve">О внесении  изменений в постановление мэрии городского  округа Тольятти от 24.02.2016  № 525-п/1  «Об утверждении Положения об оплате труда руководителей  муниципальных бюджетных  образовательных учреждений городского округа Тольятти, находящихся в  ведомственном подчинении департамента  образования администрации  городского округа Тольятти» </w:t>
      </w:r>
      <w:r w:rsidR="00A05EA6">
        <w:t xml:space="preserve"> </w:t>
      </w:r>
      <w:r w:rsidR="00687970" w:rsidRPr="00481BCE">
        <w:t xml:space="preserve"> </w:t>
      </w:r>
      <w:r w:rsidRPr="0044654A">
        <w:rPr>
          <w:b w:val="0"/>
        </w:rPr>
        <w:t xml:space="preserve">подготовлен в  </w:t>
      </w:r>
      <w:r w:rsidR="00AF7D02" w:rsidRPr="0044654A">
        <w:rPr>
          <w:b w:val="0"/>
        </w:rPr>
        <w:t>целях совершенствования муниципальн</w:t>
      </w:r>
      <w:r w:rsidR="007C7826" w:rsidRPr="0044654A">
        <w:rPr>
          <w:b w:val="0"/>
        </w:rPr>
        <w:t>ого</w:t>
      </w:r>
      <w:r w:rsidR="00AF7D02" w:rsidRPr="0044654A">
        <w:rPr>
          <w:b w:val="0"/>
        </w:rPr>
        <w:t xml:space="preserve"> правов</w:t>
      </w:r>
      <w:r w:rsidR="007C7826" w:rsidRPr="0044654A">
        <w:rPr>
          <w:b w:val="0"/>
        </w:rPr>
        <w:t>ого</w:t>
      </w:r>
      <w:r w:rsidR="00AF7D02" w:rsidRPr="0044654A">
        <w:rPr>
          <w:b w:val="0"/>
        </w:rPr>
        <w:t xml:space="preserve"> акт</w:t>
      </w:r>
      <w:r w:rsidR="007C7826" w:rsidRPr="0044654A">
        <w:rPr>
          <w:b w:val="0"/>
        </w:rPr>
        <w:t>а</w:t>
      </w:r>
      <w:r w:rsidR="002C10E2" w:rsidRPr="0044654A">
        <w:rPr>
          <w:b w:val="0"/>
        </w:rPr>
        <w:t xml:space="preserve"> </w:t>
      </w:r>
      <w:r w:rsidR="000F704F">
        <w:rPr>
          <w:b w:val="0"/>
        </w:rPr>
        <w:t xml:space="preserve">и </w:t>
      </w:r>
      <w:r w:rsidR="00A05EA6" w:rsidRPr="0044654A">
        <w:rPr>
          <w:b w:val="0"/>
        </w:rPr>
        <w:t xml:space="preserve">приведения в соответствие  с </w:t>
      </w:r>
      <w:r w:rsidR="0044654A">
        <w:rPr>
          <w:b w:val="0"/>
        </w:rPr>
        <w:t>поручениями Президента Российской Федерации</w:t>
      </w:r>
      <w:proofErr w:type="gramEnd"/>
      <w:r w:rsidR="0044654A">
        <w:rPr>
          <w:b w:val="0"/>
        </w:rPr>
        <w:t xml:space="preserve"> </w:t>
      </w:r>
      <w:proofErr w:type="gramStart"/>
      <w:r w:rsidR="0044654A">
        <w:rPr>
          <w:b w:val="0"/>
        </w:rPr>
        <w:t>и письмами министерства образования и науки Самарской области в</w:t>
      </w:r>
      <w:r w:rsidR="000F704F">
        <w:rPr>
          <w:b w:val="0"/>
        </w:rPr>
        <w:t>о</w:t>
      </w:r>
      <w:r w:rsidR="0044654A">
        <w:rPr>
          <w:b w:val="0"/>
        </w:rPr>
        <w:t xml:space="preserve"> исполнени</w:t>
      </w:r>
      <w:r w:rsidR="000F704F">
        <w:rPr>
          <w:b w:val="0"/>
        </w:rPr>
        <w:t>е</w:t>
      </w:r>
      <w:r w:rsidR="0044654A">
        <w:rPr>
          <w:b w:val="0"/>
        </w:rPr>
        <w:t xml:space="preserve"> Указов Президента Российской Федерации от 07.05.2012 № 597 «О мероприятиях по реализации государственной социальной политики» и от 01.06.2012 №761 </w:t>
      </w:r>
      <w:r w:rsidR="000F704F">
        <w:rPr>
          <w:b w:val="0"/>
        </w:rPr>
        <w:t xml:space="preserve">                            </w:t>
      </w:r>
      <w:r w:rsidR="0044654A">
        <w:rPr>
          <w:b w:val="0"/>
        </w:rPr>
        <w:t>«О национальной стратегии действий в интересах детей на  2012 -2017 годы» о  достижении значения целевых показателей для педагогических работников учреждений общего образования, установленной   на уровне 100% от среднемесячного дохода от трудовой деятельности</w:t>
      </w:r>
      <w:proofErr w:type="gramEnd"/>
      <w:r w:rsidR="0044654A">
        <w:rPr>
          <w:b w:val="0"/>
        </w:rPr>
        <w:t xml:space="preserve">, </w:t>
      </w:r>
      <w:proofErr w:type="gramStart"/>
      <w:r w:rsidR="0044654A">
        <w:rPr>
          <w:b w:val="0"/>
        </w:rPr>
        <w:t>для педагогических работников образовательных учреждений дополнительного образования детей - на  уровне 100%</w:t>
      </w:r>
      <w:r w:rsidR="000F704F">
        <w:rPr>
          <w:b w:val="0"/>
        </w:rPr>
        <w:t xml:space="preserve"> от среднемесячной заработной платы учителей, сложившейся в регионе, для педагогических работников учреждений дошкольного образования – на уровне 100% от среднемесячной заработной платы работников, сложившейся в сфере общего образования, </w:t>
      </w:r>
      <w:r w:rsidR="000F704F" w:rsidRPr="000F704F">
        <w:rPr>
          <w:b w:val="0"/>
        </w:rPr>
        <w:t xml:space="preserve">без учета средств федерального бюджета на выплату ежемесячного денежного вознаграждения за осуществление функций классного руководства, заработной платы педагогических работников. </w:t>
      </w:r>
      <w:proofErr w:type="gramEnd"/>
    </w:p>
    <w:p w:rsidR="000F704F" w:rsidRDefault="000F704F" w:rsidP="0044654A">
      <w:pPr>
        <w:pStyle w:val="ConsPlusTitle"/>
        <w:jc w:val="both"/>
      </w:pPr>
    </w:p>
    <w:p w:rsidR="00776895" w:rsidRDefault="00776895" w:rsidP="0077689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6958">
        <w:rPr>
          <w:rFonts w:ascii="Times New Roman" w:hAnsi="Times New Roman" w:cs="Times New Roman"/>
          <w:sz w:val="28"/>
          <w:szCs w:val="28"/>
        </w:rPr>
        <w:t>Принятие данного проекта постановления</w:t>
      </w:r>
      <w:r w:rsidR="000F704F">
        <w:rPr>
          <w:rFonts w:ascii="Times New Roman" w:hAnsi="Times New Roman" w:cs="Times New Roman"/>
          <w:sz w:val="28"/>
          <w:szCs w:val="28"/>
        </w:rPr>
        <w:t xml:space="preserve"> не</w:t>
      </w:r>
      <w:r w:rsidRPr="00D26958">
        <w:rPr>
          <w:rFonts w:ascii="Times New Roman" w:hAnsi="Times New Roman" w:cs="Times New Roman"/>
          <w:sz w:val="28"/>
          <w:szCs w:val="28"/>
        </w:rPr>
        <w:t xml:space="preserve"> приведет к увеличению доходной и расходной части бюджета городского округа Тольятти за счет вышестоящих бюджетов.</w:t>
      </w:r>
    </w:p>
    <w:p w:rsidR="00776895" w:rsidRDefault="002C10E2" w:rsidP="000F704F">
      <w:pPr>
        <w:pStyle w:val="ConsPlusNormal"/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55F" w:rsidRPr="00481BCE" w:rsidRDefault="00E827E7" w:rsidP="00AA240C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81BCE">
        <w:rPr>
          <w:rFonts w:ascii="Times New Roman" w:hAnsi="Times New Roman" w:cs="Times New Roman"/>
          <w:sz w:val="28"/>
          <w:szCs w:val="28"/>
        </w:rPr>
        <w:t>Р</w:t>
      </w:r>
      <w:r w:rsidR="003E2046" w:rsidRPr="00481BCE">
        <w:rPr>
          <w:rFonts w:ascii="Times New Roman" w:hAnsi="Times New Roman" w:cs="Times New Roman"/>
          <w:sz w:val="28"/>
          <w:szCs w:val="28"/>
        </w:rPr>
        <w:t>у</w:t>
      </w:r>
      <w:r w:rsidR="0024157B" w:rsidRPr="00481BCE">
        <w:rPr>
          <w:rFonts w:ascii="Times New Roman" w:hAnsi="Times New Roman" w:cs="Times New Roman"/>
          <w:sz w:val="28"/>
          <w:szCs w:val="28"/>
        </w:rPr>
        <w:t>ководител</w:t>
      </w:r>
      <w:r w:rsidRPr="00481BCE">
        <w:rPr>
          <w:rFonts w:ascii="Times New Roman" w:hAnsi="Times New Roman" w:cs="Times New Roman"/>
          <w:sz w:val="28"/>
          <w:szCs w:val="28"/>
        </w:rPr>
        <w:t>ь</w:t>
      </w:r>
      <w:r w:rsidR="00930482" w:rsidRPr="00481BCE">
        <w:rPr>
          <w:rFonts w:ascii="Times New Roman" w:hAnsi="Times New Roman" w:cs="Times New Roman"/>
          <w:sz w:val="28"/>
          <w:szCs w:val="28"/>
        </w:rPr>
        <w:t xml:space="preserve"> </w:t>
      </w:r>
      <w:r w:rsidR="0003355F" w:rsidRPr="00481BCE">
        <w:rPr>
          <w:rFonts w:ascii="Times New Roman" w:hAnsi="Times New Roman" w:cs="Times New Roman"/>
          <w:sz w:val="28"/>
          <w:szCs w:val="28"/>
        </w:rPr>
        <w:t xml:space="preserve">департамента образования           </w:t>
      </w:r>
      <w:r w:rsidR="00930482" w:rsidRPr="00481B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3355F" w:rsidRPr="00481BCE">
        <w:rPr>
          <w:rFonts w:ascii="Times New Roman" w:hAnsi="Times New Roman" w:cs="Times New Roman"/>
          <w:sz w:val="28"/>
          <w:szCs w:val="28"/>
        </w:rPr>
        <w:t xml:space="preserve"> </w:t>
      </w:r>
      <w:r w:rsidR="00AA240C" w:rsidRPr="00481BCE">
        <w:rPr>
          <w:rFonts w:ascii="Times New Roman" w:hAnsi="Times New Roman" w:cs="Times New Roman"/>
          <w:sz w:val="28"/>
          <w:szCs w:val="28"/>
        </w:rPr>
        <w:t xml:space="preserve">        </w:t>
      </w:r>
      <w:r w:rsidR="0003355F" w:rsidRPr="00481BCE">
        <w:rPr>
          <w:rFonts w:ascii="Times New Roman" w:hAnsi="Times New Roman" w:cs="Times New Roman"/>
          <w:sz w:val="28"/>
          <w:szCs w:val="28"/>
        </w:rPr>
        <w:t xml:space="preserve">     </w:t>
      </w:r>
      <w:r w:rsidRPr="00481BCE">
        <w:rPr>
          <w:rFonts w:ascii="Times New Roman" w:hAnsi="Times New Roman" w:cs="Times New Roman"/>
          <w:sz w:val="28"/>
          <w:szCs w:val="28"/>
        </w:rPr>
        <w:t xml:space="preserve"> Л.М.Лебедева</w:t>
      </w:r>
    </w:p>
    <w:p w:rsidR="00AA240C" w:rsidRDefault="00A1666B" w:rsidP="00AA240C">
      <w:pPr>
        <w:spacing w:after="0"/>
        <w:ind w:left="-567" w:right="-284"/>
        <w:jc w:val="both"/>
        <w:rPr>
          <w:rFonts w:ascii="Times New Roman" w:hAnsi="Times New Roman" w:cs="Times New Roman"/>
          <w:sz w:val="26"/>
          <w:szCs w:val="26"/>
        </w:rPr>
      </w:pPr>
      <w:r w:rsidRPr="00AA240C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A1666B" w:rsidRPr="00AA240C" w:rsidRDefault="00AA240C" w:rsidP="00AA240C">
      <w:pPr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666B" w:rsidRPr="00AA240C">
        <w:rPr>
          <w:rFonts w:ascii="Times New Roman" w:hAnsi="Times New Roman" w:cs="Times New Roman"/>
          <w:sz w:val="20"/>
          <w:szCs w:val="20"/>
        </w:rPr>
        <w:t>Воробьева И.В. тел. 54-44-34</w:t>
      </w:r>
    </w:p>
    <w:sectPr w:rsidR="00A1666B" w:rsidRPr="00AA240C" w:rsidSect="00AA240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0C0"/>
    <w:rsid w:val="00022FB3"/>
    <w:rsid w:val="0003355F"/>
    <w:rsid w:val="00042E64"/>
    <w:rsid w:val="00051C1C"/>
    <w:rsid w:val="000605BE"/>
    <w:rsid w:val="000908D3"/>
    <w:rsid w:val="000B12CC"/>
    <w:rsid w:val="000F704F"/>
    <w:rsid w:val="001C4206"/>
    <w:rsid w:val="00200B76"/>
    <w:rsid w:val="0024157B"/>
    <w:rsid w:val="002C10E2"/>
    <w:rsid w:val="00336A32"/>
    <w:rsid w:val="003D50F9"/>
    <w:rsid w:val="003D5F1D"/>
    <w:rsid w:val="003D692D"/>
    <w:rsid w:val="003E2046"/>
    <w:rsid w:val="003E66A6"/>
    <w:rsid w:val="003F3A1B"/>
    <w:rsid w:val="0044654A"/>
    <w:rsid w:val="0046409C"/>
    <w:rsid w:val="00481BCE"/>
    <w:rsid w:val="00483CF6"/>
    <w:rsid w:val="00487F87"/>
    <w:rsid w:val="004D2D88"/>
    <w:rsid w:val="004F5A77"/>
    <w:rsid w:val="00521CF4"/>
    <w:rsid w:val="00545969"/>
    <w:rsid w:val="00557C84"/>
    <w:rsid w:val="00584A68"/>
    <w:rsid w:val="005927CE"/>
    <w:rsid w:val="005A7A73"/>
    <w:rsid w:val="005F0008"/>
    <w:rsid w:val="005F2A49"/>
    <w:rsid w:val="005F5ABB"/>
    <w:rsid w:val="006221B5"/>
    <w:rsid w:val="006401A3"/>
    <w:rsid w:val="00641E3A"/>
    <w:rsid w:val="00646873"/>
    <w:rsid w:val="00687970"/>
    <w:rsid w:val="006E223D"/>
    <w:rsid w:val="006E5D94"/>
    <w:rsid w:val="00701E06"/>
    <w:rsid w:val="007222DD"/>
    <w:rsid w:val="0073010F"/>
    <w:rsid w:val="0074618F"/>
    <w:rsid w:val="00757919"/>
    <w:rsid w:val="00761E62"/>
    <w:rsid w:val="00776895"/>
    <w:rsid w:val="00785258"/>
    <w:rsid w:val="00790A76"/>
    <w:rsid w:val="007C7826"/>
    <w:rsid w:val="00822215"/>
    <w:rsid w:val="00823575"/>
    <w:rsid w:val="0082442A"/>
    <w:rsid w:val="00841963"/>
    <w:rsid w:val="008539A4"/>
    <w:rsid w:val="008749C3"/>
    <w:rsid w:val="00897450"/>
    <w:rsid w:val="008D08B8"/>
    <w:rsid w:val="008F4A45"/>
    <w:rsid w:val="00915EC1"/>
    <w:rsid w:val="00920B26"/>
    <w:rsid w:val="00924F94"/>
    <w:rsid w:val="00930482"/>
    <w:rsid w:val="00952846"/>
    <w:rsid w:val="009628E9"/>
    <w:rsid w:val="009E3BFF"/>
    <w:rsid w:val="00A05EA6"/>
    <w:rsid w:val="00A1666B"/>
    <w:rsid w:val="00A26DAA"/>
    <w:rsid w:val="00A7136F"/>
    <w:rsid w:val="00AA18F1"/>
    <w:rsid w:val="00AA240C"/>
    <w:rsid w:val="00AA67B8"/>
    <w:rsid w:val="00AB26C2"/>
    <w:rsid w:val="00AF7D02"/>
    <w:rsid w:val="00B13D0E"/>
    <w:rsid w:val="00B16D16"/>
    <w:rsid w:val="00B231D2"/>
    <w:rsid w:val="00B55E93"/>
    <w:rsid w:val="00B660C0"/>
    <w:rsid w:val="00C321E6"/>
    <w:rsid w:val="00C4661C"/>
    <w:rsid w:val="00CC7B69"/>
    <w:rsid w:val="00CC7BB6"/>
    <w:rsid w:val="00CE6AC5"/>
    <w:rsid w:val="00E827E7"/>
    <w:rsid w:val="00EA53EA"/>
    <w:rsid w:val="00EF6DAE"/>
    <w:rsid w:val="00F10E27"/>
    <w:rsid w:val="00F15C42"/>
    <w:rsid w:val="00F36880"/>
    <w:rsid w:val="00F62E67"/>
    <w:rsid w:val="00F84D71"/>
    <w:rsid w:val="00FE7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30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244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0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6E223D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rudometkina</dc:creator>
  <cp:lastModifiedBy>panova.ov</cp:lastModifiedBy>
  <cp:revision>12</cp:revision>
  <cp:lastPrinted>2023-05-05T05:00:00Z</cp:lastPrinted>
  <dcterms:created xsi:type="dcterms:W3CDTF">2023-03-23T09:39:00Z</dcterms:created>
  <dcterms:modified xsi:type="dcterms:W3CDTF">2023-05-05T05:07:00Z</dcterms:modified>
</cp:coreProperties>
</file>