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80" w:rsidRPr="00D134A1" w:rsidRDefault="007A6880" w:rsidP="00D1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4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F126F" w:rsidRPr="00D134A1" w:rsidRDefault="006F126F" w:rsidP="00D134A1">
      <w:pPr>
        <w:pStyle w:val="ConsPlusNormal"/>
        <w:jc w:val="center"/>
        <w:rPr>
          <w:b/>
          <w:bCs/>
          <w:sz w:val="24"/>
          <w:szCs w:val="24"/>
        </w:rPr>
      </w:pPr>
      <w:r w:rsidRPr="00D134A1">
        <w:rPr>
          <w:b/>
          <w:sz w:val="24"/>
          <w:szCs w:val="24"/>
        </w:rPr>
        <w:t>к проекту постановления администрации</w:t>
      </w:r>
      <w:r w:rsidR="004C7ECB" w:rsidRPr="00D134A1">
        <w:rPr>
          <w:rFonts w:eastAsiaTheme="minorHAnsi"/>
          <w:b/>
          <w:sz w:val="24"/>
          <w:szCs w:val="24"/>
          <w:lang w:eastAsia="en-US"/>
        </w:rPr>
        <w:t xml:space="preserve"> городского округа Тольятти </w:t>
      </w:r>
    </w:p>
    <w:p w:rsidR="005239E1" w:rsidRPr="00D134A1" w:rsidRDefault="00D82B58" w:rsidP="00D1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134A1">
        <w:rPr>
          <w:rFonts w:ascii="Times New Roman" w:eastAsiaTheme="minorHAnsi" w:hAnsi="Times New Roman"/>
          <w:b/>
          <w:sz w:val="24"/>
          <w:szCs w:val="24"/>
        </w:rPr>
        <w:t>«</w:t>
      </w:r>
      <w:r w:rsidR="005239E1" w:rsidRPr="00D134A1">
        <w:rPr>
          <w:rFonts w:ascii="Times New Roman" w:eastAsiaTheme="minorHAnsi" w:hAnsi="Times New Roman"/>
          <w:b/>
          <w:sz w:val="24"/>
          <w:szCs w:val="24"/>
        </w:rPr>
        <w:t>О внесении изменений в постановление администрации городского округа Тольятти от 28.12.2022 N 3427-п/1 "О порядке осуществления закупок малого объема для обеспечения муниципальных нужд городского округа Тольятти"</w:t>
      </w:r>
      <w:r w:rsidRPr="00D134A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5239E1" w:rsidRPr="00D134A1" w:rsidRDefault="005239E1" w:rsidP="00D134A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9E1" w:rsidRPr="00D134A1" w:rsidRDefault="005239E1" w:rsidP="00D134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457384" w:rsidRPr="00D134A1" w:rsidRDefault="00457384" w:rsidP="00D134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5239E1" w:rsidRPr="00D134A1" w:rsidRDefault="00D75E69" w:rsidP="00D134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D134A1">
        <w:rPr>
          <w:rFonts w:ascii="Times New Roman" w:hAnsi="Times New Roman"/>
          <w:bCs/>
          <w:sz w:val="24"/>
          <w:szCs w:val="24"/>
        </w:rPr>
        <w:t>Проект постановления</w:t>
      </w:r>
      <w:r w:rsidR="004C7ECB" w:rsidRPr="00D134A1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Тольятти </w:t>
      </w:r>
      <w:r w:rsidR="00D82B58" w:rsidRPr="00D134A1">
        <w:rPr>
          <w:rFonts w:ascii="Times New Roman" w:hAnsi="Times New Roman"/>
          <w:bCs/>
          <w:sz w:val="24"/>
          <w:szCs w:val="24"/>
        </w:rPr>
        <w:t>«О внесении изменений в постановление администрации городского округа Тольятти от 28.12.2022 N 3427-п/1 "О порядке осуществления закупок малого объема для обеспечения муниципальных нужд городского округа Тольятти"»</w:t>
      </w:r>
      <w:r w:rsidR="004C7ECB" w:rsidRPr="00D134A1">
        <w:rPr>
          <w:rFonts w:ascii="Times New Roman" w:hAnsi="Times New Roman"/>
          <w:bCs/>
          <w:sz w:val="24"/>
          <w:szCs w:val="24"/>
        </w:rPr>
        <w:t xml:space="preserve"> (далее – Проект) разработан</w:t>
      </w:r>
      <w:r w:rsidRPr="00D134A1">
        <w:rPr>
          <w:rFonts w:ascii="Times New Roman" w:hAnsi="Times New Roman"/>
          <w:bCs/>
          <w:sz w:val="24"/>
          <w:szCs w:val="24"/>
        </w:rPr>
        <w:t xml:space="preserve"> в целях</w:t>
      </w:r>
      <w:r w:rsidR="00BB23DD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Pr="00D134A1">
        <w:rPr>
          <w:rFonts w:ascii="Times New Roman" w:hAnsi="Times New Roman"/>
          <w:bCs/>
          <w:sz w:val="24"/>
          <w:szCs w:val="24"/>
        </w:rPr>
        <w:t xml:space="preserve"> совершенствования закупочной деятельности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заказчиков городского округа Тольятти.</w:t>
      </w:r>
      <w:r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В соответствии с  представленным  проектом Постановления расширен </w:t>
      </w:r>
      <w:proofErr w:type="gramStart"/>
      <w:r w:rsidR="005239E1" w:rsidRPr="00D134A1">
        <w:rPr>
          <w:rFonts w:ascii="Times New Roman" w:hAnsi="Times New Roman"/>
          <w:bCs/>
          <w:sz w:val="24"/>
          <w:szCs w:val="24"/>
        </w:rPr>
        <w:t>п</w:t>
      </w:r>
      <w:proofErr w:type="gramEnd"/>
      <w:hyperlink r:id="rId7" w:history="1">
        <w:r w:rsidR="005239E1" w:rsidRPr="00D134A1">
          <w:rPr>
            <w:rFonts w:ascii="Times New Roman" w:hAnsi="Times New Roman"/>
            <w:bCs/>
            <w:sz w:val="24"/>
            <w:szCs w:val="24"/>
          </w:rPr>
          <w:t>еречень</w:t>
        </w:r>
      </w:hyperlink>
      <w:r w:rsidR="005239E1" w:rsidRPr="00D134A1">
        <w:rPr>
          <w:rFonts w:ascii="Times New Roman" w:hAnsi="Times New Roman"/>
          <w:bCs/>
          <w:sz w:val="24"/>
          <w:szCs w:val="24"/>
        </w:rPr>
        <w:t xml:space="preserve"> закупок товаров, работ, 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>услуг,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 </w:t>
      </w:r>
      <w:r w:rsidR="005239E1" w:rsidRPr="00D134A1">
        <w:rPr>
          <w:rFonts w:ascii="Times New Roman" w:hAnsi="Times New Roman"/>
          <w:bCs/>
          <w:sz w:val="24"/>
          <w:szCs w:val="24"/>
        </w:rPr>
        <w:t>при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осуществлении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которых 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заказчик 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имеет 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</w:t>
      </w:r>
      <w:r w:rsidR="005239E1" w:rsidRPr="00D134A1">
        <w:rPr>
          <w:rFonts w:ascii="Times New Roman" w:hAnsi="Times New Roman"/>
          <w:bCs/>
          <w:sz w:val="24"/>
          <w:szCs w:val="24"/>
        </w:rPr>
        <w:t>право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не использовать электронные ресурсы, утвержденны</w:t>
      </w:r>
      <w:r w:rsidR="00D82B58" w:rsidRPr="00D134A1">
        <w:rPr>
          <w:rFonts w:ascii="Times New Roman" w:hAnsi="Times New Roman"/>
          <w:bCs/>
          <w:sz w:val="24"/>
          <w:szCs w:val="24"/>
        </w:rPr>
        <w:t>е</w:t>
      </w:r>
      <w:r w:rsidR="005239E1" w:rsidRPr="00D134A1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городского округа Тольятти от 28.12.2022 № 3427-п/1 </w:t>
      </w:r>
      <w:r w:rsidR="00D82B58" w:rsidRPr="00D134A1">
        <w:rPr>
          <w:rFonts w:ascii="Times New Roman" w:hAnsi="Times New Roman"/>
          <w:bCs/>
          <w:sz w:val="24"/>
          <w:szCs w:val="24"/>
        </w:rPr>
        <w:t>«</w:t>
      </w:r>
      <w:r w:rsidR="005239E1" w:rsidRPr="00D134A1">
        <w:rPr>
          <w:rFonts w:ascii="Times New Roman" w:hAnsi="Times New Roman"/>
          <w:bCs/>
          <w:sz w:val="24"/>
          <w:szCs w:val="24"/>
        </w:rPr>
        <w:t>О порядке осуществления закупок малого объема для обеспечения муниципальных нужд городского округа Тольятти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» </w:t>
      </w:r>
      <w:r w:rsidR="005239E1" w:rsidRPr="00D134A1">
        <w:rPr>
          <w:rFonts w:ascii="Times New Roman" w:hAnsi="Times New Roman"/>
          <w:bCs/>
          <w:sz w:val="24"/>
          <w:szCs w:val="24"/>
        </w:rPr>
        <w:t>(далее – Перечень).</w:t>
      </w:r>
    </w:p>
    <w:p w:rsidR="00D82B58" w:rsidRPr="00D134A1" w:rsidRDefault="005239E1" w:rsidP="00D13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34A1">
        <w:rPr>
          <w:rFonts w:ascii="Times New Roman" w:hAnsi="Times New Roman"/>
          <w:bCs/>
          <w:sz w:val="24"/>
          <w:szCs w:val="24"/>
        </w:rPr>
        <w:t xml:space="preserve">Так как </w:t>
      </w:r>
      <w:r w:rsidR="00D82B58" w:rsidRPr="00D134A1">
        <w:rPr>
          <w:rFonts w:ascii="Times New Roman" w:hAnsi="Times New Roman"/>
          <w:bCs/>
          <w:sz w:val="24"/>
          <w:szCs w:val="24"/>
        </w:rPr>
        <w:t>выполнение работ, оказание услуг по создан</w:t>
      </w:r>
      <w:r w:rsidR="00A36E43" w:rsidRPr="00D134A1">
        <w:rPr>
          <w:rFonts w:ascii="Times New Roman" w:hAnsi="Times New Roman"/>
          <w:bCs/>
          <w:sz w:val="24"/>
          <w:szCs w:val="24"/>
        </w:rPr>
        <w:t>и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ю произведений искусства (в том числе монументальной живописи в технике </w:t>
      </w:r>
      <w:proofErr w:type="spellStart"/>
      <w:r w:rsidR="00D82B58" w:rsidRPr="00D134A1">
        <w:rPr>
          <w:rFonts w:ascii="Times New Roman" w:hAnsi="Times New Roman"/>
          <w:bCs/>
          <w:sz w:val="24"/>
          <w:szCs w:val="24"/>
        </w:rPr>
        <w:t>мурал</w:t>
      </w:r>
      <w:proofErr w:type="spellEnd"/>
      <w:r w:rsidR="00D82B58" w:rsidRPr="00D134A1">
        <w:rPr>
          <w:rFonts w:ascii="Times New Roman" w:hAnsi="Times New Roman"/>
          <w:bCs/>
          <w:sz w:val="24"/>
          <w:szCs w:val="24"/>
        </w:rPr>
        <w:t xml:space="preserve">) осуществляется автором конкретного эскиза, </w:t>
      </w:r>
      <w:r w:rsidR="00A36E43" w:rsidRPr="00D134A1">
        <w:rPr>
          <w:rFonts w:ascii="Times New Roman" w:hAnsi="Times New Roman"/>
          <w:bCs/>
          <w:sz w:val="24"/>
          <w:szCs w:val="24"/>
        </w:rPr>
        <w:t xml:space="preserve">использование электронных ресурсов для </w:t>
      </w:r>
      <w:r w:rsidR="00D82B58" w:rsidRPr="00D134A1">
        <w:rPr>
          <w:rFonts w:ascii="Times New Roman" w:hAnsi="Times New Roman"/>
          <w:bCs/>
          <w:sz w:val="24"/>
          <w:szCs w:val="24"/>
        </w:rPr>
        <w:t>отбор</w:t>
      </w:r>
      <w:r w:rsidR="00A36E43" w:rsidRPr="00D134A1">
        <w:rPr>
          <w:rFonts w:ascii="Times New Roman" w:hAnsi="Times New Roman"/>
          <w:bCs/>
          <w:sz w:val="24"/>
          <w:szCs w:val="24"/>
        </w:rPr>
        <w:t>а</w:t>
      </w:r>
      <w:r w:rsidR="00D82B58" w:rsidRPr="00D134A1">
        <w:rPr>
          <w:rFonts w:ascii="Times New Roman" w:hAnsi="Times New Roman"/>
          <w:bCs/>
          <w:sz w:val="24"/>
          <w:szCs w:val="24"/>
        </w:rPr>
        <w:t xml:space="preserve"> исполнителя </w:t>
      </w:r>
      <w:r w:rsidR="00A36E43" w:rsidRPr="00D134A1">
        <w:rPr>
          <w:rFonts w:ascii="Times New Roman" w:hAnsi="Times New Roman"/>
          <w:bCs/>
          <w:sz w:val="24"/>
          <w:szCs w:val="24"/>
        </w:rPr>
        <w:t>нецелесообразно.</w:t>
      </w:r>
    </w:p>
    <w:p w:rsidR="005239E1" w:rsidRPr="00D134A1" w:rsidRDefault="005239E1" w:rsidP="00D13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34A1">
        <w:rPr>
          <w:rFonts w:ascii="Times New Roman" w:hAnsi="Times New Roman"/>
          <w:bCs/>
          <w:sz w:val="24"/>
          <w:szCs w:val="24"/>
        </w:rPr>
        <w:t xml:space="preserve"> В связи с этим  </w:t>
      </w:r>
      <w:r w:rsidR="00A36E43" w:rsidRPr="00D134A1">
        <w:rPr>
          <w:rFonts w:ascii="Times New Roman" w:hAnsi="Times New Roman"/>
          <w:bCs/>
          <w:sz w:val="24"/>
          <w:szCs w:val="24"/>
        </w:rPr>
        <w:t>закупка работ и услуг по созданию произведений ис</w:t>
      </w:r>
      <w:bookmarkStart w:id="0" w:name="_GoBack"/>
      <w:bookmarkEnd w:id="0"/>
      <w:r w:rsidR="00A36E43" w:rsidRPr="00D134A1">
        <w:rPr>
          <w:rFonts w:ascii="Times New Roman" w:hAnsi="Times New Roman"/>
          <w:bCs/>
          <w:sz w:val="24"/>
          <w:szCs w:val="24"/>
        </w:rPr>
        <w:t xml:space="preserve">кусства </w:t>
      </w:r>
      <w:r w:rsidR="00457384" w:rsidRPr="00D134A1">
        <w:rPr>
          <w:rFonts w:ascii="Times New Roman" w:hAnsi="Times New Roman"/>
          <w:bCs/>
          <w:sz w:val="24"/>
          <w:szCs w:val="24"/>
        </w:rPr>
        <w:t xml:space="preserve"> добавлена в Перечень.</w:t>
      </w:r>
    </w:p>
    <w:p w:rsidR="00653F59" w:rsidRPr="00D134A1" w:rsidRDefault="00865B0A" w:rsidP="00D134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134A1">
        <w:rPr>
          <w:rFonts w:ascii="Times New Roman" w:hAnsi="Times New Roman"/>
          <w:bCs/>
          <w:sz w:val="24"/>
          <w:szCs w:val="24"/>
          <w:lang w:val="ru-RU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D134A1" w:rsidRPr="00D134A1" w:rsidRDefault="00D134A1" w:rsidP="00D1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34A1">
        <w:rPr>
          <w:rFonts w:ascii="Times New Roman" w:hAnsi="Times New Roman"/>
          <w:bCs/>
          <w:sz w:val="24"/>
          <w:szCs w:val="24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:rsidR="00D134A1" w:rsidRPr="00D134A1" w:rsidRDefault="00D134A1" w:rsidP="00D134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239E1" w:rsidRPr="00D134A1" w:rsidRDefault="005239E1" w:rsidP="00D13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239E1" w:rsidRPr="00D134A1" w:rsidRDefault="005239E1" w:rsidP="00D13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A6880" w:rsidRPr="00D134A1" w:rsidRDefault="00B0076C" w:rsidP="00D1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134A1">
        <w:rPr>
          <w:rFonts w:ascii="Times New Roman" w:eastAsiaTheme="minorHAnsi" w:hAnsi="Times New Roman"/>
          <w:sz w:val="24"/>
          <w:szCs w:val="24"/>
        </w:rPr>
        <w:t>Р</w:t>
      </w:r>
      <w:r w:rsidR="007A6880" w:rsidRPr="00D134A1">
        <w:rPr>
          <w:rFonts w:ascii="Times New Roman" w:eastAsiaTheme="minorHAnsi" w:hAnsi="Times New Roman"/>
          <w:sz w:val="24"/>
          <w:szCs w:val="24"/>
        </w:rPr>
        <w:t>уководител</w:t>
      </w:r>
      <w:r w:rsidRPr="00D134A1">
        <w:rPr>
          <w:rFonts w:ascii="Times New Roman" w:eastAsiaTheme="minorHAnsi" w:hAnsi="Times New Roman"/>
          <w:sz w:val="24"/>
          <w:szCs w:val="24"/>
        </w:rPr>
        <w:t>ь</w:t>
      </w:r>
      <w:r w:rsidR="007A6880" w:rsidRPr="00D134A1">
        <w:rPr>
          <w:rFonts w:ascii="Times New Roman" w:eastAsiaTheme="minorHAnsi" w:hAnsi="Times New Roman"/>
          <w:sz w:val="24"/>
          <w:szCs w:val="24"/>
        </w:rPr>
        <w:t xml:space="preserve"> департамента </w:t>
      </w:r>
    </w:p>
    <w:p w:rsidR="00B10CB8" w:rsidRPr="00D134A1" w:rsidRDefault="007A6880" w:rsidP="00D1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134A1">
        <w:rPr>
          <w:rFonts w:ascii="Times New Roman" w:eastAsiaTheme="minorHAnsi" w:hAnsi="Times New Roman"/>
          <w:sz w:val="24"/>
          <w:szCs w:val="24"/>
        </w:rPr>
        <w:t>экономического развития</w:t>
      </w:r>
      <w:r w:rsidRPr="00D134A1">
        <w:rPr>
          <w:rFonts w:ascii="Times New Roman" w:eastAsiaTheme="minorHAnsi" w:hAnsi="Times New Roman"/>
          <w:sz w:val="24"/>
          <w:szCs w:val="24"/>
        </w:rPr>
        <w:tab/>
      </w:r>
      <w:r w:rsidR="00507AB3" w:rsidRPr="00D134A1">
        <w:rPr>
          <w:rFonts w:ascii="Times New Roman" w:eastAsiaTheme="minorHAnsi" w:hAnsi="Times New Roman"/>
          <w:sz w:val="24"/>
          <w:szCs w:val="24"/>
        </w:rPr>
        <w:t xml:space="preserve">  </w:t>
      </w:r>
      <w:r w:rsidRPr="00D134A1">
        <w:rPr>
          <w:rFonts w:ascii="Times New Roman" w:eastAsiaTheme="minorHAnsi" w:hAnsi="Times New Roman"/>
          <w:sz w:val="24"/>
          <w:szCs w:val="24"/>
        </w:rPr>
        <w:tab/>
      </w:r>
      <w:r w:rsidRPr="00D134A1">
        <w:rPr>
          <w:rFonts w:ascii="Times New Roman" w:eastAsiaTheme="minorHAnsi" w:hAnsi="Times New Roman"/>
          <w:sz w:val="24"/>
          <w:szCs w:val="24"/>
        </w:rPr>
        <w:tab/>
      </w:r>
      <w:r w:rsidR="00982234" w:rsidRPr="00D134A1">
        <w:rPr>
          <w:rFonts w:ascii="Times New Roman" w:eastAsiaTheme="minorHAnsi" w:hAnsi="Times New Roman"/>
          <w:sz w:val="24"/>
          <w:szCs w:val="24"/>
        </w:rPr>
        <w:t xml:space="preserve">   </w:t>
      </w:r>
      <w:r w:rsidR="002A72D0" w:rsidRPr="00D134A1">
        <w:rPr>
          <w:rFonts w:ascii="Times New Roman" w:eastAsiaTheme="minorHAnsi" w:hAnsi="Times New Roman"/>
          <w:sz w:val="24"/>
          <w:szCs w:val="24"/>
        </w:rPr>
        <w:t xml:space="preserve"> </w:t>
      </w:r>
      <w:r w:rsidR="00802787" w:rsidRPr="00D134A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507AB3" w:rsidRPr="00D134A1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802787" w:rsidRPr="00D134A1">
        <w:rPr>
          <w:rFonts w:ascii="Times New Roman" w:eastAsiaTheme="minorHAnsi" w:hAnsi="Times New Roman"/>
          <w:sz w:val="24"/>
          <w:szCs w:val="24"/>
        </w:rPr>
        <w:t xml:space="preserve">  </w:t>
      </w:r>
      <w:r w:rsidR="00716E36" w:rsidRPr="00D134A1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802787" w:rsidRPr="00D134A1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507AB3" w:rsidRPr="00D134A1">
        <w:rPr>
          <w:rFonts w:ascii="Times New Roman" w:eastAsiaTheme="minorHAnsi" w:hAnsi="Times New Roman"/>
          <w:sz w:val="24"/>
          <w:szCs w:val="24"/>
        </w:rPr>
        <w:t>И</w:t>
      </w:r>
      <w:r w:rsidR="00716E36" w:rsidRPr="00D134A1">
        <w:rPr>
          <w:rFonts w:ascii="Times New Roman" w:eastAsiaTheme="minorHAnsi" w:hAnsi="Times New Roman"/>
          <w:sz w:val="24"/>
          <w:szCs w:val="24"/>
        </w:rPr>
        <w:t>.</w:t>
      </w:r>
      <w:r w:rsidR="00507AB3" w:rsidRPr="00D134A1">
        <w:rPr>
          <w:rFonts w:ascii="Times New Roman" w:eastAsiaTheme="minorHAnsi" w:hAnsi="Times New Roman"/>
          <w:sz w:val="24"/>
          <w:szCs w:val="24"/>
        </w:rPr>
        <w:t>М</w:t>
      </w:r>
      <w:r w:rsidR="00716E36" w:rsidRPr="00D134A1">
        <w:rPr>
          <w:rFonts w:ascii="Times New Roman" w:eastAsiaTheme="minorHAnsi" w:hAnsi="Times New Roman"/>
          <w:sz w:val="24"/>
          <w:szCs w:val="24"/>
        </w:rPr>
        <w:t>.</w:t>
      </w:r>
      <w:r w:rsidR="00507AB3" w:rsidRPr="00D134A1">
        <w:rPr>
          <w:rFonts w:ascii="Times New Roman" w:eastAsiaTheme="minorHAnsi" w:hAnsi="Times New Roman"/>
          <w:sz w:val="24"/>
          <w:szCs w:val="24"/>
        </w:rPr>
        <w:t>Потапова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57384" w:rsidRDefault="00457384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57384" w:rsidRDefault="00457384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239E1" w:rsidRDefault="005239E1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57384" w:rsidRDefault="00457384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Е.В.Юрьева</w:t>
      </w:r>
    </w:p>
    <w:p w:rsidR="005239E1" w:rsidRPr="0042270F" w:rsidRDefault="00457384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54-3</w:t>
      </w:r>
      <w:r w:rsidR="00A36E43">
        <w:rPr>
          <w:rFonts w:ascii="Times New Roman" w:eastAsia="Times New Roman" w:hAnsi="Times New Roman"/>
          <w:szCs w:val="24"/>
          <w:lang w:eastAsia="ru-RU"/>
        </w:rPr>
        <w:t>2</w:t>
      </w:r>
      <w:r>
        <w:rPr>
          <w:rFonts w:ascii="Times New Roman" w:eastAsia="Times New Roman" w:hAnsi="Times New Roman"/>
          <w:szCs w:val="24"/>
          <w:lang w:eastAsia="ru-RU"/>
        </w:rPr>
        <w:t>-</w:t>
      </w:r>
      <w:r w:rsidR="00A36E43">
        <w:rPr>
          <w:rFonts w:ascii="Times New Roman" w:eastAsia="Times New Roman" w:hAnsi="Times New Roman"/>
          <w:szCs w:val="24"/>
          <w:lang w:eastAsia="ru-RU"/>
        </w:rPr>
        <w:t>15</w:t>
      </w:r>
    </w:p>
    <w:sectPr w:rsidR="005239E1" w:rsidRPr="0042270F" w:rsidSect="00A076CD">
      <w:headerReference w:type="default" r:id="rId8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20" w:rsidRDefault="00B32120">
      <w:pPr>
        <w:spacing w:after="0" w:line="240" w:lineRule="auto"/>
      </w:pPr>
      <w:r>
        <w:separator/>
      </w:r>
    </w:p>
  </w:endnote>
  <w:endnote w:type="continuationSeparator" w:id="0">
    <w:p w:rsidR="00B32120" w:rsidRDefault="00B3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20" w:rsidRDefault="00B32120">
      <w:pPr>
        <w:spacing w:after="0" w:line="240" w:lineRule="auto"/>
      </w:pPr>
      <w:r>
        <w:separator/>
      </w:r>
    </w:p>
  </w:footnote>
  <w:footnote w:type="continuationSeparator" w:id="0">
    <w:p w:rsidR="00B32120" w:rsidRDefault="00B3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1" w:rsidRDefault="008949B6">
    <w:pPr>
      <w:pStyle w:val="a4"/>
      <w:jc w:val="center"/>
    </w:pPr>
    <w:r>
      <w:fldChar w:fldCharType="begin"/>
    </w:r>
    <w:r w:rsidR="00F572DF">
      <w:instrText>PAGE   \* MERGEFORMAT</w:instrText>
    </w:r>
    <w:r>
      <w:fldChar w:fldCharType="separate"/>
    </w:r>
    <w:r w:rsidR="00D134A1">
      <w:rPr>
        <w:noProof/>
      </w:rPr>
      <w:t>2</w:t>
    </w:r>
    <w:r>
      <w:fldChar w:fldCharType="end"/>
    </w:r>
  </w:p>
  <w:p w:rsidR="00E14E51" w:rsidRDefault="00B321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42"/>
    <w:rsid w:val="00044514"/>
    <w:rsid w:val="000503F4"/>
    <w:rsid w:val="00054FA4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07370"/>
    <w:rsid w:val="0012086D"/>
    <w:rsid w:val="001211BB"/>
    <w:rsid w:val="00144EF6"/>
    <w:rsid w:val="00152959"/>
    <w:rsid w:val="0016708F"/>
    <w:rsid w:val="001772BB"/>
    <w:rsid w:val="001B0948"/>
    <w:rsid w:val="001B708E"/>
    <w:rsid w:val="001C03CF"/>
    <w:rsid w:val="001C4126"/>
    <w:rsid w:val="001D3494"/>
    <w:rsid w:val="001E5ECC"/>
    <w:rsid w:val="001E7641"/>
    <w:rsid w:val="001F29A6"/>
    <w:rsid w:val="002278BB"/>
    <w:rsid w:val="002533E2"/>
    <w:rsid w:val="002719B4"/>
    <w:rsid w:val="00272CDD"/>
    <w:rsid w:val="00294367"/>
    <w:rsid w:val="00295F18"/>
    <w:rsid w:val="002A72D0"/>
    <w:rsid w:val="002F10D1"/>
    <w:rsid w:val="00314273"/>
    <w:rsid w:val="0031539D"/>
    <w:rsid w:val="00331B03"/>
    <w:rsid w:val="00333E55"/>
    <w:rsid w:val="00340CBE"/>
    <w:rsid w:val="003417E7"/>
    <w:rsid w:val="0035729D"/>
    <w:rsid w:val="00387034"/>
    <w:rsid w:val="003A3670"/>
    <w:rsid w:val="003A5E01"/>
    <w:rsid w:val="003A67B3"/>
    <w:rsid w:val="003C1D7B"/>
    <w:rsid w:val="003D2EAC"/>
    <w:rsid w:val="003E6731"/>
    <w:rsid w:val="00400AE9"/>
    <w:rsid w:val="00402B09"/>
    <w:rsid w:val="0040722E"/>
    <w:rsid w:val="004128AB"/>
    <w:rsid w:val="0042270F"/>
    <w:rsid w:val="00430249"/>
    <w:rsid w:val="00437CC5"/>
    <w:rsid w:val="00442297"/>
    <w:rsid w:val="004432AC"/>
    <w:rsid w:val="00450B15"/>
    <w:rsid w:val="00457384"/>
    <w:rsid w:val="00475A5B"/>
    <w:rsid w:val="00477373"/>
    <w:rsid w:val="00477A60"/>
    <w:rsid w:val="00485963"/>
    <w:rsid w:val="004B2FA2"/>
    <w:rsid w:val="004C590A"/>
    <w:rsid w:val="004C7ECB"/>
    <w:rsid w:val="004E4EFE"/>
    <w:rsid w:val="004E7679"/>
    <w:rsid w:val="004F2D22"/>
    <w:rsid w:val="00507338"/>
    <w:rsid w:val="00507AB3"/>
    <w:rsid w:val="005239E1"/>
    <w:rsid w:val="00525C0D"/>
    <w:rsid w:val="005569BD"/>
    <w:rsid w:val="00571C5C"/>
    <w:rsid w:val="00596DA3"/>
    <w:rsid w:val="005A08D6"/>
    <w:rsid w:val="005D57F3"/>
    <w:rsid w:val="005E2A4E"/>
    <w:rsid w:val="005F2106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E58F1"/>
    <w:rsid w:val="006F126F"/>
    <w:rsid w:val="00716E36"/>
    <w:rsid w:val="0072042F"/>
    <w:rsid w:val="00744A8F"/>
    <w:rsid w:val="00752CA7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C340F"/>
    <w:rsid w:val="007D74C1"/>
    <w:rsid w:val="007F3491"/>
    <w:rsid w:val="007F71F2"/>
    <w:rsid w:val="00800693"/>
    <w:rsid w:val="00801E7B"/>
    <w:rsid w:val="00802787"/>
    <w:rsid w:val="008408E9"/>
    <w:rsid w:val="00843C84"/>
    <w:rsid w:val="00857F89"/>
    <w:rsid w:val="00865337"/>
    <w:rsid w:val="00865B0A"/>
    <w:rsid w:val="00870786"/>
    <w:rsid w:val="00871A86"/>
    <w:rsid w:val="00880957"/>
    <w:rsid w:val="008949B6"/>
    <w:rsid w:val="008B6012"/>
    <w:rsid w:val="008B72DC"/>
    <w:rsid w:val="008F49E4"/>
    <w:rsid w:val="00907F42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D05"/>
    <w:rsid w:val="009F55BB"/>
    <w:rsid w:val="009F5969"/>
    <w:rsid w:val="00A06D69"/>
    <w:rsid w:val="00A076CD"/>
    <w:rsid w:val="00A20678"/>
    <w:rsid w:val="00A36E43"/>
    <w:rsid w:val="00A501CE"/>
    <w:rsid w:val="00A50DBD"/>
    <w:rsid w:val="00A55DF7"/>
    <w:rsid w:val="00A860EC"/>
    <w:rsid w:val="00A9364B"/>
    <w:rsid w:val="00AA29D8"/>
    <w:rsid w:val="00AA46DA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32120"/>
    <w:rsid w:val="00B45C58"/>
    <w:rsid w:val="00B94437"/>
    <w:rsid w:val="00B94748"/>
    <w:rsid w:val="00BA6CDD"/>
    <w:rsid w:val="00BB23DD"/>
    <w:rsid w:val="00BE3B67"/>
    <w:rsid w:val="00C07E75"/>
    <w:rsid w:val="00C14480"/>
    <w:rsid w:val="00C17924"/>
    <w:rsid w:val="00C51300"/>
    <w:rsid w:val="00C9101D"/>
    <w:rsid w:val="00CC752C"/>
    <w:rsid w:val="00CD5F70"/>
    <w:rsid w:val="00CF638D"/>
    <w:rsid w:val="00D044B7"/>
    <w:rsid w:val="00D128A4"/>
    <w:rsid w:val="00D134A1"/>
    <w:rsid w:val="00D224C0"/>
    <w:rsid w:val="00D52C88"/>
    <w:rsid w:val="00D537B4"/>
    <w:rsid w:val="00D75562"/>
    <w:rsid w:val="00D75E69"/>
    <w:rsid w:val="00D76DE9"/>
    <w:rsid w:val="00D80BEA"/>
    <w:rsid w:val="00D82B58"/>
    <w:rsid w:val="00D83E92"/>
    <w:rsid w:val="00D868A5"/>
    <w:rsid w:val="00DA1A60"/>
    <w:rsid w:val="00DC1921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D73DA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  <w:style w:type="table" w:styleId="ab">
    <w:name w:val="Table Grid"/>
    <w:basedOn w:val="a1"/>
    <w:uiPriority w:val="59"/>
    <w:rsid w:val="0010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  <w:style w:type="table" w:styleId="ab">
    <w:name w:val="Table Grid"/>
    <w:basedOn w:val="a1"/>
    <w:uiPriority w:val="59"/>
    <w:rsid w:val="0010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romanenko.ev</cp:lastModifiedBy>
  <cp:revision>6</cp:revision>
  <cp:lastPrinted>2023-05-16T10:20:00Z</cp:lastPrinted>
  <dcterms:created xsi:type="dcterms:W3CDTF">2023-05-17T09:15:00Z</dcterms:created>
  <dcterms:modified xsi:type="dcterms:W3CDTF">2023-05-24T11:56:00Z</dcterms:modified>
</cp:coreProperties>
</file>