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8D" w:rsidRPr="00DC4B05" w:rsidRDefault="00A2428D" w:rsidP="00A24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B05">
        <w:rPr>
          <w:rFonts w:ascii="Times New Roman" w:hAnsi="Times New Roman"/>
          <w:sz w:val="28"/>
          <w:szCs w:val="28"/>
        </w:rPr>
        <w:t>ПОЯСНИТЕЛЬНАЯ ЗАПИСКА</w:t>
      </w:r>
    </w:p>
    <w:p w:rsidR="00197358" w:rsidRPr="00293044" w:rsidRDefault="00197358" w:rsidP="0019735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проекту </w:t>
      </w:r>
      <w:r w:rsidRPr="00293044">
        <w:rPr>
          <w:rFonts w:ascii="Times New Roman" w:hAnsi="Times New Roman"/>
          <w:sz w:val="26"/>
          <w:szCs w:val="26"/>
        </w:rPr>
        <w:t xml:space="preserve">постановления администрации городского округа Тольятти </w:t>
      </w:r>
    </w:p>
    <w:p w:rsidR="00197358" w:rsidRPr="00293044" w:rsidRDefault="00197358" w:rsidP="0019735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3044">
        <w:rPr>
          <w:rFonts w:ascii="Times New Roman" w:hAnsi="Times New Roman"/>
          <w:sz w:val="26"/>
          <w:szCs w:val="26"/>
        </w:rPr>
        <w:t>«Об утверждении муниципальной программы</w:t>
      </w:r>
    </w:p>
    <w:p w:rsidR="00197358" w:rsidRPr="00293044" w:rsidRDefault="00197358" w:rsidP="0019735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3044">
        <w:rPr>
          <w:rFonts w:ascii="Times New Roman" w:hAnsi="Times New Roman"/>
          <w:sz w:val="26"/>
          <w:szCs w:val="26"/>
        </w:rPr>
        <w:t xml:space="preserve"> «Культура Тольятти на 20</w:t>
      </w:r>
      <w:r w:rsidRPr="00134F2D">
        <w:rPr>
          <w:rFonts w:ascii="Times New Roman" w:hAnsi="Times New Roman"/>
          <w:sz w:val="26"/>
          <w:szCs w:val="26"/>
        </w:rPr>
        <w:t>24</w:t>
      </w:r>
      <w:r w:rsidRPr="00293044">
        <w:rPr>
          <w:rFonts w:ascii="Times New Roman" w:hAnsi="Times New Roman"/>
          <w:sz w:val="26"/>
          <w:szCs w:val="26"/>
        </w:rPr>
        <w:t xml:space="preserve"> – 202</w:t>
      </w:r>
      <w:r w:rsidRPr="00134F2D">
        <w:rPr>
          <w:rFonts w:ascii="Times New Roman" w:hAnsi="Times New Roman"/>
          <w:sz w:val="26"/>
          <w:szCs w:val="26"/>
        </w:rPr>
        <w:t>8</w:t>
      </w:r>
      <w:r w:rsidRPr="00293044">
        <w:rPr>
          <w:rFonts w:ascii="Times New Roman" w:hAnsi="Times New Roman"/>
          <w:sz w:val="26"/>
          <w:szCs w:val="26"/>
        </w:rPr>
        <w:t xml:space="preserve"> годы»</w:t>
      </w:r>
    </w:p>
    <w:p w:rsidR="00197358" w:rsidRPr="00D85658" w:rsidRDefault="00197358" w:rsidP="00197358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</w:p>
    <w:p w:rsidR="00A2428D" w:rsidRPr="00627841" w:rsidRDefault="00A2428D" w:rsidP="00A2428D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455ED" w:rsidRPr="00627841" w:rsidRDefault="00A2428D" w:rsidP="006278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>Проект постановления администрации городского округа Тольятти «Об утверждении муниципальной  программы  «Культура Тольятти на 20</w:t>
      </w:r>
      <w:r w:rsidR="00627841" w:rsidRPr="00627841">
        <w:rPr>
          <w:rFonts w:ascii="Times New Roman" w:hAnsi="Times New Roman"/>
          <w:sz w:val="28"/>
          <w:szCs w:val="28"/>
        </w:rPr>
        <w:t>24</w:t>
      </w:r>
      <w:r w:rsidRPr="00627841">
        <w:rPr>
          <w:rFonts w:ascii="Times New Roman" w:hAnsi="Times New Roman"/>
          <w:sz w:val="28"/>
          <w:szCs w:val="28"/>
        </w:rPr>
        <w:t>-202</w:t>
      </w:r>
      <w:r w:rsidR="00627841" w:rsidRPr="00627841">
        <w:rPr>
          <w:rFonts w:ascii="Times New Roman" w:hAnsi="Times New Roman"/>
          <w:sz w:val="28"/>
          <w:szCs w:val="28"/>
        </w:rPr>
        <w:t>8</w:t>
      </w:r>
      <w:r w:rsidRPr="00627841">
        <w:rPr>
          <w:rFonts w:ascii="Times New Roman" w:hAnsi="Times New Roman"/>
          <w:sz w:val="28"/>
          <w:szCs w:val="28"/>
        </w:rPr>
        <w:t xml:space="preserve"> годы»</w:t>
      </w:r>
      <w:r w:rsidR="00B809E8" w:rsidRPr="00627841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AD1BBB" w:rsidRPr="00627841">
        <w:rPr>
          <w:rFonts w:ascii="Times New Roman" w:hAnsi="Times New Roman"/>
          <w:sz w:val="28"/>
          <w:szCs w:val="28"/>
        </w:rPr>
        <w:t xml:space="preserve"> </w:t>
      </w:r>
      <w:r w:rsidRPr="00627841">
        <w:rPr>
          <w:rFonts w:ascii="Times New Roman" w:hAnsi="Times New Roman"/>
          <w:sz w:val="28"/>
          <w:szCs w:val="28"/>
        </w:rPr>
        <w:t>разработан в соответствии с Порядком принятия решений о разработке, формирования и реализации, оценки эффективности муниципальных программ городского округа Тольятти, утвержденным постановлением мэрии городского округа Тольятти от 12.08.2013 № 2546-п/1</w:t>
      </w:r>
      <w:r w:rsidR="00AD1BBB" w:rsidRPr="00627841">
        <w:rPr>
          <w:rFonts w:ascii="Times New Roman" w:hAnsi="Times New Roman"/>
          <w:sz w:val="28"/>
          <w:szCs w:val="28"/>
        </w:rPr>
        <w:t>,</w:t>
      </w:r>
      <w:r w:rsidR="004455ED" w:rsidRPr="00627841">
        <w:rPr>
          <w:rFonts w:ascii="Times New Roman" w:hAnsi="Times New Roman"/>
          <w:sz w:val="28"/>
          <w:szCs w:val="28"/>
        </w:rPr>
        <w:t xml:space="preserve"> </w:t>
      </w:r>
      <w:r w:rsidR="00AD1BBB" w:rsidRPr="00627841">
        <w:rPr>
          <w:rFonts w:ascii="Times New Roman" w:hAnsi="Times New Roman"/>
          <w:sz w:val="28"/>
          <w:szCs w:val="28"/>
        </w:rPr>
        <w:t xml:space="preserve">с постановлением  администрации городского округа Тольятти от </w:t>
      </w:r>
      <w:r w:rsidR="00627841" w:rsidRPr="00627841">
        <w:rPr>
          <w:rFonts w:ascii="Times New Roman" w:hAnsi="Times New Roman"/>
          <w:sz w:val="28"/>
          <w:szCs w:val="28"/>
        </w:rPr>
        <w:t>02</w:t>
      </w:r>
      <w:r w:rsidR="00AD1BBB" w:rsidRPr="00627841">
        <w:rPr>
          <w:rFonts w:ascii="Times New Roman" w:hAnsi="Times New Roman"/>
          <w:sz w:val="28"/>
          <w:szCs w:val="28"/>
        </w:rPr>
        <w:t>.0</w:t>
      </w:r>
      <w:r w:rsidR="00627841" w:rsidRPr="00627841">
        <w:rPr>
          <w:rFonts w:ascii="Times New Roman" w:hAnsi="Times New Roman"/>
          <w:sz w:val="28"/>
          <w:szCs w:val="28"/>
        </w:rPr>
        <w:t>3</w:t>
      </w:r>
      <w:r w:rsidR="00AD1BBB" w:rsidRPr="00627841">
        <w:rPr>
          <w:rFonts w:ascii="Times New Roman" w:hAnsi="Times New Roman"/>
          <w:sz w:val="28"/>
          <w:szCs w:val="28"/>
        </w:rPr>
        <w:t>.20</w:t>
      </w:r>
      <w:r w:rsidR="00627841" w:rsidRPr="00627841">
        <w:rPr>
          <w:rFonts w:ascii="Times New Roman" w:hAnsi="Times New Roman"/>
          <w:sz w:val="28"/>
          <w:szCs w:val="28"/>
        </w:rPr>
        <w:t>23</w:t>
      </w:r>
      <w:r w:rsidR="00AD1BBB" w:rsidRPr="00627841">
        <w:rPr>
          <w:rFonts w:ascii="Times New Roman" w:hAnsi="Times New Roman"/>
          <w:sz w:val="28"/>
          <w:szCs w:val="28"/>
        </w:rPr>
        <w:t xml:space="preserve"> № </w:t>
      </w:r>
      <w:r w:rsidR="00627841" w:rsidRPr="00627841">
        <w:rPr>
          <w:rFonts w:ascii="Times New Roman" w:hAnsi="Times New Roman"/>
          <w:sz w:val="28"/>
          <w:szCs w:val="28"/>
        </w:rPr>
        <w:t>732</w:t>
      </w:r>
      <w:r w:rsidR="00AD1BBB" w:rsidRPr="00627841">
        <w:rPr>
          <w:rFonts w:ascii="Times New Roman" w:hAnsi="Times New Roman"/>
          <w:sz w:val="28"/>
          <w:szCs w:val="28"/>
        </w:rPr>
        <w:t>-п/1 «О внесении изменений в постановление мэрии городского округа Тольятти от 16.02.2017 г. № 597-п/1 «Об утверждении Перечня муниципальных программ городского округа Тольятти», а также в связи с завершением в 20</w:t>
      </w:r>
      <w:r w:rsidR="00627841" w:rsidRPr="00627841">
        <w:rPr>
          <w:rFonts w:ascii="Times New Roman" w:hAnsi="Times New Roman"/>
          <w:sz w:val="28"/>
          <w:szCs w:val="28"/>
        </w:rPr>
        <w:t>23</w:t>
      </w:r>
      <w:r w:rsidR="00AD1BBB" w:rsidRPr="00627841">
        <w:rPr>
          <w:rFonts w:ascii="Times New Roman" w:hAnsi="Times New Roman"/>
          <w:sz w:val="28"/>
          <w:szCs w:val="28"/>
        </w:rPr>
        <w:t xml:space="preserve"> году действия муниципальной программы «Культура Тольятти </w:t>
      </w:r>
      <w:r w:rsidR="00627841" w:rsidRPr="00627841">
        <w:rPr>
          <w:rFonts w:ascii="Times New Roman" w:hAnsi="Times New Roman"/>
          <w:sz w:val="28"/>
          <w:szCs w:val="28"/>
        </w:rPr>
        <w:t>на 2019</w:t>
      </w:r>
      <w:r w:rsidR="00AD1BBB" w:rsidRPr="00627841">
        <w:rPr>
          <w:rFonts w:ascii="Times New Roman" w:hAnsi="Times New Roman"/>
          <w:sz w:val="28"/>
          <w:szCs w:val="28"/>
        </w:rPr>
        <w:t>-20</w:t>
      </w:r>
      <w:r w:rsidR="00627841" w:rsidRPr="00627841">
        <w:rPr>
          <w:rFonts w:ascii="Times New Roman" w:hAnsi="Times New Roman"/>
          <w:sz w:val="28"/>
          <w:szCs w:val="28"/>
        </w:rPr>
        <w:t>23</w:t>
      </w:r>
      <w:r w:rsidR="00AD1BBB" w:rsidRPr="00627841">
        <w:rPr>
          <w:rFonts w:ascii="Times New Roman" w:hAnsi="Times New Roman"/>
          <w:sz w:val="28"/>
          <w:szCs w:val="28"/>
        </w:rPr>
        <w:t xml:space="preserve"> гг.», утвержденной постановлением </w:t>
      </w:r>
      <w:r w:rsidR="001805CA">
        <w:rPr>
          <w:rFonts w:ascii="Times New Roman" w:hAnsi="Times New Roman"/>
          <w:sz w:val="28"/>
          <w:szCs w:val="28"/>
        </w:rPr>
        <w:t>администрации</w:t>
      </w:r>
      <w:r w:rsidR="00AD1BBB" w:rsidRPr="00627841">
        <w:rPr>
          <w:rFonts w:ascii="Times New Roman" w:hAnsi="Times New Roman"/>
          <w:sz w:val="28"/>
          <w:szCs w:val="28"/>
        </w:rPr>
        <w:t xml:space="preserve"> городского округа Тольятти от </w:t>
      </w:r>
      <w:r w:rsidR="00627841" w:rsidRPr="00627841">
        <w:rPr>
          <w:rFonts w:ascii="Times New Roman" w:hAnsi="Times New Roman"/>
          <w:sz w:val="28"/>
          <w:szCs w:val="28"/>
        </w:rPr>
        <w:t>21</w:t>
      </w:r>
      <w:r w:rsidR="00AD1BBB" w:rsidRPr="00627841">
        <w:rPr>
          <w:rFonts w:ascii="Times New Roman" w:hAnsi="Times New Roman"/>
          <w:sz w:val="28"/>
          <w:szCs w:val="28"/>
        </w:rPr>
        <w:t>.09.20</w:t>
      </w:r>
      <w:r w:rsidR="001805CA">
        <w:rPr>
          <w:rFonts w:ascii="Times New Roman" w:hAnsi="Times New Roman"/>
          <w:sz w:val="28"/>
          <w:szCs w:val="28"/>
        </w:rPr>
        <w:t>18</w:t>
      </w:r>
      <w:r w:rsidR="00AD1BBB" w:rsidRPr="00627841">
        <w:rPr>
          <w:rFonts w:ascii="Times New Roman" w:hAnsi="Times New Roman"/>
          <w:sz w:val="28"/>
          <w:szCs w:val="28"/>
        </w:rPr>
        <w:t xml:space="preserve"> № </w:t>
      </w:r>
      <w:r w:rsidR="00627841" w:rsidRPr="00627841">
        <w:rPr>
          <w:rFonts w:ascii="Times New Roman" w:hAnsi="Times New Roman"/>
          <w:sz w:val="28"/>
          <w:szCs w:val="28"/>
        </w:rPr>
        <w:t>2799</w:t>
      </w:r>
      <w:r w:rsidR="00AD1BBB" w:rsidRPr="00627841">
        <w:rPr>
          <w:rFonts w:ascii="Times New Roman" w:hAnsi="Times New Roman"/>
          <w:sz w:val="28"/>
          <w:szCs w:val="28"/>
        </w:rPr>
        <w:t xml:space="preserve">-п/1. </w:t>
      </w:r>
    </w:p>
    <w:p w:rsidR="00627841" w:rsidRPr="00627841" w:rsidRDefault="00AD1BBB" w:rsidP="006278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>Разработчиком и координатором муниципальной программы является департамент культуры администрации городского округа Тольятти</w:t>
      </w:r>
      <w:r w:rsidR="00627841" w:rsidRPr="00627841">
        <w:rPr>
          <w:rFonts w:ascii="Times New Roman" w:hAnsi="Times New Roman"/>
          <w:sz w:val="28"/>
          <w:szCs w:val="28"/>
        </w:rPr>
        <w:t>.</w:t>
      </w:r>
    </w:p>
    <w:p w:rsidR="00066DE6" w:rsidRPr="003F5D59" w:rsidRDefault="00AD1BBB" w:rsidP="0032306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 xml:space="preserve"> </w:t>
      </w:r>
      <w:r w:rsidR="00BE17D5" w:rsidRPr="00323063">
        <w:rPr>
          <w:rFonts w:ascii="Times New Roman" w:hAnsi="Times New Roman"/>
          <w:sz w:val="28"/>
          <w:szCs w:val="28"/>
        </w:rPr>
        <w:t xml:space="preserve">Выявленные </w:t>
      </w:r>
      <w:r w:rsidR="002D5107" w:rsidRPr="00323063">
        <w:rPr>
          <w:rFonts w:ascii="Times New Roman" w:hAnsi="Times New Roman"/>
          <w:sz w:val="28"/>
          <w:szCs w:val="28"/>
        </w:rPr>
        <w:t xml:space="preserve">на основании анализа показателей социально-экономического развития отрасли культуры </w:t>
      </w:r>
      <w:r w:rsidR="00BE17D5" w:rsidRPr="00323063">
        <w:rPr>
          <w:rFonts w:ascii="Times New Roman" w:hAnsi="Times New Roman"/>
          <w:sz w:val="28"/>
          <w:szCs w:val="28"/>
        </w:rPr>
        <w:t>проблемы</w:t>
      </w:r>
      <w:r w:rsidR="00323063">
        <w:rPr>
          <w:rFonts w:ascii="Times New Roman" w:hAnsi="Times New Roman"/>
          <w:sz w:val="28"/>
          <w:szCs w:val="28"/>
        </w:rPr>
        <w:t xml:space="preserve"> </w:t>
      </w:r>
      <w:r w:rsidR="00BE17D5" w:rsidRPr="00323063">
        <w:rPr>
          <w:rFonts w:ascii="Times New Roman" w:hAnsi="Times New Roman"/>
          <w:sz w:val="28"/>
          <w:szCs w:val="28"/>
        </w:rPr>
        <w:t xml:space="preserve">соответствуют </w:t>
      </w:r>
      <w:r w:rsidR="002D5107" w:rsidRPr="00323063">
        <w:rPr>
          <w:rFonts w:ascii="Times New Roman" w:hAnsi="Times New Roman"/>
          <w:sz w:val="28"/>
          <w:szCs w:val="28"/>
        </w:rPr>
        <w:t xml:space="preserve">положениям </w:t>
      </w:r>
      <w:r w:rsidR="00BE17D5" w:rsidRPr="00323063">
        <w:rPr>
          <w:rFonts w:ascii="Times New Roman" w:hAnsi="Times New Roman"/>
          <w:sz w:val="28"/>
          <w:szCs w:val="28"/>
        </w:rPr>
        <w:t>Указ</w:t>
      </w:r>
      <w:r w:rsidR="00323063" w:rsidRPr="00323063">
        <w:rPr>
          <w:rFonts w:ascii="Times New Roman" w:hAnsi="Times New Roman"/>
          <w:sz w:val="28"/>
          <w:szCs w:val="28"/>
        </w:rPr>
        <w:t>ов</w:t>
      </w:r>
      <w:r w:rsidR="002D5107" w:rsidRPr="00323063">
        <w:rPr>
          <w:rFonts w:ascii="Times New Roman" w:hAnsi="Times New Roman"/>
          <w:sz w:val="28"/>
          <w:szCs w:val="28"/>
        </w:rPr>
        <w:t xml:space="preserve"> </w:t>
      </w:r>
      <w:r w:rsidR="00BE17D5" w:rsidRPr="00323063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066DE6" w:rsidRPr="00323063">
        <w:rPr>
          <w:rFonts w:ascii="Times New Roman" w:hAnsi="Times New Roman"/>
          <w:sz w:val="28"/>
          <w:szCs w:val="28"/>
        </w:rPr>
        <w:t xml:space="preserve"> «Об утверждении основ культурной политики» от 24.12.2014 № 808 (в редакции от 25.01.2023)</w:t>
      </w:r>
      <w:r w:rsidR="00323063" w:rsidRPr="00323063">
        <w:rPr>
          <w:rFonts w:ascii="Times New Roman" w:hAnsi="Times New Roman"/>
          <w:sz w:val="28"/>
          <w:szCs w:val="28"/>
        </w:rPr>
        <w:t>, «Об утверждении о</w:t>
      </w:r>
      <w:r w:rsidR="00323063" w:rsidRPr="00323063">
        <w:rPr>
          <w:rFonts w:ascii="Times New Roman" w:hAnsi="Times New Roman"/>
          <w:bCs/>
          <w:color w:val="333333"/>
          <w:sz w:val="28"/>
          <w:szCs w:val="28"/>
        </w:rPr>
        <w:t xml:space="preserve">снов государственной политики по сохранению и укреплению традиционных российских духовно-нравственных ценностей» </w:t>
      </w:r>
      <w:r w:rsidR="00323063" w:rsidRPr="00323063">
        <w:rPr>
          <w:rFonts w:ascii="Times New Roman" w:hAnsi="Times New Roman"/>
          <w:sz w:val="28"/>
          <w:szCs w:val="28"/>
        </w:rPr>
        <w:t>от 09.11.2022 № 809</w:t>
      </w:r>
      <w:r w:rsidR="00323063">
        <w:rPr>
          <w:rFonts w:ascii="Times New Roman" w:hAnsi="Times New Roman"/>
          <w:sz w:val="28"/>
          <w:szCs w:val="28"/>
        </w:rPr>
        <w:t xml:space="preserve">, </w:t>
      </w:r>
      <w:r w:rsidR="00066DE6" w:rsidRPr="003F5D59">
        <w:rPr>
          <w:rFonts w:ascii="Times New Roman" w:hAnsi="Times New Roman"/>
          <w:sz w:val="28"/>
          <w:szCs w:val="28"/>
        </w:rPr>
        <w:t xml:space="preserve">«О национальных целях развития Российской Федерации на период до 2030 года» </w:t>
      </w:r>
      <w:r w:rsidR="00323063" w:rsidRPr="003F5D59">
        <w:rPr>
          <w:rFonts w:ascii="Times New Roman" w:hAnsi="Times New Roman"/>
          <w:sz w:val="28"/>
          <w:szCs w:val="28"/>
        </w:rPr>
        <w:t>от 21.07.2020 № 474</w:t>
      </w:r>
      <w:r w:rsidR="00323063">
        <w:rPr>
          <w:rFonts w:ascii="Times New Roman" w:hAnsi="Times New Roman"/>
          <w:sz w:val="28"/>
          <w:szCs w:val="28"/>
        </w:rPr>
        <w:t>.</w:t>
      </w:r>
      <w:r w:rsidR="00323063" w:rsidRPr="003F5D59">
        <w:rPr>
          <w:rFonts w:ascii="Times New Roman" w:hAnsi="Times New Roman"/>
          <w:sz w:val="28"/>
          <w:szCs w:val="28"/>
        </w:rPr>
        <w:t xml:space="preserve"> </w:t>
      </w:r>
    </w:p>
    <w:p w:rsidR="00627841" w:rsidRPr="00627841" w:rsidRDefault="00E6191A" w:rsidP="006278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="00627841" w:rsidRPr="00627841">
        <w:rPr>
          <w:rFonts w:ascii="Times New Roman" w:hAnsi="Times New Roman"/>
          <w:sz w:val="28"/>
          <w:szCs w:val="28"/>
        </w:rPr>
        <w:t xml:space="preserve">сохранение и развитие культуры и искусства на территории городского округа Тольятти, создание условий для </w:t>
      </w:r>
      <w:r w:rsidR="00627841" w:rsidRPr="00627841">
        <w:rPr>
          <w:rFonts w:ascii="Times New Roman" w:hAnsi="Times New Roman"/>
          <w:sz w:val="28"/>
          <w:szCs w:val="28"/>
        </w:rPr>
        <w:lastRenderedPageBreak/>
        <w:t>формирования гармонично развитой личности, разделяющей традиционные российские духовно-нравственные ценности.</w:t>
      </w:r>
    </w:p>
    <w:p w:rsidR="004455ED" w:rsidRPr="00627841" w:rsidRDefault="00E6191A" w:rsidP="006278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>Задачи Программы:</w:t>
      </w:r>
    </w:p>
    <w:p w:rsidR="00627841" w:rsidRPr="00627841" w:rsidRDefault="00627841" w:rsidP="006278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>1. Развитие деятельности муниципальных учреждений в сфере культуры.</w:t>
      </w:r>
    </w:p>
    <w:p w:rsidR="00627841" w:rsidRPr="00627841" w:rsidRDefault="00627841" w:rsidP="006278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>2.</w:t>
      </w:r>
      <w:r w:rsidRPr="00627841">
        <w:rPr>
          <w:rFonts w:ascii="Times New Roman" w:hAnsi="Times New Roman"/>
          <w:b/>
          <w:sz w:val="28"/>
          <w:szCs w:val="28"/>
        </w:rPr>
        <w:t xml:space="preserve"> </w:t>
      </w:r>
      <w:r w:rsidRPr="00627841">
        <w:rPr>
          <w:rFonts w:ascii="Times New Roman" w:hAnsi="Times New Roman"/>
          <w:sz w:val="28"/>
          <w:szCs w:val="28"/>
        </w:rPr>
        <w:t xml:space="preserve">Повышение вовлеченности граждан городского округа Тольятти в деятельность в сфере культуры, создание условий для развития творческого потенциала, воспитание на основе духовных и нравственных культурных ценностей народов Российской Федерации. </w:t>
      </w:r>
    </w:p>
    <w:p w:rsidR="00627841" w:rsidRPr="00627841" w:rsidRDefault="00627841" w:rsidP="006278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>3.</w:t>
      </w:r>
      <w:r w:rsidRPr="00627841">
        <w:rPr>
          <w:rFonts w:ascii="Times New Roman" w:hAnsi="Times New Roman"/>
          <w:b/>
          <w:sz w:val="28"/>
          <w:szCs w:val="28"/>
        </w:rPr>
        <w:t xml:space="preserve"> </w:t>
      </w:r>
      <w:r w:rsidRPr="00627841">
        <w:rPr>
          <w:rFonts w:ascii="Times New Roman" w:hAnsi="Times New Roman"/>
          <w:sz w:val="28"/>
          <w:szCs w:val="28"/>
        </w:rPr>
        <w:t>Развитие инфраструктуры в сфере культуры в городском округе Тольятти.</w:t>
      </w:r>
    </w:p>
    <w:p w:rsidR="00627841" w:rsidRPr="00627841" w:rsidRDefault="00627841" w:rsidP="006278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>4. Внедрение цифровых технологий в сфере культуры</w:t>
      </w:r>
    </w:p>
    <w:p w:rsidR="00627841" w:rsidRPr="00627841" w:rsidRDefault="007B3705" w:rsidP="006278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 xml:space="preserve">Для достижения указанных выше задач сформирована </w:t>
      </w:r>
      <w:r w:rsidR="00627841" w:rsidRPr="00627841">
        <w:rPr>
          <w:rFonts w:ascii="Times New Roman" w:hAnsi="Times New Roman"/>
          <w:sz w:val="28"/>
          <w:szCs w:val="28"/>
        </w:rPr>
        <w:t>система программных мероприятий.</w:t>
      </w:r>
    </w:p>
    <w:p w:rsidR="004455ED" w:rsidRPr="00627841" w:rsidRDefault="004C0E1E" w:rsidP="006278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 xml:space="preserve">Финансовое обеспечение программных мероприятий прогнозируется с учетом сложившейся потребности, заявленной муниципальными учреждениями, а также приоритетных позиций, связанных с риском </w:t>
      </w:r>
      <w:r w:rsidR="002E1743" w:rsidRPr="00627841">
        <w:rPr>
          <w:rFonts w:ascii="Times New Roman" w:hAnsi="Times New Roman"/>
          <w:sz w:val="28"/>
          <w:szCs w:val="28"/>
        </w:rPr>
        <w:t xml:space="preserve">возникновения </w:t>
      </w:r>
      <w:r w:rsidRPr="00627841">
        <w:rPr>
          <w:rFonts w:ascii="Times New Roman" w:hAnsi="Times New Roman"/>
          <w:sz w:val="28"/>
          <w:szCs w:val="28"/>
        </w:rPr>
        <w:t xml:space="preserve">аварийных ситуаций, </w:t>
      </w:r>
      <w:r w:rsidR="002E1743" w:rsidRPr="00627841">
        <w:rPr>
          <w:rFonts w:ascii="Times New Roman" w:hAnsi="Times New Roman"/>
          <w:sz w:val="28"/>
          <w:szCs w:val="28"/>
        </w:rPr>
        <w:t xml:space="preserve">с </w:t>
      </w:r>
      <w:r w:rsidRPr="00627841">
        <w:rPr>
          <w:rFonts w:ascii="Times New Roman" w:hAnsi="Times New Roman"/>
          <w:sz w:val="28"/>
          <w:szCs w:val="28"/>
        </w:rPr>
        <w:t>предписани</w:t>
      </w:r>
      <w:r w:rsidR="002E1743" w:rsidRPr="00627841">
        <w:rPr>
          <w:rFonts w:ascii="Times New Roman" w:hAnsi="Times New Roman"/>
          <w:sz w:val="28"/>
          <w:szCs w:val="28"/>
        </w:rPr>
        <w:t>ями</w:t>
      </w:r>
      <w:r w:rsidRPr="00627841">
        <w:rPr>
          <w:rFonts w:ascii="Times New Roman" w:hAnsi="Times New Roman"/>
          <w:sz w:val="28"/>
          <w:szCs w:val="28"/>
        </w:rPr>
        <w:t xml:space="preserve"> надзорных органов, </w:t>
      </w:r>
      <w:r w:rsidR="002E1743" w:rsidRPr="00627841">
        <w:rPr>
          <w:rFonts w:ascii="Times New Roman" w:hAnsi="Times New Roman"/>
          <w:sz w:val="28"/>
          <w:szCs w:val="28"/>
        </w:rPr>
        <w:t xml:space="preserve">с </w:t>
      </w:r>
      <w:r w:rsidR="00447436" w:rsidRPr="00627841">
        <w:rPr>
          <w:rFonts w:ascii="Times New Roman" w:hAnsi="Times New Roman"/>
          <w:sz w:val="28"/>
          <w:szCs w:val="28"/>
        </w:rPr>
        <w:t xml:space="preserve">существенной </w:t>
      </w:r>
      <w:r w:rsidRPr="00627841">
        <w:rPr>
          <w:rFonts w:ascii="Times New Roman" w:hAnsi="Times New Roman"/>
          <w:sz w:val="28"/>
          <w:szCs w:val="28"/>
        </w:rPr>
        <w:t>изношенност</w:t>
      </w:r>
      <w:r w:rsidR="002E1743" w:rsidRPr="00627841">
        <w:rPr>
          <w:rFonts w:ascii="Times New Roman" w:hAnsi="Times New Roman"/>
          <w:sz w:val="28"/>
          <w:szCs w:val="28"/>
        </w:rPr>
        <w:t>ью</w:t>
      </w:r>
      <w:r w:rsidRPr="00627841">
        <w:rPr>
          <w:rFonts w:ascii="Times New Roman" w:hAnsi="Times New Roman"/>
          <w:sz w:val="28"/>
          <w:szCs w:val="28"/>
        </w:rPr>
        <w:t xml:space="preserve"> специализированного оборудования. </w:t>
      </w:r>
    </w:p>
    <w:p w:rsidR="004455ED" w:rsidRPr="00627841" w:rsidRDefault="00627841" w:rsidP="006278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 xml:space="preserve">Некоторые из </w:t>
      </w:r>
      <w:r w:rsidR="00147EC4" w:rsidRPr="00627841">
        <w:rPr>
          <w:rFonts w:ascii="Times New Roman" w:hAnsi="Times New Roman"/>
          <w:sz w:val="28"/>
          <w:szCs w:val="28"/>
        </w:rPr>
        <w:t>мероприятий Программы предполагается выполнить без финансирования</w:t>
      </w:r>
      <w:r w:rsidR="002E1743" w:rsidRPr="00627841">
        <w:rPr>
          <w:rFonts w:ascii="Times New Roman" w:hAnsi="Times New Roman"/>
          <w:sz w:val="28"/>
          <w:szCs w:val="28"/>
        </w:rPr>
        <w:t>,</w:t>
      </w:r>
      <w:r w:rsidR="004455ED" w:rsidRPr="00627841">
        <w:rPr>
          <w:rFonts w:ascii="Times New Roman" w:hAnsi="Times New Roman"/>
          <w:sz w:val="28"/>
          <w:szCs w:val="28"/>
        </w:rPr>
        <w:t xml:space="preserve"> </w:t>
      </w:r>
      <w:r w:rsidR="00147EC4" w:rsidRPr="00627841">
        <w:rPr>
          <w:rFonts w:ascii="Times New Roman" w:hAnsi="Times New Roman"/>
          <w:sz w:val="28"/>
          <w:szCs w:val="28"/>
        </w:rPr>
        <w:t xml:space="preserve">за счет организационно-административных ресурсов и </w:t>
      </w:r>
      <w:r w:rsidR="00447436" w:rsidRPr="00627841">
        <w:rPr>
          <w:rFonts w:ascii="Times New Roman" w:hAnsi="Times New Roman"/>
          <w:sz w:val="28"/>
          <w:szCs w:val="28"/>
        </w:rPr>
        <w:t xml:space="preserve">с использованием </w:t>
      </w:r>
      <w:r w:rsidR="00147EC4" w:rsidRPr="00627841">
        <w:rPr>
          <w:rFonts w:ascii="Times New Roman" w:hAnsi="Times New Roman"/>
          <w:sz w:val="28"/>
          <w:szCs w:val="28"/>
        </w:rPr>
        <w:t xml:space="preserve">инициатив организаций культуры.  </w:t>
      </w:r>
    </w:p>
    <w:p w:rsidR="00627841" w:rsidRPr="00627841" w:rsidRDefault="00627841" w:rsidP="006278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>Объем бюджетных ассигнований бюджета городского округа Тольятти на финансовое обеспечение реализации Программы –  5 2</w:t>
      </w:r>
      <w:r w:rsidR="008579E4">
        <w:rPr>
          <w:rFonts w:ascii="Times New Roman" w:hAnsi="Times New Roman"/>
          <w:sz w:val="28"/>
          <w:szCs w:val="28"/>
        </w:rPr>
        <w:t>94</w:t>
      </w:r>
      <w:r w:rsidRPr="00627841">
        <w:rPr>
          <w:rFonts w:ascii="Times New Roman" w:hAnsi="Times New Roman"/>
          <w:sz w:val="28"/>
          <w:szCs w:val="28"/>
        </w:rPr>
        <w:t xml:space="preserve"> </w:t>
      </w:r>
      <w:r w:rsidR="008579E4">
        <w:rPr>
          <w:rFonts w:ascii="Times New Roman" w:hAnsi="Times New Roman"/>
          <w:sz w:val="28"/>
          <w:szCs w:val="28"/>
        </w:rPr>
        <w:t>638</w:t>
      </w:r>
      <w:r w:rsidRPr="00627841">
        <w:rPr>
          <w:rFonts w:ascii="Times New Roman" w:hAnsi="Times New Roman"/>
          <w:sz w:val="28"/>
          <w:szCs w:val="28"/>
        </w:rPr>
        <w:t>,00 тыс. руб., в том числе по годам:</w:t>
      </w:r>
    </w:p>
    <w:p w:rsidR="00627841" w:rsidRPr="00627841" w:rsidRDefault="00627841" w:rsidP="006278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 xml:space="preserve">2024 г. – 1 </w:t>
      </w:r>
      <w:r w:rsidR="008579E4">
        <w:rPr>
          <w:rFonts w:ascii="Times New Roman" w:hAnsi="Times New Roman"/>
          <w:sz w:val="28"/>
          <w:szCs w:val="28"/>
        </w:rPr>
        <w:t>041</w:t>
      </w:r>
      <w:r w:rsidRPr="00627841">
        <w:rPr>
          <w:rFonts w:ascii="Times New Roman" w:hAnsi="Times New Roman"/>
          <w:sz w:val="28"/>
          <w:szCs w:val="28"/>
        </w:rPr>
        <w:t xml:space="preserve"> 6</w:t>
      </w:r>
      <w:r w:rsidR="008579E4">
        <w:rPr>
          <w:rFonts w:ascii="Times New Roman" w:hAnsi="Times New Roman"/>
          <w:sz w:val="28"/>
          <w:szCs w:val="28"/>
        </w:rPr>
        <w:t>77</w:t>
      </w:r>
      <w:r w:rsidRPr="00627841">
        <w:rPr>
          <w:rFonts w:ascii="Times New Roman" w:hAnsi="Times New Roman"/>
          <w:sz w:val="28"/>
          <w:szCs w:val="28"/>
        </w:rPr>
        <w:t>,00 тыс. руб.;</w:t>
      </w:r>
    </w:p>
    <w:p w:rsidR="00627841" w:rsidRPr="00627841" w:rsidRDefault="00627841" w:rsidP="006278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>2025 г. – 1 0</w:t>
      </w:r>
      <w:r w:rsidR="008579E4">
        <w:rPr>
          <w:rFonts w:ascii="Times New Roman" w:hAnsi="Times New Roman"/>
          <w:sz w:val="28"/>
          <w:szCs w:val="28"/>
        </w:rPr>
        <w:t>23</w:t>
      </w:r>
      <w:r w:rsidRPr="00627841">
        <w:rPr>
          <w:rFonts w:ascii="Times New Roman" w:hAnsi="Times New Roman"/>
          <w:sz w:val="28"/>
          <w:szCs w:val="28"/>
        </w:rPr>
        <w:t xml:space="preserve"> </w:t>
      </w:r>
      <w:r w:rsidR="008579E4">
        <w:rPr>
          <w:rFonts w:ascii="Times New Roman" w:hAnsi="Times New Roman"/>
          <w:sz w:val="28"/>
          <w:szCs w:val="28"/>
        </w:rPr>
        <w:t>636</w:t>
      </w:r>
      <w:r w:rsidRPr="00627841">
        <w:rPr>
          <w:rFonts w:ascii="Times New Roman" w:hAnsi="Times New Roman"/>
          <w:sz w:val="28"/>
          <w:szCs w:val="28"/>
        </w:rPr>
        <w:t>,00 тыс. руб.;</w:t>
      </w:r>
    </w:p>
    <w:p w:rsidR="00627841" w:rsidRPr="00627841" w:rsidRDefault="00627841" w:rsidP="006278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>2026 г. – 1 </w:t>
      </w:r>
      <w:r w:rsidR="008579E4">
        <w:rPr>
          <w:rFonts w:ascii="Times New Roman" w:hAnsi="Times New Roman"/>
          <w:sz w:val="28"/>
          <w:szCs w:val="28"/>
        </w:rPr>
        <w:t>134</w:t>
      </w:r>
      <w:r w:rsidRPr="00627841">
        <w:rPr>
          <w:rFonts w:ascii="Times New Roman" w:hAnsi="Times New Roman"/>
          <w:sz w:val="28"/>
          <w:szCs w:val="28"/>
        </w:rPr>
        <w:t xml:space="preserve"> </w:t>
      </w:r>
      <w:r w:rsidR="008579E4">
        <w:rPr>
          <w:rFonts w:ascii="Times New Roman" w:hAnsi="Times New Roman"/>
          <w:sz w:val="28"/>
          <w:szCs w:val="28"/>
        </w:rPr>
        <w:t>830</w:t>
      </w:r>
      <w:r w:rsidRPr="00627841">
        <w:rPr>
          <w:rFonts w:ascii="Times New Roman" w:hAnsi="Times New Roman"/>
          <w:sz w:val="28"/>
          <w:szCs w:val="28"/>
        </w:rPr>
        <w:t>,00 тыс. руб.;</w:t>
      </w:r>
    </w:p>
    <w:p w:rsidR="00627841" w:rsidRPr="00627841" w:rsidRDefault="00627841" w:rsidP="006278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>2027 г. - 1 0</w:t>
      </w:r>
      <w:r w:rsidR="008579E4">
        <w:rPr>
          <w:rFonts w:ascii="Times New Roman" w:hAnsi="Times New Roman"/>
          <w:sz w:val="28"/>
          <w:szCs w:val="28"/>
        </w:rPr>
        <w:t>64</w:t>
      </w:r>
      <w:r w:rsidRPr="00627841">
        <w:rPr>
          <w:rFonts w:ascii="Times New Roman" w:hAnsi="Times New Roman"/>
          <w:sz w:val="28"/>
          <w:szCs w:val="28"/>
        </w:rPr>
        <w:t> </w:t>
      </w:r>
      <w:r w:rsidR="008579E4">
        <w:rPr>
          <w:rFonts w:ascii="Times New Roman" w:hAnsi="Times New Roman"/>
          <w:sz w:val="28"/>
          <w:szCs w:val="28"/>
        </w:rPr>
        <w:t>147</w:t>
      </w:r>
      <w:r w:rsidRPr="00627841">
        <w:rPr>
          <w:rFonts w:ascii="Times New Roman" w:hAnsi="Times New Roman"/>
          <w:sz w:val="28"/>
          <w:szCs w:val="28"/>
        </w:rPr>
        <w:t>,00 тыс. руб.;</w:t>
      </w:r>
    </w:p>
    <w:p w:rsidR="00627841" w:rsidRPr="00627841" w:rsidRDefault="00627841" w:rsidP="006278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>2028 г. - 1 0</w:t>
      </w:r>
      <w:r w:rsidR="008579E4">
        <w:rPr>
          <w:rFonts w:ascii="Times New Roman" w:hAnsi="Times New Roman"/>
          <w:sz w:val="28"/>
          <w:szCs w:val="28"/>
        </w:rPr>
        <w:t>30</w:t>
      </w:r>
      <w:r w:rsidRPr="00627841">
        <w:rPr>
          <w:rFonts w:ascii="Times New Roman" w:hAnsi="Times New Roman"/>
          <w:sz w:val="28"/>
          <w:szCs w:val="28"/>
        </w:rPr>
        <w:t> </w:t>
      </w:r>
      <w:r w:rsidR="008579E4">
        <w:rPr>
          <w:rFonts w:ascii="Times New Roman" w:hAnsi="Times New Roman"/>
          <w:sz w:val="28"/>
          <w:szCs w:val="28"/>
        </w:rPr>
        <w:t>3</w:t>
      </w:r>
      <w:r w:rsidRPr="00627841">
        <w:rPr>
          <w:rFonts w:ascii="Times New Roman" w:hAnsi="Times New Roman"/>
          <w:sz w:val="28"/>
          <w:szCs w:val="28"/>
        </w:rPr>
        <w:t>48,00 тыс. руб.;</w:t>
      </w:r>
    </w:p>
    <w:p w:rsidR="004455ED" w:rsidRPr="00627841" w:rsidRDefault="00BE17D5" w:rsidP="0062784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841">
        <w:rPr>
          <w:rFonts w:ascii="Times New Roman" w:hAnsi="Times New Roman"/>
          <w:sz w:val="28"/>
          <w:szCs w:val="28"/>
        </w:rPr>
        <w:t xml:space="preserve">В случае поддержки заявок, ранее направленных в федеральные и государственные программы, будут уточняться объемы средств, планируемые </w:t>
      </w:r>
      <w:r w:rsidRPr="00627841">
        <w:rPr>
          <w:rFonts w:ascii="Times New Roman" w:hAnsi="Times New Roman"/>
          <w:sz w:val="28"/>
          <w:szCs w:val="28"/>
        </w:rPr>
        <w:lastRenderedPageBreak/>
        <w:t xml:space="preserve">к поступлению из вышестоящих бюджетов в бюджет городского округа Тольятти, и объемы </w:t>
      </w:r>
      <w:proofErr w:type="spellStart"/>
      <w:r w:rsidRPr="0062784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27841">
        <w:rPr>
          <w:rFonts w:ascii="Times New Roman" w:hAnsi="Times New Roman"/>
          <w:sz w:val="28"/>
          <w:szCs w:val="28"/>
        </w:rPr>
        <w:t xml:space="preserve"> субсидий из местного бюджета.</w:t>
      </w:r>
    </w:p>
    <w:p w:rsidR="004455ED" w:rsidRPr="001805CA" w:rsidRDefault="00B56FD5" w:rsidP="001805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05CA">
        <w:rPr>
          <w:rFonts w:ascii="Times New Roman" w:hAnsi="Times New Roman"/>
          <w:sz w:val="28"/>
          <w:szCs w:val="28"/>
        </w:rPr>
        <w:t xml:space="preserve">Результаты </w:t>
      </w:r>
      <w:r w:rsidR="00147EC4" w:rsidRPr="001805CA">
        <w:rPr>
          <w:rFonts w:ascii="Times New Roman" w:hAnsi="Times New Roman"/>
          <w:sz w:val="28"/>
          <w:szCs w:val="28"/>
        </w:rPr>
        <w:t xml:space="preserve">выполнения Программы выражены в значениях показателей по программным мероприятиям </w:t>
      </w:r>
      <w:r w:rsidR="001805CA">
        <w:rPr>
          <w:rFonts w:ascii="Times New Roman" w:hAnsi="Times New Roman"/>
          <w:sz w:val="28"/>
          <w:szCs w:val="28"/>
        </w:rPr>
        <w:t xml:space="preserve">(Приложение № 2 к Программе) </w:t>
      </w:r>
      <w:r w:rsidR="00147EC4" w:rsidRPr="001805CA">
        <w:rPr>
          <w:rFonts w:ascii="Times New Roman" w:hAnsi="Times New Roman"/>
          <w:sz w:val="28"/>
          <w:szCs w:val="28"/>
        </w:rPr>
        <w:t>и в показателях конечного результата</w:t>
      </w:r>
      <w:r w:rsidR="001805CA">
        <w:rPr>
          <w:rFonts w:ascii="Times New Roman" w:hAnsi="Times New Roman"/>
          <w:sz w:val="28"/>
          <w:szCs w:val="28"/>
        </w:rPr>
        <w:t xml:space="preserve"> (Таблица № 2 к Программе)</w:t>
      </w:r>
      <w:r w:rsidR="00147EC4" w:rsidRPr="001805CA">
        <w:rPr>
          <w:rFonts w:ascii="Times New Roman" w:hAnsi="Times New Roman"/>
          <w:sz w:val="28"/>
          <w:szCs w:val="28"/>
        </w:rPr>
        <w:t>.</w:t>
      </w:r>
      <w:r w:rsidR="00AE31AD" w:rsidRPr="001805CA">
        <w:rPr>
          <w:rFonts w:ascii="Times New Roman" w:hAnsi="Times New Roman"/>
          <w:sz w:val="28"/>
          <w:szCs w:val="28"/>
        </w:rPr>
        <w:t xml:space="preserve"> </w:t>
      </w:r>
    </w:p>
    <w:p w:rsidR="001805CA" w:rsidRPr="001805CA" w:rsidRDefault="001805CA" w:rsidP="001805C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05CA">
        <w:rPr>
          <w:rFonts w:ascii="Times New Roman" w:hAnsi="Times New Roman"/>
          <w:sz w:val="28"/>
          <w:szCs w:val="28"/>
        </w:rPr>
        <w:tab/>
      </w:r>
      <w:r w:rsidRPr="002A5D23">
        <w:rPr>
          <w:rFonts w:ascii="Times New Roman" w:hAnsi="Times New Roman"/>
          <w:sz w:val="28"/>
          <w:szCs w:val="28"/>
        </w:rPr>
        <w:t xml:space="preserve">Проект программы одобрен Коллегией администрации городского округа Тольятти (протокол от </w:t>
      </w:r>
      <w:r w:rsidR="00E27979" w:rsidRPr="002A5D23">
        <w:rPr>
          <w:rFonts w:ascii="Times New Roman" w:hAnsi="Times New Roman"/>
          <w:sz w:val="28"/>
          <w:szCs w:val="28"/>
        </w:rPr>
        <w:t>22</w:t>
      </w:r>
      <w:r w:rsidRPr="002A5D23">
        <w:rPr>
          <w:rFonts w:ascii="Times New Roman" w:hAnsi="Times New Roman"/>
          <w:sz w:val="28"/>
          <w:szCs w:val="28"/>
        </w:rPr>
        <w:t>.0</w:t>
      </w:r>
      <w:r w:rsidR="00E27979" w:rsidRPr="002A5D23">
        <w:rPr>
          <w:rFonts w:ascii="Times New Roman" w:hAnsi="Times New Roman"/>
          <w:sz w:val="28"/>
          <w:szCs w:val="28"/>
        </w:rPr>
        <w:t>5</w:t>
      </w:r>
      <w:r w:rsidRPr="002A5D23">
        <w:rPr>
          <w:rFonts w:ascii="Times New Roman" w:hAnsi="Times New Roman"/>
          <w:sz w:val="28"/>
          <w:szCs w:val="28"/>
        </w:rPr>
        <w:t>.20</w:t>
      </w:r>
      <w:r w:rsidR="00E27979" w:rsidRPr="002A5D23">
        <w:rPr>
          <w:rFonts w:ascii="Times New Roman" w:hAnsi="Times New Roman"/>
          <w:sz w:val="28"/>
          <w:szCs w:val="28"/>
        </w:rPr>
        <w:t>23</w:t>
      </w:r>
      <w:r w:rsidRPr="002A5D23">
        <w:rPr>
          <w:rFonts w:ascii="Times New Roman" w:hAnsi="Times New Roman"/>
          <w:sz w:val="28"/>
          <w:szCs w:val="28"/>
        </w:rPr>
        <w:t xml:space="preserve"> № 7)</w:t>
      </w:r>
      <w:r w:rsidR="00E27979" w:rsidRPr="002A5D23">
        <w:rPr>
          <w:rFonts w:ascii="Times New Roman" w:hAnsi="Times New Roman"/>
          <w:sz w:val="28"/>
          <w:szCs w:val="28"/>
        </w:rPr>
        <w:t>,</w:t>
      </w:r>
      <w:r w:rsidR="002A5D23" w:rsidRPr="002A5D23">
        <w:rPr>
          <w:rFonts w:ascii="Times New Roman" w:hAnsi="Times New Roman"/>
          <w:sz w:val="28"/>
          <w:szCs w:val="28"/>
        </w:rPr>
        <w:t xml:space="preserve"> </w:t>
      </w:r>
      <w:r w:rsidR="00E27979" w:rsidRPr="002A5D23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D00408" w:rsidRPr="002A5D23">
        <w:rPr>
          <w:rFonts w:ascii="Times New Roman" w:hAnsi="Times New Roman"/>
          <w:sz w:val="28"/>
          <w:szCs w:val="28"/>
        </w:rPr>
        <w:t xml:space="preserve">экспертизы </w:t>
      </w:r>
      <w:r w:rsidR="00E27979" w:rsidRPr="002A5D23">
        <w:rPr>
          <w:rFonts w:ascii="Times New Roman" w:hAnsi="Times New Roman"/>
          <w:sz w:val="28"/>
          <w:szCs w:val="28"/>
        </w:rPr>
        <w:t>контрольно-счетной палатой городского округа Тольятти замечаний не выяв</w:t>
      </w:r>
      <w:r w:rsidR="00D00408">
        <w:rPr>
          <w:rFonts w:ascii="Times New Roman" w:hAnsi="Times New Roman"/>
          <w:sz w:val="28"/>
          <w:szCs w:val="28"/>
        </w:rPr>
        <w:t>лено, с</w:t>
      </w:r>
      <w:r w:rsidR="002A5D23" w:rsidRPr="002A5D23">
        <w:rPr>
          <w:rFonts w:ascii="Times New Roman" w:hAnsi="Times New Roman"/>
          <w:sz w:val="28"/>
          <w:szCs w:val="28"/>
        </w:rPr>
        <w:t xml:space="preserve">огласован </w:t>
      </w:r>
      <w:r w:rsidRPr="002A5D23">
        <w:rPr>
          <w:rFonts w:ascii="Times New Roman" w:hAnsi="Times New Roman"/>
          <w:sz w:val="28"/>
          <w:szCs w:val="28"/>
        </w:rPr>
        <w:t xml:space="preserve">Думой городского округа Тольятти (решение от 05.07.2023 № </w:t>
      </w:r>
      <w:r w:rsidR="00330630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330630">
        <w:rPr>
          <w:rFonts w:ascii="Times New Roman" w:hAnsi="Times New Roman"/>
          <w:sz w:val="28"/>
          <w:szCs w:val="28"/>
        </w:rPr>
        <w:t>616</w:t>
      </w:r>
      <w:r w:rsidRPr="002A5D23">
        <w:rPr>
          <w:rFonts w:ascii="Times New Roman" w:hAnsi="Times New Roman"/>
          <w:sz w:val="28"/>
          <w:szCs w:val="28"/>
        </w:rPr>
        <w:t>).</w:t>
      </w:r>
    </w:p>
    <w:p w:rsidR="00147EC4" w:rsidRPr="001805CA" w:rsidRDefault="00147EC4" w:rsidP="001805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B05" w:rsidRPr="001805CA" w:rsidRDefault="00DC4B05" w:rsidP="001805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B05" w:rsidRDefault="00DC4B05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B05" w:rsidRDefault="00DC4B05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B05" w:rsidRDefault="00DC4B05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7737" w:rsidRDefault="00147EC4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культуры                            </w:t>
      </w:r>
      <w:r w:rsidR="002A5D2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78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1D25EE">
        <w:rPr>
          <w:rFonts w:ascii="Times New Roman" w:hAnsi="Times New Roman" w:cs="Times New Roman"/>
          <w:sz w:val="28"/>
          <w:szCs w:val="28"/>
        </w:rPr>
        <w:t xml:space="preserve"> </w:t>
      </w:r>
      <w:r w:rsidR="00627841">
        <w:rPr>
          <w:rFonts w:ascii="Times New Roman" w:hAnsi="Times New Roman" w:cs="Times New Roman"/>
          <w:sz w:val="28"/>
          <w:szCs w:val="28"/>
        </w:rPr>
        <w:t>Козлова</w:t>
      </w:r>
    </w:p>
    <w:p w:rsidR="00B809E8" w:rsidRDefault="00B809E8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9E8" w:rsidRDefault="00B809E8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9E8" w:rsidRDefault="00B809E8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9E8" w:rsidRDefault="00B809E8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9E8" w:rsidRDefault="00B809E8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9CB" w:rsidRDefault="007B39CB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9CB" w:rsidRDefault="007B39CB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9CB" w:rsidRDefault="007B39CB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9CB" w:rsidRDefault="007B39CB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9CB" w:rsidRDefault="007B39CB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9CB" w:rsidRDefault="007B39CB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79E4" w:rsidRDefault="008579E4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79E4" w:rsidRDefault="008579E4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79E4" w:rsidRDefault="008579E4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79E4" w:rsidRDefault="008579E4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79E4" w:rsidRDefault="008579E4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79E4" w:rsidRDefault="008579E4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79E4" w:rsidRDefault="008579E4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9CB" w:rsidRDefault="007B39CB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9CB" w:rsidRDefault="007B39CB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9E8" w:rsidRDefault="00B809E8" w:rsidP="004455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09E8" w:rsidRPr="004C0E1E" w:rsidRDefault="00627841" w:rsidP="004455E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Караулова</w:t>
      </w:r>
      <w:r w:rsidR="00B809E8">
        <w:rPr>
          <w:rFonts w:ascii="Times New Roman" w:hAnsi="Times New Roman" w:cs="Times New Roman"/>
          <w:sz w:val="28"/>
          <w:szCs w:val="28"/>
        </w:rPr>
        <w:t>, 543295</w:t>
      </w:r>
    </w:p>
    <w:sectPr w:rsidR="00B809E8" w:rsidRPr="004C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68"/>
    <w:rsid w:val="00066DE6"/>
    <w:rsid w:val="00147EC4"/>
    <w:rsid w:val="001805CA"/>
    <w:rsid w:val="00197358"/>
    <w:rsid w:val="001D25EE"/>
    <w:rsid w:val="001D4517"/>
    <w:rsid w:val="001F43A6"/>
    <w:rsid w:val="00247737"/>
    <w:rsid w:val="00264E01"/>
    <w:rsid w:val="002A1768"/>
    <w:rsid w:val="002A5D23"/>
    <w:rsid w:val="002A79CB"/>
    <w:rsid w:val="002D5107"/>
    <w:rsid w:val="002E1743"/>
    <w:rsid w:val="00323063"/>
    <w:rsid w:val="00326332"/>
    <w:rsid w:val="00330630"/>
    <w:rsid w:val="003817C4"/>
    <w:rsid w:val="003E3FB7"/>
    <w:rsid w:val="00411C01"/>
    <w:rsid w:val="00423468"/>
    <w:rsid w:val="004455ED"/>
    <w:rsid w:val="00447436"/>
    <w:rsid w:val="004919A8"/>
    <w:rsid w:val="004C0E1E"/>
    <w:rsid w:val="004D44D4"/>
    <w:rsid w:val="0054284D"/>
    <w:rsid w:val="00547C2B"/>
    <w:rsid w:val="005D781C"/>
    <w:rsid w:val="00627841"/>
    <w:rsid w:val="00682165"/>
    <w:rsid w:val="00776C9C"/>
    <w:rsid w:val="007B33D4"/>
    <w:rsid w:val="007B3705"/>
    <w:rsid w:val="007B39CB"/>
    <w:rsid w:val="007E7A75"/>
    <w:rsid w:val="008579E4"/>
    <w:rsid w:val="0093668B"/>
    <w:rsid w:val="009370E1"/>
    <w:rsid w:val="00A2428D"/>
    <w:rsid w:val="00AD1BBB"/>
    <w:rsid w:val="00AE31AD"/>
    <w:rsid w:val="00B56FD5"/>
    <w:rsid w:val="00B809E8"/>
    <w:rsid w:val="00BE17D5"/>
    <w:rsid w:val="00D00408"/>
    <w:rsid w:val="00DC4B05"/>
    <w:rsid w:val="00DD2AB6"/>
    <w:rsid w:val="00E27979"/>
    <w:rsid w:val="00E50C05"/>
    <w:rsid w:val="00E549F1"/>
    <w:rsid w:val="00E6191A"/>
    <w:rsid w:val="00E73077"/>
    <w:rsid w:val="00EB54CB"/>
    <w:rsid w:val="00F55F72"/>
    <w:rsid w:val="00FD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1DEE"/>
  <w15:chartTrackingRefBased/>
  <w15:docId w15:val="{8F1FD3BB-14DF-4C87-ACAD-48783D3B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D1BBB"/>
    <w:pPr>
      <w:widowControl w:val="0"/>
      <w:suppressAutoHyphens/>
      <w:autoSpaceDE w:val="0"/>
    </w:pPr>
    <w:rPr>
      <w:rFonts w:eastAsia="Times New Roman" w:cs="Calibri"/>
      <w:sz w:val="2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8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809E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19735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Караулова Екатерина Владимировна</cp:lastModifiedBy>
  <cp:revision>3</cp:revision>
  <cp:lastPrinted>2018-05-21T05:11:00Z</cp:lastPrinted>
  <dcterms:created xsi:type="dcterms:W3CDTF">2023-07-08T09:58:00Z</dcterms:created>
  <dcterms:modified xsi:type="dcterms:W3CDTF">2023-07-10T04:37:00Z</dcterms:modified>
</cp:coreProperties>
</file>