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A04C" w14:textId="77777777" w:rsidR="00594B92" w:rsidRPr="00D621EC" w:rsidRDefault="00594B92" w:rsidP="000D7A9C">
      <w:pPr>
        <w:shd w:val="clear" w:color="auto" w:fill="FFFFFF"/>
        <w:ind w:right="79"/>
        <w:jc w:val="center"/>
        <w:rPr>
          <w:sz w:val="24"/>
          <w:szCs w:val="24"/>
        </w:rPr>
      </w:pPr>
      <w:r w:rsidRPr="00D621EC">
        <w:rPr>
          <w:bCs/>
          <w:color w:val="000000"/>
          <w:spacing w:val="-1"/>
          <w:sz w:val="24"/>
          <w:szCs w:val="24"/>
        </w:rPr>
        <w:t>ПОЯСНИТЕЛЬНАЯ ЗАПИСКА</w:t>
      </w:r>
    </w:p>
    <w:p w14:paraId="74907952" w14:textId="77777777" w:rsidR="00D621EC" w:rsidRDefault="000C120D" w:rsidP="000D7A9C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 xml:space="preserve">к проекту </w:t>
      </w:r>
      <w:r w:rsidR="0095254F" w:rsidRPr="00D621EC">
        <w:rPr>
          <w:sz w:val="24"/>
          <w:szCs w:val="24"/>
        </w:rPr>
        <w:t xml:space="preserve">постановления администрации городского округа </w:t>
      </w:r>
    </w:p>
    <w:p w14:paraId="658B266A" w14:textId="77777777" w:rsidR="00D621EC" w:rsidRDefault="0095254F" w:rsidP="00672BE1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 xml:space="preserve">Тольятти </w:t>
      </w:r>
      <w:r w:rsidR="000C120D" w:rsidRPr="00D621EC">
        <w:rPr>
          <w:sz w:val="24"/>
          <w:szCs w:val="24"/>
        </w:rPr>
        <w:t>«</w:t>
      </w:r>
      <w:r w:rsidRPr="00D621EC">
        <w:rPr>
          <w:sz w:val="24"/>
          <w:szCs w:val="24"/>
        </w:rPr>
        <w:t xml:space="preserve">О внесении изменений в постановление администрации </w:t>
      </w:r>
    </w:p>
    <w:p w14:paraId="264D9271" w14:textId="77777777" w:rsidR="00D621EC" w:rsidRDefault="0095254F" w:rsidP="000D7A9C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>городского округа Тольятти от 06.09.2018 №</w:t>
      </w:r>
      <w:r w:rsidR="006262C4" w:rsidRPr="00D621EC">
        <w:rPr>
          <w:sz w:val="24"/>
          <w:szCs w:val="24"/>
        </w:rPr>
        <w:t xml:space="preserve"> </w:t>
      </w:r>
      <w:r w:rsidRPr="00D621EC">
        <w:rPr>
          <w:sz w:val="24"/>
          <w:szCs w:val="24"/>
        </w:rPr>
        <w:t>2640-п/1 «</w:t>
      </w:r>
      <w:r w:rsidR="00E20D88" w:rsidRPr="00D621EC">
        <w:rPr>
          <w:sz w:val="24"/>
          <w:szCs w:val="24"/>
        </w:rPr>
        <w:t xml:space="preserve">Об утверждении </w:t>
      </w:r>
    </w:p>
    <w:p w14:paraId="08F7BC0A" w14:textId="77777777" w:rsidR="00D621EC" w:rsidRDefault="00E20D88" w:rsidP="000D7A9C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 xml:space="preserve">типового положения о закупке товаров, работ, услуг для нужд муниципальных бюджетных и муниципальных автономных учреждений, муниципальных </w:t>
      </w:r>
    </w:p>
    <w:p w14:paraId="22F58DF2" w14:textId="77777777" w:rsidR="000C120D" w:rsidRPr="00D621EC" w:rsidRDefault="00E20D88" w:rsidP="000D7A9C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>унитарных предприятий городского округа Тольятти</w:t>
      </w:r>
      <w:r w:rsidR="000C120D" w:rsidRPr="00D621EC">
        <w:rPr>
          <w:sz w:val="24"/>
          <w:szCs w:val="24"/>
        </w:rPr>
        <w:t>»</w:t>
      </w:r>
    </w:p>
    <w:p w14:paraId="41534D3D" w14:textId="77777777" w:rsidR="00136991" w:rsidRPr="00D7296F" w:rsidRDefault="00136991" w:rsidP="000D7A9C">
      <w:pPr>
        <w:spacing w:line="360" w:lineRule="auto"/>
        <w:ind w:left="-28" w:firstLine="737"/>
        <w:jc w:val="both"/>
        <w:rPr>
          <w:sz w:val="23"/>
          <w:szCs w:val="23"/>
        </w:rPr>
      </w:pPr>
    </w:p>
    <w:p w14:paraId="33C6EC36" w14:textId="206E2AD4" w:rsidR="0086575F" w:rsidRDefault="0086575F" w:rsidP="00C010D9">
      <w:pPr>
        <w:ind w:left="-28"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</w:t>
      </w:r>
      <w:r w:rsidR="00ED7A29" w:rsidRPr="006262C4">
        <w:rPr>
          <w:sz w:val="24"/>
          <w:szCs w:val="24"/>
        </w:rPr>
        <w:t xml:space="preserve">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D7A29" w:rsidRPr="006262C4">
        <w:rPr>
          <w:sz w:val="24"/>
          <w:szCs w:val="24"/>
        </w:rPr>
        <w:t xml:space="preserve"> «</w:t>
      </w:r>
      <w:r w:rsidR="00E23104" w:rsidRPr="006262C4">
        <w:rPr>
          <w:sz w:val="24"/>
          <w:szCs w:val="24"/>
        </w:rPr>
        <w:t xml:space="preserve">О внесении изменений в постановление 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23104" w:rsidRPr="006262C4">
        <w:rPr>
          <w:sz w:val="24"/>
          <w:szCs w:val="24"/>
        </w:rPr>
        <w:t xml:space="preserve"> от </w:t>
      </w:r>
      <w:r w:rsidR="0095254F" w:rsidRPr="006262C4">
        <w:rPr>
          <w:sz w:val="24"/>
          <w:szCs w:val="24"/>
        </w:rPr>
        <w:t>06.09.2018</w:t>
      </w:r>
      <w:r w:rsidR="00E23104" w:rsidRPr="006262C4">
        <w:rPr>
          <w:sz w:val="24"/>
          <w:szCs w:val="24"/>
        </w:rPr>
        <w:t xml:space="preserve"> №</w:t>
      </w:r>
      <w:r w:rsidR="00B46236">
        <w:rPr>
          <w:sz w:val="24"/>
          <w:szCs w:val="24"/>
        </w:rPr>
        <w:t xml:space="preserve"> </w:t>
      </w:r>
      <w:r w:rsidR="0095254F" w:rsidRPr="006262C4">
        <w:rPr>
          <w:sz w:val="24"/>
          <w:szCs w:val="24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="00ED7A29" w:rsidRPr="006262C4">
        <w:rPr>
          <w:sz w:val="24"/>
          <w:szCs w:val="24"/>
        </w:rPr>
        <w:t xml:space="preserve">» (далее – Проект) </w:t>
      </w:r>
      <w:r>
        <w:rPr>
          <w:sz w:val="24"/>
          <w:szCs w:val="24"/>
        </w:rPr>
        <w:t xml:space="preserve">подготовлен в целях приведения </w:t>
      </w:r>
      <w:r w:rsidR="00C93185">
        <w:rPr>
          <w:sz w:val="24"/>
          <w:szCs w:val="24"/>
        </w:rPr>
        <w:t xml:space="preserve">муниципального нормативного правового акта </w:t>
      </w:r>
      <w:r>
        <w:rPr>
          <w:sz w:val="24"/>
          <w:szCs w:val="24"/>
        </w:rPr>
        <w:t>в соответстви</w:t>
      </w:r>
      <w:r w:rsidR="00F346F0">
        <w:rPr>
          <w:sz w:val="24"/>
          <w:szCs w:val="24"/>
        </w:rPr>
        <w:t>е</w:t>
      </w:r>
      <w:r>
        <w:rPr>
          <w:sz w:val="24"/>
          <w:szCs w:val="24"/>
        </w:rPr>
        <w:t xml:space="preserve"> с </w:t>
      </w:r>
      <w:r w:rsidR="005D776A">
        <w:rPr>
          <w:sz w:val="24"/>
          <w:szCs w:val="24"/>
        </w:rPr>
        <w:t>законодательством РФ о закупках товаров, работ, услуг отдельными видами юридических лиц</w:t>
      </w:r>
      <w:r>
        <w:rPr>
          <w:sz w:val="24"/>
          <w:szCs w:val="24"/>
        </w:rPr>
        <w:t>,</w:t>
      </w:r>
      <w:r w:rsidR="005D776A">
        <w:rPr>
          <w:sz w:val="24"/>
          <w:szCs w:val="24"/>
        </w:rPr>
        <w:t xml:space="preserve"> муниципальными нормативными правовыми актами</w:t>
      </w:r>
      <w:r w:rsidR="00F346F0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</w:t>
      </w:r>
      <w:r w:rsidR="00617956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совершенствования осуществления закупок, упрощения</w:t>
      </w:r>
      <w:r w:rsidR="00617956">
        <w:rPr>
          <w:sz w:val="24"/>
          <w:szCs w:val="24"/>
        </w:rPr>
        <w:t>,</w:t>
      </w:r>
      <w:r>
        <w:rPr>
          <w:sz w:val="24"/>
          <w:szCs w:val="24"/>
        </w:rPr>
        <w:t xml:space="preserve"> повышения эффективности и опер</w:t>
      </w:r>
      <w:r w:rsidR="00617956">
        <w:rPr>
          <w:sz w:val="24"/>
          <w:szCs w:val="24"/>
        </w:rPr>
        <w:t>ативности обеспечения нужд зака</w:t>
      </w:r>
      <w:r>
        <w:rPr>
          <w:sz w:val="24"/>
          <w:szCs w:val="24"/>
        </w:rPr>
        <w:t>зчиков</w:t>
      </w:r>
      <w:r w:rsidR="00F346F0">
        <w:rPr>
          <w:sz w:val="24"/>
          <w:szCs w:val="24"/>
        </w:rPr>
        <w:t>, с учётом предложений законодательства</w:t>
      </w:r>
    </w:p>
    <w:p w14:paraId="1482D771" w14:textId="089A7204" w:rsidR="00672BE1" w:rsidRDefault="00C93185" w:rsidP="005564EF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16BFF">
        <w:rPr>
          <w:sz w:val="24"/>
          <w:szCs w:val="24"/>
        </w:rPr>
        <w:t xml:space="preserve"> </w:t>
      </w:r>
      <w:r w:rsidR="00B46236">
        <w:rPr>
          <w:sz w:val="24"/>
          <w:szCs w:val="24"/>
        </w:rPr>
        <w:t>01.07.2024 г. вступают в силу изменения в подпункте «б» пункта 5 части 2 статьи 1 Федерального закона от 18.07.2011 №</w:t>
      </w:r>
      <w:r w:rsidR="00FF4832">
        <w:rPr>
          <w:sz w:val="24"/>
          <w:szCs w:val="24"/>
        </w:rPr>
        <w:t xml:space="preserve"> </w:t>
      </w:r>
      <w:r w:rsidR="00B46236">
        <w:rPr>
          <w:sz w:val="24"/>
          <w:szCs w:val="24"/>
        </w:rPr>
        <w:t>223-ФЗ «О закупках товаров, работ, услуг отдельными видами юридических лиц» (далее – Закон 223-ФЗ), в связи с чем пунктом 1.1 Проекта уточняется</w:t>
      </w:r>
      <w:r w:rsidR="00B46236" w:rsidRPr="005D776A">
        <w:rPr>
          <w:rFonts w:eastAsiaTheme="minorHAnsi"/>
          <w:sz w:val="24"/>
          <w:szCs w:val="24"/>
          <w:lang w:eastAsia="en-US"/>
        </w:rPr>
        <w:t xml:space="preserve"> </w:t>
      </w:r>
      <w:r w:rsidR="005564EF">
        <w:rPr>
          <w:sz w:val="24"/>
          <w:szCs w:val="24"/>
        </w:rPr>
        <w:t>подпункт 2 пункта 2.1.1 подраздела 2.1 Типового положения, утверждённого постановлением администрации городского округа Тольятти от 06.09.2018 №</w:t>
      </w:r>
      <w:r w:rsidR="00C010D9">
        <w:rPr>
          <w:sz w:val="24"/>
          <w:szCs w:val="24"/>
        </w:rPr>
        <w:t xml:space="preserve"> </w:t>
      </w:r>
      <w:r w:rsidR="005564EF">
        <w:rPr>
          <w:sz w:val="24"/>
          <w:szCs w:val="24"/>
        </w:rPr>
        <w:t>2640-п/1 (далее – Типовое положение)</w:t>
      </w:r>
      <w:r w:rsidR="00B46236">
        <w:rPr>
          <w:sz w:val="24"/>
          <w:szCs w:val="24"/>
        </w:rPr>
        <w:t>.</w:t>
      </w:r>
      <w:r w:rsidR="00672BE1">
        <w:rPr>
          <w:sz w:val="24"/>
          <w:szCs w:val="24"/>
        </w:rPr>
        <w:t xml:space="preserve"> </w:t>
      </w:r>
    </w:p>
    <w:p w14:paraId="041AF17B" w14:textId="0A927241" w:rsidR="005D776A" w:rsidRDefault="00C93185" w:rsidP="00B46236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2.</w:t>
      </w:r>
      <w:r w:rsidR="00672BE1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5D776A">
        <w:rPr>
          <w:sz w:val="24"/>
          <w:szCs w:val="24"/>
        </w:rPr>
        <w:t>онкретизируются неконкурентные способы закупок</w:t>
      </w:r>
      <w:r w:rsidR="00617956">
        <w:rPr>
          <w:sz w:val="24"/>
          <w:szCs w:val="24"/>
        </w:rPr>
        <w:t>.</w:t>
      </w:r>
      <w:r w:rsidR="005D776A">
        <w:rPr>
          <w:sz w:val="24"/>
          <w:szCs w:val="24"/>
        </w:rPr>
        <w:t xml:space="preserve"> В соответствии с частью 3.2 статьи 3 </w:t>
      </w:r>
      <w:r w:rsidR="00F50194">
        <w:rPr>
          <w:sz w:val="24"/>
          <w:szCs w:val="24"/>
        </w:rPr>
        <w:t>Закон</w:t>
      </w:r>
      <w:r w:rsidR="00B46236">
        <w:rPr>
          <w:sz w:val="24"/>
          <w:szCs w:val="24"/>
        </w:rPr>
        <w:t>а</w:t>
      </w:r>
      <w:r w:rsidR="00F50194">
        <w:rPr>
          <w:sz w:val="24"/>
          <w:szCs w:val="24"/>
        </w:rPr>
        <w:t xml:space="preserve"> 223-ФЗ</w:t>
      </w:r>
      <w:r w:rsidR="005D776A" w:rsidRPr="005D776A">
        <w:rPr>
          <w:rFonts w:eastAsiaTheme="minorHAnsi"/>
          <w:sz w:val="24"/>
          <w:szCs w:val="24"/>
          <w:lang w:eastAsia="en-US"/>
        </w:rPr>
        <w:t xml:space="preserve"> </w:t>
      </w:r>
      <w:r w:rsidR="00F50194">
        <w:rPr>
          <w:rFonts w:eastAsiaTheme="minorHAnsi"/>
          <w:sz w:val="24"/>
          <w:szCs w:val="24"/>
          <w:lang w:eastAsia="en-US"/>
        </w:rPr>
        <w:t>с</w:t>
      </w:r>
      <w:r w:rsidR="005D776A">
        <w:rPr>
          <w:rFonts w:eastAsiaTheme="minorHAnsi"/>
          <w:sz w:val="24"/>
          <w:szCs w:val="24"/>
          <w:lang w:eastAsia="en-US"/>
        </w:rPr>
        <w:t>пособы неконкурентной закупки, в том числе закупка у единственного поставщика (исполнителя, подрядчика), устанавливаются положением о закупке</w:t>
      </w:r>
      <w:r w:rsidR="00F50194">
        <w:rPr>
          <w:rFonts w:eastAsiaTheme="minorHAnsi"/>
          <w:sz w:val="24"/>
          <w:szCs w:val="24"/>
          <w:lang w:eastAsia="en-US"/>
        </w:rPr>
        <w:t>.</w:t>
      </w:r>
    </w:p>
    <w:p w14:paraId="18AEB070" w14:textId="3A6D0937" w:rsidR="00F50194" w:rsidRDefault="00F50194" w:rsidP="00B46236">
      <w:pPr>
        <w:ind w:left="-28" w:firstLine="454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 учетом регламентов работы электронных площадок, неконкурентный способ осуществления закупки, указанный в пункте 2.3.3 Типового положения</w:t>
      </w:r>
      <w:r w:rsidR="005564EF">
        <w:rPr>
          <w:sz w:val="24"/>
          <w:szCs w:val="24"/>
        </w:rPr>
        <w:t>,</w:t>
      </w:r>
      <w:r>
        <w:rPr>
          <w:sz w:val="24"/>
          <w:szCs w:val="24"/>
        </w:rPr>
        <w:t xml:space="preserve"> дополняется следующими видами</w:t>
      </w:r>
      <w:r w:rsidR="00904983">
        <w:rPr>
          <w:sz w:val="24"/>
          <w:szCs w:val="24"/>
        </w:rPr>
        <w:t xml:space="preserve"> закупок</w:t>
      </w:r>
      <w:r>
        <w:rPr>
          <w:sz w:val="24"/>
          <w:szCs w:val="24"/>
        </w:rPr>
        <w:t>:</w:t>
      </w:r>
    </w:p>
    <w:p w14:paraId="00B3675F" w14:textId="7A1A3634" w:rsidR="00E043BE" w:rsidRDefault="00F50194" w:rsidP="00B46236">
      <w:pPr>
        <w:ind w:left="-28" w:firstLine="45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346F0">
        <w:rPr>
          <w:sz w:val="24"/>
          <w:szCs w:val="24"/>
        </w:rPr>
        <w:t xml:space="preserve"> закупка</w:t>
      </w:r>
      <w:r>
        <w:rPr>
          <w:sz w:val="24"/>
          <w:szCs w:val="24"/>
        </w:rPr>
        <w:t xml:space="preserve"> у единственного поставщика (подрядчика, исполнителя), </w:t>
      </w:r>
      <w:r w:rsidR="00672BE1">
        <w:rPr>
          <w:sz w:val="24"/>
          <w:szCs w:val="24"/>
        </w:rPr>
        <w:t>в электронной форме</w:t>
      </w:r>
      <w:r w:rsidR="00904983">
        <w:rPr>
          <w:sz w:val="24"/>
          <w:szCs w:val="24"/>
        </w:rPr>
        <w:t>;</w:t>
      </w:r>
    </w:p>
    <w:p w14:paraId="4D4B02D9" w14:textId="485A6E92" w:rsidR="00E043BE" w:rsidRDefault="00E043BE" w:rsidP="00B46236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F346F0">
        <w:rPr>
          <w:sz w:val="24"/>
          <w:szCs w:val="24"/>
        </w:rPr>
        <w:t xml:space="preserve">закупка </w:t>
      </w:r>
      <w:r>
        <w:rPr>
          <w:sz w:val="24"/>
          <w:szCs w:val="24"/>
        </w:rPr>
        <w:t>у единственного поставщика (подрядчика, исполнителя) в электронной форме для СМСП, предусмотренн</w:t>
      </w:r>
      <w:r w:rsidR="00C93185">
        <w:rPr>
          <w:sz w:val="24"/>
          <w:szCs w:val="24"/>
        </w:rPr>
        <w:t>ая</w:t>
      </w:r>
      <w:r>
        <w:rPr>
          <w:sz w:val="24"/>
          <w:szCs w:val="24"/>
        </w:rPr>
        <w:t xml:space="preserve"> пунктом 20.1</w:t>
      </w:r>
      <w:r w:rsidR="0019079A">
        <w:rPr>
          <w:sz w:val="24"/>
          <w:szCs w:val="24"/>
        </w:rPr>
        <w:t xml:space="preserve"> </w:t>
      </w:r>
      <w:r w:rsidR="00C93185" w:rsidRPr="00C93185">
        <w:rPr>
          <w:sz w:val="24"/>
          <w:szCs w:val="24"/>
        </w:rPr>
        <w:t>Положения об особенностях участия СМСП в закупках</w:t>
      </w:r>
      <w:r w:rsidR="00C93185">
        <w:rPr>
          <w:sz w:val="24"/>
          <w:szCs w:val="24"/>
        </w:rPr>
        <w:t xml:space="preserve"> </w:t>
      </w:r>
      <w:r w:rsidR="0019079A">
        <w:rPr>
          <w:sz w:val="24"/>
          <w:szCs w:val="24"/>
        </w:rPr>
        <w:t xml:space="preserve">(основание: пункт 20.1 </w:t>
      </w:r>
      <w:r w:rsidR="0009297D" w:rsidRPr="00C93185">
        <w:rPr>
          <w:sz w:val="24"/>
          <w:szCs w:val="24"/>
        </w:rPr>
        <w:t>Положения об особенностях участия СМСП в закупках</w:t>
      </w:r>
      <w:r w:rsidR="0009297D">
        <w:rPr>
          <w:sz w:val="24"/>
          <w:szCs w:val="24"/>
        </w:rPr>
        <w:t xml:space="preserve">, утверждённого </w:t>
      </w:r>
      <w:r>
        <w:rPr>
          <w:sz w:val="24"/>
          <w:szCs w:val="24"/>
        </w:rPr>
        <w:t>постановлени</w:t>
      </w:r>
      <w:r w:rsidR="0009297D">
        <w:rPr>
          <w:sz w:val="24"/>
          <w:szCs w:val="24"/>
        </w:rPr>
        <w:t>ем</w:t>
      </w:r>
      <w:r>
        <w:rPr>
          <w:sz w:val="24"/>
          <w:szCs w:val="24"/>
        </w:rPr>
        <w:t xml:space="preserve"> Правительства Российской Федерации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19079A">
        <w:rPr>
          <w:sz w:val="24"/>
          <w:szCs w:val="24"/>
        </w:rPr>
        <w:t>)</w:t>
      </w:r>
      <w:r w:rsidR="00F40587">
        <w:rPr>
          <w:sz w:val="24"/>
          <w:szCs w:val="24"/>
        </w:rPr>
        <w:t>.</w:t>
      </w:r>
    </w:p>
    <w:p w14:paraId="69113DE3" w14:textId="25A7B2C8" w:rsidR="005452BB" w:rsidRDefault="00672BE1" w:rsidP="00FF4832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C93185">
        <w:rPr>
          <w:rFonts w:eastAsiaTheme="minorHAnsi"/>
          <w:sz w:val="24"/>
          <w:szCs w:val="24"/>
          <w:lang w:eastAsia="en-US"/>
        </w:rPr>
        <w:t>.</w:t>
      </w:r>
      <w:r w:rsidR="00916BFF">
        <w:rPr>
          <w:rFonts w:eastAsiaTheme="minorHAnsi"/>
          <w:sz w:val="24"/>
          <w:szCs w:val="24"/>
          <w:lang w:eastAsia="en-US"/>
        </w:rPr>
        <w:t xml:space="preserve"> </w:t>
      </w:r>
      <w:r w:rsidR="00C93185">
        <w:rPr>
          <w:rFonts w:eastAsiaTheme="minorHAnsi"/>
          <w:sz w:val="24"/>
          <w:szCs w:val="24"/>
          <w:lang w:eastAsia="en-US"/>
        </w:rPr>
        <w:t>У</w:t>
      </w:r>
      <w:r w:rsidR="005452BB">
        <w:rPr>
          <w:rFonts w:eastAsiaTheme="minorHAnsi"/>
          <w:sz w:val="24"/>
          <w:szCs w:val="24"/>
          <w:lang w:eastAsia="en-US"/>
        </w:rPr>
        <w:t>точняется порядок формирования плана закупки.</w:t>
      </w:r>
      <w:r w:rsidR="00C93185">
        <w:rPr>
          <w:rFonts w:eastAsiaTheme="minorHAnsi"/>
          <w:sz w:val="24"/>
          <w:szCs w:val="24"/>
          <w:lang w:eastAsia="en-US"/>
        </w:rPr>
        <w:t xml:space="preserve"> </w:t>
      </w:r>
      <w:r w:rsidR="005452BB">
        <w:rPr>
          <w:rFonts w:eastAsiaTheme="minorHAnsi"/>
          <w:sz w:val="24"/>
          <w:szCs w:val="24"/>
          <w:lang w:eastAsia="en-US"/>
        </w:rPr>
        <w:t>На основании пункта 7 Правил формирования плана закупки план закупки должен иметь помесячную или поквартальную разбивку.</w:t>
      </w:r>
      <w:r w:rsidR="00C93185">
        <w:rPr>
          <w:rFonts w:eastAsiaTheme="minorHAnsi"/>
          <w:sz w:val="24"/>
          <w:szCs w:val="24"/>
          <w:lang w:eastAsia="en-US"/>
        </w:rPr>
        <w:t xml:space="preserve"> </w:t>
      </w:r>
      <w:r w:rsidR="005452BB">
        <w:rPr>
          <w:rFonts w:eastAsiaTheme="minorHAnsi"/>
          <w:sz w:val="24"/>
          <w:szCs w:val="24"/>
          <w:lang w:eastAsia="en-US"/>
        </w:rPr>
        <w:t>Действующее Типовое положение предусматривает только помесячную разбивку.</w:t>
      </w:r>
      <w:r w:rsidR="00C93185">
        <w:rPr>
          <w:rFonts w:eastAsiaTheme="minorHAnsi"/>
          <w:sz w:val="24"/>
          <w:szCs w:val="24"/>
          <w:lang w:eastAsia="en-US"/>
        </w:rPr>
        <w:t xml:space="preserve"> </w:t>
      </w:r>
      <w:r w:rsidR="005452BB">
        <w:rPr>
          <w:rFonts w:eastAsiaTheme="minorHAnsi"/>
          <w:sz w:val="24"/>
          <w:szCs w:val="24"/>
          <w:lang w:eastAsia="en-US"/>
        </w:rPr>
        <w:t xml:space="preserve">Таким образом, Проектом предусматривается </w:t>
      </w:r>
      <w:r w:rsidR="005F788A">
        <w:rPr>
          <w:rFonts w:eastAsiaTheme="minorHAnsi"/>
          <w:sz w:val="24"/>
          <w:szCs w:val="24"/>
          <w:lang w:eastAsia="en-US"/>
        </w:rPr>
        <w:t xml:space="preserve">в том числе </w:t>
      </w:r>
      <w:r w:rsidR="00F346F0">
        <w:rPr>
          <w:rFonts w:eastAsiaTheme="minorHAnsi"/>
          <w:sz w:val="24"/>
          <w:szCs w:val="24"/>
          <w:lang w:eastAsia="en-US"/>
        </w:rPr>
        <w:t>поквартальная</w:t>
      </w:r>
      <w:r w:rsidR="005F788A">
        <w:rPr>
          <w:rFonts w:eastAsiaTheme="minorHAnsi"/>
          <w:sz w:val="24"/>
          <w:szCs w:val="24"/>
          <w:lang w:eastAsia="en-US"/>
        </w:rPr>
        <w:t xml:space="preserve"> разбивка</w:t>
      </w:r>
      <w:r w:rsidR="00F40587">
        <w:rPr>
          <w:rFonts w:eastAsiaTheme="minorHAnsi"/>
          <w:sz w:val="24"/>
          <w:szCs w:val="24"/>
          <w:lang w:eastAsia="en-US"/>
        </w:rPr>
        <w:t>.</w:t>
      </w:r>
    </w:p>
    <w:p w14:paraId="2DBCC1C8" w14:textId="42D23715" w:rsidR="008A0F53" w:rsidRDefault="008A0F53" w:rsidP="00FF4832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F40587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F40587">
        <w:rPr>
          <w:rFonts w:eastAsiaTheme="minorHAnsi"/>
          <w:sz w:val="24"/>
          <w:szCs w:val="24"/>
          <w:lang w:eastAsia="en-US"/>
        </w:rPr>
        <w:t>У</w:t>
      </w:r>
      <w:r w:rsidR="00D237BA">
        <w:rPr>
          <w:rFonts w:eastAsiaTheme="minorHAnsi"/>
          <w:sz w:val="24"/>
          <w:szCs w:val="24"/>
          <w:lang w:eastAsia="en-US"/>
        </w:rPr>
        <w:t>точняется порядок рассмотрения заявок на участие в электронном аукционе.</w:t>
      </w:r>
      <w:r w:rsidR="00C93185">
        <w:rPr>
          <w:rFonts w:eastAsiaTheme="minorHAnsi"/>
          <w:sz w:val="24"/>
          <w:szCs w:val="24"/>
          <w:lang w:eastAsia="en-US"/>
        </w:rPr>
        <w:t xml:space="preserve"> </w:t>
      </w:r>
      <w:r w:rsidR="00D237BA">
        <w:rPr>
          <w:rFonts w:eastAsiaTheme="minorHAnsi"/>
          <w:sz w:val="24"/>
          <w:szCs w:val="24"/>
          <w:lang w:eastAsia="en-US"/>
        </w:rPr>
        <w:t>В соответствии с Законом 223-ФЗ заказчик самостоятельно определяет порядок проведения закупок в положении о закупке.</w:t>
      </w:r>
      <w:r w:rsidR="00F40587">
        <w:rPr>
          <w:rFonts w:eastAsiaTheme="minorHAnsi"/>
          <w:sz w:val="24"/>
          <w:szCs w:val="24"/>
          <w:lang w:eastAsia="en-US"/>
        </w:rPr>
        <w:t xml:space="preserve"> </w:t>
      </w:r>
      <w:r w:rsidR="00D237BA">
        <w:rPr>
          <w:rFonts w:eastAsiaTheme="minorHAnsi"/>
          <w:sz w:val="24"/>
          <w:szCs w:val="24"/>
          <w:lang w:eastAsia="en-US"/>
        </w:rPr>
        <w:t>В связи с этим</w:t>
      </w:r>
      <w:r w:rsidR="00F346F0">
        <w:rPr>
          <w:rFonts w:eastAsiaTheme="minorHAnsi"/>
          <w:sz w:val="24"/>
          <w:szCs w:val="24"/>
          <w:lang w:eastAsia="en-US"/>
        </w:rPr>
        <w:t>,</w:t>
      </w:r>
      <w:r w:rsidR="00D237BA">
        <w:rPr>
          <w:rFonts w:eastAsiaTheme="minorHAnsi"/>
          <w:sz w:val="24"/>
          <w:szCs w:val="24"/>
          <w:lang w:eastAsia="en-US"/>
        </w:rPr>
        <w:t xml:space="preserve"> учитывая, что согласно функционал</w:t>
      </w:r>
      <w:r w:rsidR="00AC6BC7">
        <w:rPr>
          <w:rFonts w:eastAsiaTheme="minorHAnsi"/>
          <w:sz w:val="24"/>
          <w:szCs w:val="24"/>
          <w:lang w:eastAsia="en-US"/>
        </w:rPr>
        <w:t>ам</w:t>
      </w:r>
      <w:r w:rsidR="00D237BA">
        <w:rPr>
          <w:rFonts w:eastAsiaTheme="minorHAnsi"/>
          <w:sz w:val="24"/>
          <w:szCs w:val="24"/>
          <w:lang w:eastAsia="en-US"/>
        </w:rPr>
        <w:t xml:space="preserve"> электронных площадок </w:t>
      </w:r>
      <w:r w:rsidR="00AC6BC7">
        <w:rPr>
          <w:rFonts w:eastAsiaTheme="minorHAnsi"/>
          <w:sz w:val="24"/>
          <w:szCs w:val="24"/>
          <w:lang w:eastAsia="en-US"/>
        </w:rPr>
        <w:t xml:space="preserve">в случае отсутствия заявок на участие в электронном аукционе </w:t>
      </w:r>
      <w:r w:rsidR="00D237BA">
        <w:rPr>
          <w:rFonts w:eastAsiaTheme="minorHAnsi"/>
          <w:sz w:val="24"/>
          <w:szCs w:val="24"/>
          <w:lang w:eastAsia="en-US"/>
        </w:rPr>
        <w:t>достаточно формирования одного</w:t>
      </w:r>
      <w:r w:rsidR="00AC6BC7">
        <w:rPr>
          <w:rFonts w:eastAsiaTheme="minorHAnsi"/>
          <w:sz w:val="24"/>
          <w:szCs w:val="24"/>
          <w:lang w:eastAsia="en-US"/>
        </w:rPr>
        <w:t xml:space="preserve"> протокола (итогового протокола), определяется формирован</w:t>
      </w:r>
      <w:r w:rsidR="005F788A">
        <w:rPr>
          <w:rFonts w:eastAsiaTheme="minorHAnsi"/>
          <w:sz w:val="24"/>
          <w:szCs w:val="24"/>
          <w:lang w:eastAsia="en-US"/>
        </w:rPr>
        <w:t>ие одного итогового протокола</w:t>
      </w:r>
      <w:r w:rsidR="00F40587">
        <w:rPr>
          <w:rFonts w:eastAsiaTheme="minorHAnsi"/>
          <w:sz w:val="24"/>
          <w:szCs w:val="24"/>
          <w:lang w:eastAsia="en-US"/>
        </w:rPr>
        <w:t>.</w:t>
      </w:r>
    </w:p>
    <w:p w14:paraId="63899D80" w14:textId="66CC2621" w:rsidR="00F40587" w:rsidRDefault="005F788A" w:rsidP="00E0356B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F40587">
        <w:rPr>
          <w:rFonts w:eastAsiaTheme="minorHAnsi"/>
          <w:sz w:val="24"/>
          <w:szCs w:val="24"/>
          <w:lang w:eastAsia="en-US"/>
        </w:rPr>
        <w:t>.</w:t>
      </w:r>
      <w:r w:rsidR="00455FD8">
        <w:rPr>
          <w:rFonts w:eastAsiaTheme="minorHAnsi"/>
          <w:sz w:val="24"/>
          <w:szCs w:val="24"/>
          <w:lang w:eastAsia="en-US"/>
        </w:rPr>
        <w:t>Уточня</w:t>
      </w:r>
      <w:r w:rsidR="00E0356B">
        <w:rPr>
          <w:rFonts w:eastAsiaTheme="minorHAnsi"/>
          <w:sz w:val="24"/>
          <w:szCs w:val="24"/>
          <w:lang w:eastAsia="en-US"/>
        </w:rPr>
        <w:t>ю</w:t>
      </w:r>
      <w:r w:rsidR="00455FD8">
        <w:rPr>
          <w:rFonts w:eastAsiaTheme="minorHAnsi"/>
          <w:sz w:val="24"/>
          <w:szCs w:val="24"/>
          <w:lang w:eastAsia="en-US"/>
        </w:rPr>
        <w:t xml:space="preserve">тся </w:t>
      </w:r>
      <w:r w:rsidR="00E0356B">
        <w:rPr>
          <w:rFonts w:eastAsiaTheme="minorHAnsi"/>
          <w:sz w:val="24"/>
          <w:szCs w:val="24"/>
          <w:lang w:eastAsia="en-US"/>
        </w:rPr>
        <w:t xml:space="preserve">случаи закупки у единственного поставщика, установленные в </w:t>
      </w:r>
      <w:r w:rsidR="00455FD8">
        <w:rPr>
          <w:rFonts w:eastAsiaTheme="minorHAnsi"/>
          <w:sz w:val="24"/>
          <w:szCs w:val="24"/>
          <w:lang w:eastAsia="en-US"/>
        </w:rPr>
        <w:t>подпункт</w:t>
      </w:r>
      <w:r w:rsidR="00E0356B">
        <w:rPr>
          <w:rFonts w:eastAsiaTheme="minorHAnsi"/>
          <w:sz w:val="24"/>
          <w:szCs w:val="24"/>
          <w:lang w:eastAsia="en-US"/>
        </w:rPr>
        <w:t>е</w:t>
      </w:r>
      <w:r w:rsidR="00455FD8">
        <w:rPr>
          <w:rFonts w:eastAsiaTheme="minorHAnsi"/>
          <w:sz w:val="24"/>
          <w:szCs w:val="24"/>
          <w:lang w:eastAsia="en-US"/>
        </w:rPr>
        <w:t xml:space="preserve"> 20 пункта 8.1.1 подраздела 8.1</w:t>
      </w:r>
      <w:r w:rsidR="00E0356B">
        <w:rPr>
          <w:rFonts w:eastAsiaTheme="minorHAnsi"/>
          <w:sz w:val="24"/>
          <w:szCs w:val="24"/>
          <w:lang w:eastAsia="en-US"/>
        </w:rPr>
        <w:t xml:space="preserve"> Типового положения</w:t>
      </w:r>
      <w:r w:rsidR="00455FD8">
        <w:rPr>
          <w:rFonts w:eastAsiaTheme="minorHAnsi"/>
          <w:sz w:val="24"/>
          <w:szCs w:val="24"/>
          <w:lang w:eastAsia="en-US"/>
        </w:rPr>
        <w:t>.</w:t>
      </w:r>
    </w:p>
    <w:p w14:paraId="0FE271B7" w14:textId="40C54A2F" w:rsidR="00E0356B" w:rsidRDefault="00455FD8" w:rsidP="00E0356B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6. </w:t>
      </w:r>
      <w:r w:rsidR="00E0356B">
        <w:rPr>
          <w:rFonts w:eastAsiaTheme="minorHAnsi"/>
          <w:sz w:val="24"/>
          <w:szCs w:val="24"/>
          <w:lang w:eastAsia="en-US"/>
        </w:rPr>
        <w:t>В связи с изменениями, вносимыми пунктом 1.2 Проекта в пункт 2.3.3 Типового положения, Проектом корректируются пункты 9.1.6, 9.2.1, 10.1.3 Типового положения.</w:t>
      </w:r>
    </w:p>
    <w:p w14:paraId="51165C28" w14:textId="479A2833" w:rsidR="005452BB" w:rsidRDefault="00E0356B" w:rsidP="00E0356B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7. </w:t>
      </w:r>
      <w:r w:rsidR="00455FD8">
        <w:rPr>
          <w:rFonts w:eastAsiaTheme="minorHAnsi"/>
          <w:sz w:val="24"/>
          <w:szCs w:val="24"/>
          <w:lang w:eastAsia="en-US"/>
        </w:rPr>
        <w:t>У</w:t>
      </w:r>
      <w:r w:rsidR="00C236BE">
        <w:rPr>
          <w:rFonts w:eastAsiaTheme="minorHAnsi"/>
          <w:sz w:val="24"/>
          <w:szCs w:val="24"/>
          <w:lang w:eastAsia="en-US"/>
        </w:rPr>
        <w:t xml:space="preserve">точняется порядок проведения закупки неконкурентным способом для субъектов </w:t>
      </w:r>
      <w:r w:rsidR="00C236BE">
        <w:rPr>
          <w:rFonts w:eastAsiaTheme="minorHAnsi"/>
          <w:sz w:val="24"/>
          <w:szCs w:val="24"/>
          <w:lang w:eastAsia="en-US"/>
        </w:rPr>
        <w:lastRenderedPageBreak/>
        <w:t xml:space="preserve">малого и среднего предпринимательства, предусмотренный пунктом 20.1 </w:t>
      </w:r>
      <w:r w:rsidR="002C721E" w:rsidRPr="00C93185">
        <w:rPr>
          <w:sz w:val="24"/>
          <w:szCs w:val="24"/>
        </w:rPr>
        <w:t>Положения об особенностях участия СМСП в закупках</w:t>
      </w:r>
      <w:r w:rsidR="00323586">
        <w:rPr>
          <w:rFonts w:eastAsiaTheme="minorHAnsi"/>
          <w:sz w:val="24"/>
          <w:szCs w:val="24"/>
          <w:lang w:eastAsia="en-US"/>
        </w:rPr>
        <w:t xml:space="preserve">, а именно, условие, указанное в подпункте 6 пункта 10.3.3 Типового положения, </w:t>
      </w:r>
      <w:r w:rsidR="00C236BE">
        <w:rPr>
          <w:rFonts w:eastAsiaTheme="minorHAnsi"/>
          <w:sz w:val="24"/>
          <w:szCs w:val="24"/>
          <w:lang w:eastAsia="en-US"/>
        </w:rPr>
        <w:t>приводится в соответстви</w:t>
      </w:r>
      <w:r w:rsidR="00323586">
        <w:rPr>
          <w:rFonts w:eastAsiaTheme="minorHAnsi"/>
          <w:sz w:val="24"/>
          <w:szCs w:val="24"/>
          <w:lang w:eastAsia="en-US"/>
        </w:rPr>
        <w:t>е</w:t>
      </w:r>
      <w:r w:rsidR="00C236BE">
        <w:rPr>
          <w:rFonts w:eastAsiaTheme="minorHAnsi"/>
          <w:sz w:val="24"/>
          <w:szCs w:val="24"/>
          <w:lang w:eastAsia="en-US"/>
        </w:rPr>
        <w:t xml:space="preserve"> с подпунктом «е» пункта 20.1 </w:t>
      </w:r>
      <w:r w:rsidR="002C721E" w:rsidRPr="00C93185">
        <w:rPr>
          <w:sz w:val="24"/>
          <w:szCs w:val="24"/>
        </w:rPr>
        <w:t>Положения об особенностях участия СМСП в закупках</w:t>
      </w:r>
      <w:r w:rsidR="00C010D9">
        <w:rPr>
          <w:rFonts w:eastAsiaTheme="minorHAnsi"/>
          <w:sz w:val="24"/>
          <w:szCs w:val="24"/>
          <w:lang w:eastAsia="en-US"/>
        </w:rPr>
        <w:t>, кроме того, подраздел 10.3 Типового положения  дополняется подпунктами 10.3.4 и 10.3.5</w:t>
      </w:r>
      <w:r w:rsidR="002C721E">
        <w:rPr>
          <w:rFonts w:eastAsiaTheme="minorHAnsi"/>
          <w:sz w:val="24"/>
          <w:szCs w:val="24"/>
          <w:lang w:eastAsia="en-US"/>
        </w:rPr>
        <w:t xml:space="preserve"> </w:t>
      </w:r>
    </w:p>
    <w:p w14:paraId="10E4BB00" w14:textId="77777777" w:rsidR="009A195C" w:rsidRPr="002C7450" w:rsidRDefault="009A195C" w:rsidP="00C010D9">
      <w:pPr>
        <w:ind w:left="-28" w:firstLine="454"/>
        <w:jc w:val="both"/>
        <w:rPr>
          <w:rFonts w:eastAsiaTheme="minorHAnsi"/>
          <w:sz w:val="24"/>
          <w:szCs w:val="24"/>
          <w:lang w:eastAsia="en-US"/>
        </w:rPr>
      </w:pPr>
      <w:r w:rsidRPr="000D7A9C">
        <w:rPr>
          <w:sz w:val="24"/>
          <w:szCs w:val="24"/>
        </w:rPr>
        <w:t>Нормы Проекта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№135-</w:t>
      </w:r>
      <w:r>
        <w:rPr>
          <w:sz w:val="24"/>
          <w:szCs w:val="24"/>
        </w:rPr>
        <w:t xml:space="preserve">ФЗ «О защите конкуренции» и его принятие </w:t>
      </w:r>
      <w:r w:rsidRPr="000D7A9C">
        <w:rPr>
          <w:sz w:val="24"/>
          <w:szCs w:val="24"/>
        </w:rPr>
        <w:t>не потребует дополнительных расходов бюджетных средств.</w:t>
      </w:r>
    </w:p>
    <w:p w14:paraId="31E6B356" w14:textId="77777777" w:rsidR="000D7A9C" w:rsidRPr="000D7A9C" w:rsidRDefault="000D7A9C" w:rsidP="000D7A9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A7AB6E4" w14:textId="77777777" w:rsidR="00212D4C" w:rsidRDefault="00212D4C" w:rsidP="0097430F">
      <w:pPr>
        <w:spacing w:line="360" w:lineRule="auto"/>
        <w:ind w:left="-28" w:firstLine="737"/>
        <w:jc w:val="both"/>
        <w:rPr>
          <w:sz w:val="24"/>
          <w:szCs w:val="24"/>
        </w:rPr>
      </w:pPr>
    </w:p>
    <w:p w14:paraId="50C74210" w14:textId="77777777" w:rsidR="003F6FEA" w:rsidRPr="006262C4" w:rsidRDefault="00323586" w:rsidP="003F6FEA">
      <w:pPr>
        <w:ind w:left="-28" w:firstLine="2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C120D" w:rsidRPr="006262C4">
        <w:rPr>
          <w:sz w:val="24"/>
          <w:szCs w:val="24"/>
        </w:rPr>
        <w:t>уководите</w:t>
      </w:r>
      <w:r>
        <w:rPr>
          <w:sz w:val="24"/>
          <w:szCs w:val="24"/>
        </w:rPr>
        <w:t>ль</w:t>
      </w:r>
      <w:r w:rsidR="000C120D" w:rsidRPr="006262C4">
        <w:rPr>
          <w:sz w:val="24"/>
          <w:szCs w:val="24"/>
        </w:rPr>
        <w:t xml:space="preserve"> </w:t>
      </w:r>
      <w:r w:rsidR="003F6FEA" w:rsidRPr="006262C4">
        <w:rPr>
          <w:sz w:val="24"/>
          <w:szCs w:val="24"/>
        </w:rPr>
        <w:t xml:space="preserve">департамента </w:t>
      </w:r>
    </w:p>
    <w:p w14:paraId="073E35C2" w14:textId="77777777" w:rsidR="003D4BE8" w:rsidRPr="006262C4" w:rsidRDefault="003F6FEA" w:rsidP="003F6FEA">
      <w:pPr>
        <w:ind w:left="-28" w:firstLine="28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экономического развития</w:t>
      </w:r>
      <w:r w:rsidR="000C120D" w:rsidRPr="006262C4">
        <w:rPr>
          <w:sz w:val="24"/>
          <w:szCs w:val="24"/>
        </w:rPr>
        <w:t xml:space="preserve"> </w:t>
      </w:r>
      <w:r w:rsidRPr="006262C4">
        <w:rPr>
          <w:sz w:val="24"/>
          <w:szCs w:val="24"/>
        </w:rPr>
        <w:t xml:space="preserve">                                                           </w:t>
      </w:r>
      <w:r w:rsidR="008916B6" w:rsidRPr="006262C4">
        <w:rPr>
          <w:sz w:val="24"/>
          <w:szCs w:val="24"/>
        </w:rPr>
        <w:t xml:space="preserve">              </w:t>
      </w:r>
      <w:r w:rsidR="004930FD" w:rsidRPr="006262C4">
        <w:rPr>
          <w:sz w:val="24"/>
          <w:szCs w:val="24"/>
        </w:rPr>
        <w:t xml:space="preserve">   </w:t>
      </w:r>
      <w:r w:rsidR="002E0E3F" w:rsidRPr="006262C4">
        <w:rPr>
          <w:sz w:val="24"/>
          <w:szCs w:val="24"/>
        </w:rPr>
        <w:t xml:space="preserve">       </w:t>
      </w:r>
      <w:r w:rsidR="0019452D">
        <w:rPr>
          <w:sz w:val="24"/>
          <w:szCs w:val="24"/>
        </w:rPr>
        <w:t xml:space="preserve">      </w:t>
      </w:r>
      <w:r w:rsidR="00323586">
        <w:rPr>
          <w:sz w:val="24"/>
          <w:szCs w:val="24"/>
        </w:rPr>
        <w:t>И.М. Потапова</w:t>
      </w:r>
    </w:p>
    <w:p w14:paraId="78A11410" w14:textId="77777777" w:rsidR="003D4BE8" w:rsidRDefault="003D4BE8" w:rsidP="003F6FEA">
      <w:pPr>
        <w:ind w:left="-28" w:firstLine="28"/>
        <w:jc w:val="both"/>
        <w:rPr>
          <w:sz w:val="24"/>
          <w:szCs w:val="24"/>
        </w:rPr>
      </w:pPr>
    </w:p>
    <w:p w14:paraId="568B99AE" w14:textId="77777777"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14:paraId="034E848B" w14:textId="77777777" w:rsidR="00323586" w:rsidRDefault="00323586" w:rsidP="003F6FEA">
      <w:pPr>
        <w:ind w:left="-28" w:firstLine="28"/>
        <w:jc w:val="both"/>
        <w:rPr>
          <w:sz w:val="24"/>
          <w:szCs w:val="24"/>
        </w:rPr>
      </w:pPr>
    </w:p>
    <w:p w14:paraId="763F7F0A" w14:textId="77777777" w:rsidR="00323586" w:rsidRDefault="00323586" w:rsidP="003F6FEA">
      <w:pPr>
        <w:ind w:left="-28" w:firstLine="28"/>
        <w:jc w:val="both"/>
        <w:rPr>
          <w:sz w:val="24"/>
          <w:szCs w:val="24"/>
        </w:rPr>
      </w:pPr>
    </w:p>
    <w:p w14:paraId="7CF9ABD3" w14:textId="77777777" w:rsidR="00323586" w:rsidRDefault="00323586" w:rsidP="003F6FEA">
      <w:pPr>
        <w:ind w:left="-28" w:firstLine="28"/>
        <w:jc w:val="both"/>
        <w:rPr>
          <w:sz w:val="24"/>
          <w:szCs w:val="24"/>
        </w:rPr>
      </w:pPr>
    </w:p>
    <w:p w14:paraId="3ED72D54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022BC254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722FF714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2798F8B1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5A5DA217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510C53CE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20BCDC7A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59FAF9E3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27434585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472F4199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0DA06AB1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04FB319A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339F32CD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4F365E19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5C9B43E4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4953FF3E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10F96060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0BEF8932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5DA59282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780734E0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3C8BE3F3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7733B9D2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611ABA2C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16F0FD8E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34555837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541FDE20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44AEC8E0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105A7844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006441B2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23231671" w14:textId="77777777" w:rsidR="00C010D9" w:rsidRDefault="00C010D9" w:rsidP="003F6FEA">
      <w:pPr>
        <w:ind w:left="-28" w:firstLine="28"/>
        <w:jc w:val="both"/>
        <w:rPr>
          <w:sz w:val="24"/>
          <w:szCs w:val="24"/>
        </w:rPr>
      </w:pPr>
    </w:p>
    <w:p w14:paraId="1141C4E7" w14:textId="77777777" w:rsidR="00323586" w:rsidRDefault="00323586" w:rsidP="003F6FEA">
      <w:pPr>
        <w:ind w:left="-28" w:firstLine="28"/>
        <w:jc w:val="both"/>
        <w:rPr>
          <w:sz w:val="24"/>
          <w:szCs w:val="24"/>
        </w:rPr>
      </w:pPr>
    </w:p>
    <w:p w14:paraId="56E00E6A" w14:textId="40344A2C" w:rsidR="00873057" w:rsidRPr="00C010D9" w:rsidRDefault="007E58FF" w:rsidP="003F6FEA">
      <w:pPr>
        <w:ind w:left="-28" w:firstLine="28"/>
        <w:jc w:val="both"/>
      </w:pPr>
      <w:r w:rsidRPr="00C010D9">
        <w:t>Ю.Н. Захарова</w:t>
      </w:r>
      <w:r w:rsidR="00C010D9">
        <w:t xml:space="preserve">, </w:t>
      </w:r>
      <w:r w:rsidRPr="00C010D9">
        <w:t>54 44 44 (3229)</w:t>
      </w:r>
    </w:p>
    <w:p w14:paraId="1EB1B457" w14:textId="3E990217" w:rsidR="00C010D9" w:rsidRPr="00C010D9" w:rsidRDefault="00F346F0" w:rsidP="003F6FEA">
      <w:pPr>
        <w:ind w:left="-28" w:firstLine="28"/>
        <w:jc w:val="both"/>
      </w:pPr>
      <w:proofErr w:type="spellStart"/>
      <w:r>
        <w:t>Л.П.</w:t>
      </w:r>
      <w:r w:rsidR="00C010D9" w:rsidRPr="00C010D9">
        <w:t>Спиридонова</w:t>
      </w:r>
      <w:proofErr w:type="spellEnd"/>
      <w:r w:rsidR="00C010D9">
        <w:t xml:space="preserve">, </w:t>
      </w:r>
      <w:r w:rsidR="00C010D9" w:rsidRPr="00C010D9">
        <w:t>54-34-30</w:t>
      </w:r>
    </w:p>
    <w:sectPr w:rsidR="00C010D9" w:rsidRPr="00C010D9" w:rsidSect="0025165A">
      <w:pgSz w:w="11909" w:h="16834"/>
      <w:pgMar w:top="1134" w:right="851" w:bottom="1134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405"/>
    <w:multiLevelType w:val="multilevel"/>
    <w:tmpl w:val="D1C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31587">
    <w:abstractNumId w:val="3"/>
  </w:num>
  <w:num w:numId="2" w16cid:durableId="882182265">
    <w:abstractNumId w:val="2"/>
  </w:num>
  <w:num w:numId="3" w16cid:durableId="1743716843">
    <w:abstractNumId w:val="4"/>
  </w:num>
  <w:num w:numId="4" w16cid:durableId="1856924464">
    <w:abstractNumId w:val="1"/>
  </w:num>
  <w:num w:numId="5" w16cid:durableId="63985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90D"/>
    <w:rsid w:val="00003B2F"/>
    <w:rsid w:val="000067C7"/>
    <w:rsid w:val="0000736C"/>
    <w:rsid w:val="00014AA0"/>
    <w:rsid w:val="000167EE"/>
    <w:rsid w:val="00021B39"/>
    <w:rsid w:val="000226C4"/>
    <w:rsid w:val="00031AAC"/>
    <w:rsid w:val="000433C0"/>
    <w:rsid w:val="000457CF"/>
    <w:rsid w:val="00062770"/>
    <w:rsid w:val="00066CB3"/>
    <w:rsid w:val="000674B5"/>
    <w:rsid w:val="00067637"/>
    <w:rsid w:val="00067BC0"/>
    <w:rsid w:val="00077B16"/>
    <w:rsid w:val="000876DA"/>
    <w:rsid w:val="0008790D"/>
    <w:rsid w:val="00090AC2"/>
    <w:rsid w:val="0009297D"/>
    <w:rsid w:val="0009342A"/>
    <w:rsid w:val="00094AF0"/>
    <w:rsid w:val="0009731F"/>
    <w:rsid w:val="000A2B57"/>
    <w:rsid w:val="000A770D"/>
    <w:rsid w:val="000A7BFD"/>
    <w:rsid w:val="000B0330"/>
    <w:rsid w:val="000B4FD0"/>
    <w:rsid w:val="000C01CE"/>
    <w:rsid w:val="000C120D"/>
    <w:rsid w:val="000C5B14"/>
    <w:rsid w:val="000C607D"/>
    <w:rsid w:val="000C6886"/>
    <w:rsid w:val="000D7A9C"/>
    <w:rsid w:val="000E0EB9"/>
    <w:rsid w:val="000E18B7"/>
    <w:rsid w:val="000F0FA0"/>
    <w:rsid w:val="000F29CA"/>
    <w:rsid w:val="00100AF7"/>
    <w:rsid w:val="001031B0"/>
    <w:rsid w:val="0010441A"/>
    <w:rsid w:val="00110EB2"/>
    <w:rsid w:val="00110ED0"/>
    <w:rsid w:val="00111529"/>
    <w:rsid w:val="001144D5"/>
    <w:rsid w:val="00117022"/>
    <w:rsid w:val="001342C1"/>
    <w:rsid w:val="00136991"/>
    <w:rsid w:val="00145DF9"/>
    <w:rsid w:val="00153E01"/>
    <w:rsid w:val="00166D7E"/>
    <w:rsid w:val="00167D25"/>
    <w:rsid w:val="001841F5"/>
    <w:rsid w:val="001854C8"/>
    <w:rsid w:val="0019079A"/>
    <w:rsid w:val="0019452D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D52A8"/>
    <w:rsid w:val="001E1932"/>
    <w:rsid w:val="001E244A"/>
    <w:rsid w:val="001F5585"/>
    <w:rsid w:val="001F755F"/>
    <w:rsid w:val="00203B0A"/>
    <w:rsid w:val="00203DED"/>
    <w:rsid w:val="002043AE"/>
    <w:rsid w:val="0021135A"/>
    <w:rsid w:val="00212D4C"/>
    <w:rsid w:val="002146A0"/>
    <w:rsid w:val="002226D6"/>
    <w:rsid w:val="00241739"/>
    <w:rsid w:val="00243172"/>
    <w:rsid w:val="0025165A"/>
    <w:rsid w:val="002563F2"/>
    <w:rsid w:val="002702AE"/>
    <w:rsid w:val="00270E47"/>
    <w:rsid w:val="002715FE"/>
    <w:rsid w:val="00272CE5"/>
    <w:rsid w:val="002778FE"/>
    <w:rsid w:val="00282387"/>
    <w:rsid w:val="002914EB"/>
    <w:rsid w:val="0029641A"/>
    <w:rsid w:val="002A20AE"/>
    <w:rsid w:val="002B0E1E"/>
    <w:rsid w:val="002C721E"/>
    <w:rsid w:val="002C7450"/>
    <w:rsid w:val="002D29F2"/>
    <w:rsid w:val="002D2F04"/>
    <w:rsid w:val="002E0E3F"/>
    <w:rsid w:val="002F1FB1"/>
    <w:rsid w:val="002F48D1"/>
    <w:rsid w:val="00312471"/>
    <w:rsid w:val="00317E2D"/>
    <w:rsid w:val="00320C9A"/>
    <w:rsid w:val="00323462"/>
    <w:rsid w:val="00323586"/>
    <w:rsid w:val="003252F0"/>
    <w:rsid w:val="0032746D"/>
    <w:rsid w:val="00330B88"/>
    <w:rsid w:val="00332CC6"/>
    <w:rsid w:val="00335922"/>
    <w:rsid w:val="00350A68"/>
    <w:rsid w:val="00353491"/>
    <w:rsid w:val="0036480D"/>
    <w:rsid w:val="00380A25"/>
    <w:rsid w:val="00382D87"/>
    <w:rsid w:val="00385090"/>
    <w:rsid w:val="0039573D"/>
    <w:rsid w:val="00397B86"/>
    <w:rsid w:val="003B4139"/>
    <w:rsid w:val="003C1453"/>
    <w:rsid w:val="003C3661"/>
    <w:rsid w:val="003C5750"/>
    <w:rsid w:val="003D4BE8"/>
    <w:rsid w:val="003D4E26"/>
    <w:rsid w:val="003E7A82"/>
    <w:rsid w:val="003F44BC"/>
    <w:rsid w:val="003F6FEA"/>
    <w:rsid w:val="00405CC9"/>
    <w:rsid w:val="00405DA8"/>
    <w:rsid w:val="0040700B"/>
    <w:rsid w:val="004119D8"/>
    <w:rsid w:val="00424999"/>
    <w:rsid w:val="004276D0"/>
    <w:rsid w:val="00443A87"/>
    <w:rsid w:val="00445BBC"/>
    <w:rsid w:val="00455FD8"/>
    <w:rsid w:val="00461DBB"/>
    <w:rsid w:val="004751EF"/>
    <w:rsid w:val="004930FD"/>
    <w:rsid w:val="00493F87"/>
    <w:rsid w:val="00496185"/>
    <w:rsid w:val="004A4CE4"/>
    <w:rsid w:val="004A54D3"/>
    <w:rsid w:val="004A6322"/>
    <w:rsid w:val="004A6463"/>
    <w:rsid w:val="004C4A73"/>
    <w:rsid w:val="004C77AB"/>
    <w:rsid w:val="004C7F32"/>
    <w:rsid w:val="004D01DD"/>
    <w:rsid w:val="004D70CB"/>
    <w:rsid w:val="004E6304"/>
    <w:rsid w:val="004F17A7"/>
    <w:rsid w:val="005065C8"/>
    <w:rsid w:val="005205DD"/>
    <w:rsid w:val="005326F4"/>
    <w:rsid w:val="005452BB"/>
    <w:rsid w:val="00545B04"/>
    <w:rsid w:val="005564EF"/>
    <w:rsid w:val="00556E8E"/>
    <w:rsid w:val="0057172C"/>
    <w:rsid w:val="00574C0C"/>
    <w:rsid w:val="00581EBB"/>
    <w:rsid w:val="005904F9"/>
    <w:rsid w:val="00590C25"/>
    <w:rsid w:val="00594B92"/>
    <w:rsid w:val="005977B2"/>
    <w:rsid w:val="005A29B6"/>
    <w:rsid w:val="005A60B0"/>
    <w:rsid w:val="005B49AD"/>
    <w:rsid w:val="005B5703"/>
    <w:rsid w:val="005C0371"/>
    <w:rsid w:val="005C41F2"/>
    <w:rsid w:val="005C5303"/>
    <w:rsid w:val="005D573F"/>
    <w:rsid w:val="005D776A"/>
    <w:rsid w:val="005E0B87"/>
    <w:rsid w:val="005E48EB"/>
    <w:rsid w:val="005F19E7"/>
    <w:rsid w:val="005F788A"/>
    <w:rsid w:val="00603CD8"/>
    <w:rsid w:val="0060775C"/>
    <w:rsid w:val="00617956"/>
    <w:rsid w:val="0062478D"/>
    <w:rsid w:val="006250A3"/>
    <w:rsid w:val="006262C4"/>
    <w:rsid w:val="0062761B"/>
    <w:rsid w:val="0063557D"/>
    <w:rsid w:val="006355D9"/>
    <w:rsid w:val="006479F2"/>
    <w:rsid w:val="00652D06"/>
    <w:rsid w:val="00653A58"/>
    <w:rsid w:val="00655E80"/>
    <w:rsid w:val="00663D48"/>
    <w:rsid w:val="00664FE3"/>
    <w:rsid w:val="00672BE1"/>
    <w:rsid w:val="00682BA2"/>
    <w:rsid w:val="00683933"/>
    <w:rsid w:val="00683BBC"/>
    <w:rsid w:val="006875A3"/>
    <w:rsid w:val="00690C6F"/>
    <w:rsid w:val="006A2B15"/>
    <w:rsid w:val="006A6EE4"/>
    <w:rsid w:val="006C6247"/>
    <w:rsid w:val="006D0EB9"/>
    <w:rsid w:val="006E0420"/>
    <w:rsid w:val="006E5FD9"/>
    <w:rsid w:val="006F2BC4"/>
    <w:rsid w:val="006F5918"/>
    <w:rsid w:val="007148AD"/>
    <w:rsid w:val="007159A5"/>
    <w:rsid w:val="00730F57"/>
    <w:rsid w:val="00733334"/>
    <w:rsid w:val="00741124"/>
    <w:rsid w:val="007445D3"/>
    <w:rsid w:val="0075065B"/>
    <w:rsid w:val="00792704"/>
    <w:rsid w:val="00792DF7"/>
    <w:rsid w:val="00795B0B"/>
    <w:rsid w:val="00796B68"/>
    <w:rsid w:val="007A4284"/>
    <w:rsid w:val="007A4334"/>
    <w:rsid w:val="007B0B23"/>
    <w:rsid w:val="007B2039"/>
    <w:rsid w:val="007C32F7"/>
    <w:rsid w:val="007E4824"/>
    <w:rsid w:val="007E58FF"/>
    <w:rsid w:val="007F5739"/>
    <w:rsid w:val="00801F16"/>
    <w:rsid w:val="008027A3"/>
    <w:rsid w:val="00810712"/>
    <w:rsid w:val="00816F87"/>
    <w:rsid w:val="00830349"/>
    <w:rsid w:val="00832B15"/>
    <w:rsid w:val="00841532"/>
    <w:rsid w:val="00852CFD"/>
    <w:rsid w:val="008610C7"/>
    <w:rsid w:val="00862C9D"/>
    <w:rsid w:val="00863420"/>
    <w:rsid w:val="00863B03"/>
    <w:rsid w:val="0086575F"/>
    <w:rsid w:val="00865869"/>
    <w:rsid w:val="008660FA"/>
    <w:rsid w:val="00870816"/>
    <w:rsid w:val="00870827"/>
    <w:rsid w:val="00873057"/>
    <w:rsid w:val="00873363"/>
    <w:rsid w:val="008749C1"/>
    <w:rsid w:val="008751D4"/>
    <w:rsid w:val="00877A71"/>
    <w:rsid w:val="00877DEF"/>
    <w:rsid w:val="008833E8"/>
    <w:rsid w:val="008916B6"/>
    <w:rsid w:val="008A0F53"/>
    <w:rsid w:val="008A2AE7"/>
    <w:rsid w:val="008A3083"/>
    <w:rsid w:val="008A3CCB"/>
    <w:rsid w:val="008A5FC1"/>
    <w:rsid w:val="008C2509"/>
    <w:rsid w:val="008D6914"/>
    <w:rsid w:val="008F0331"/>
    <w:rsid w:val="008F11D5"/>
    <w:rsid w:val="008F1694"/>
    <w:rsid w:val="008F44B4"/>
    <w:rsid w:val="00904983"/>
    <w:rsid w:val="00916BFF"/>
    <w:rsid w:val="00917A59"/>
    <w:rsid w:val="00924EC2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7430F"/>
    <w:rsid w:val="00980716"/>
    <w:rsid w:val="009827F3"/>
    <w:rsid w:val="0098293B"/>
    <w:rsid w:val="00983990"/>
    <w:rsid w:val="009877C6"/>
    <w:rsid w:val="00993BCD"/>
    <w:rsid w:val="009A03E9"/>
    <w:rsid w:val="009A195C"/>
    <w:rsid w:val="009A3B35"/>
    <w:rsid w:val="009A5BF0"/>
    <w:rsid w:val="009B5561"/>
    <w:rsid w:val="009D2523"/>
    <w:rsid w:val="009E6BDC"/>
    <w:rsid w:val="009F3A3C"/>
    <w:rsid w:val="00A14900"/>
    <w:rsid w:val="00A16194"/>
    <w:rsid w:val="00A17EB8"/>
    <w:rsid w:val="00A22A78"/>
    <w:rsid w:val="00A24C49"/>
    <w:rsid w:val="00A377D7"/>
    <w:rsid w:val="00A41295"/>
    <w:rsid w:val="00A44824"/>
    <w:rsid w:val="00A52344"/>
    <w:rsid w:val="00A56418"/>
    <w:rsid w:val="00A618C0"/>
    <w:rsid w:val="00A63336"/>
    <w:rsid w:val="00A71D86"/>
    <w:rsid w:val="00A83B34"/>
    <w:rsid w:val="00A84F59"/>
    <w:rsid w:val="00A86068"/>
    <w:rsid w:val="00A91A36"/>
    <w:rsid w:val="00AA2DE7"/>
    <w:rsid w:val="00AA42E3"/>
    <w:rsid w:val="00AB02A1"/>
    <w:rsid w:val="00AB60AC"/>
    <w:rsid w:val="00AC0BD4"/>
    <w:rsid w:val="00AC372F"/>
    <w:rsid w:val="00AC3A49"/>
    <w:rsid w:val="00AC6BC7"/>
    <w:rsid w:val="00AD551A"/>
    <w:rsid w:val="00B06958"/>
    <w:rsid w:val="00B2013C"/>
    <w:rsid w:val="00B310A6"/>
    <w:rsid w:val="00B343AF"/>
    <w:rsid w:val="00B345F1"/>
    <w:rsid w:val="00B405A8"/>
    <w:rsid w:val="00B46236"/>
    <w:rsid w:val="00B47237"/>
    <w:rsid w:val="00B573B0"/>
    <w:rsid w:val="00B62454"/>
    <w:rsid w:val="00B66CBC"/>
    <w:rsid w:val="00B70910"/>
    <w:rsid w:val="00B84F37"/>
    <w:rsid w:val="00B93754"/>
    <w:rsid w:val="00BA0231"/>
    <w:rsid w:val="00BB27FF"/>
    <w:rsid w:val="00BD2778"/>
    <w:rsid w:val="00BE1484"/>
    <w:rsid w:val="00BE46C6"/>
    <w:rsid w:val="00BE70B5"/>
    <w:rsid w:val="00C010D9"/>
    <w:rsid w:val="00C0113D"/>
    <w:rsid w:val="00C16D12"/>
    <w:rsid w:val="00C236BE"/>
    <w:rsid w:val="00C25898"/>
    <w:rsid w:val="00C56B55"/>
    <w:rsid w:val="00C606DE"/>
    <w:rsid w:val="00C62928"/>
    <w:rsid w:val="00C662A0"/>
    <w:rsid w:val="00C90BC7"/>
    <w:rsid w:val="00C93185"/>
    <w:rsid w:val="00C95CB6"/>
    <w:rsid w:val="00CA296A"/>
    <w:rsid w:val="00CA7D1C"/>
    <w:rsid w:val="00CB1A4E"/>
    <w:rsid w:val="00CB6EB5"/>
    <w:rsid w:val="00CC0753"/>
    <w:rsid w:val="00CC0F02"/>
    <w:rsid w:val="00CC0F31"/>
    <w:rsid w:val="00CC27A6"/>
    <w:rsid w:val="00CC7F75"/>
    <w:rsid w:val="00CD0E06"/>
    <w:rsid w:val="00CD396B"/>
    <w:rsid w:val="00CE514C"/>
    <w:rsid w:val="00CE5A17"/>
    <w:rsid w:val="00D07C17"/>
    <w:rsid w:val="00D103EA"/>
    <w:rsid w:val="00D16CA2"/>
    <w:rsid w:val="00D17E7E"/>
    <w:rsid w:val="00D237BA"/>
    <w:rsid w:val="00D24469"/>
    <w:rsid w:val="00D30672"/>
    <w:rsid w:val="00D348BA"/>
    <w:rsid w:val="00D3676D"/>
    <w:rsid w:val="00D42541"/>
    <w:rsid w:val="00D516C8"/>
    <w:rsid w:val="00D53869"/>
    <w:rsid w:val="00D5426F"/>
    <w:rsid w:val="00D621CA"/>
    <w:rsid w:val="00D621EC"/>
    <w:rsid w:val="00D7296F"/>
    <w:rsid w:val="00D80985"/>
    <w:rsid w:val="00D850AA"/>
    <w:rsid w:val="00DA620F"/>
    <w:rsid w:val="00DB7A2C"/>
    <w:rsid w:val="00DD1919"/>
    <w:rsid w:val="00DD2095"/>
    <w:rsid w:val="00DE0F10"/>
    <w:rsid w:val="00DE3945"/>
    <w:rsid w:val="00DF26EC"/>
    <w:rsid w:val="00DF271E"/>
    <w:rsid w:val="00DF5C9A"/>
    <w:rsid w:val="00E0356B"/>
    <w:rsid w:val="00E043BE"/>
    <w:rsid w:val="00E1172A"/>
    <w:rsid w:val="00E11815"/>
    <w:rsid w:val="00E11C5C"/>
    <w:rsid w:val="00E1463F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217E"/>
    <w:rsid w:val="00E74C09"/>
    <w:rsid w:val="00E816F2"/>
    <w:rsid w:val="00E84E5B"/>
    <w:rsid w:val="00E91BE4"/>
    <w:rsid w:val="00E94795"/>
    <w:rsid w:val="00E97EF0"/>
    <w:rsid w:val="00EA1C7A"/>
    <w:rsid w:val="00EA4A8A"/>
    <w:rsid w:val="00EA7983"/>
    <w:rsid w:val="00EB2CE6"/>
    <w:rsid w:val="00EB535B"/>
    <w:rsid w:val="00EB686B"/>
    <w:rsid w:val="00EC7BEF"/>
    <w:rsid w:val="00ED7A29"/>
    <w:rsid w:val="00EE3EEF"/>
    <w:rsid w:val="00EE57CB"/>
    <w:rsid w:val="00EF0B77"/>
    <w:rsid w:val="00F21750"/>
    <w:rsid w:val="00F31036"/>
    <w:rsid w:val="00F346F0"/>
    <w:rsid w:val="00F40587"/>
    <w:rsid w:val="00F42A53"/>
    <w:rsid w:val="00F42EBD"/>
    <w:rsid w:val="00F45D87"/>
    <w:rsid w:val="00F50194"/>
    <w:rsid w:val="00F52DBF"/>
    <w:rsid w:val="00F54253"/>
    <w:rsid w:val="00F65624"/>
    <w:rsid w:val="00F65905"/>
    <w:rsid w:val="00F67762"/>
    <w:rsid w:val="00F7186D"/>
    <w:rsid w:val="00F911E9"/>
    <w:rsid w:val="00F95F89"/>
    <w:rsid w:val="00FB1F88"/>
    <w:rsid w:val="00FB349E"/>
    <w:rsid w:val="00FB3791"/>
    <w:rsid w:val="00FC6D96"/>
    <w:rsid w:val="00FD6170"/>
    <w:rsid w:val="00FD7C47"/>
    <w:rsid w:val="00FE4468"/>
    <w:rsid w:val="00FF30D2"/>
    <w:rsid w:val="00FF483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F579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5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581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81E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0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1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9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56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96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960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440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855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09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411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6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149323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8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834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2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205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00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87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119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41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45266079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90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059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92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77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03497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8BE2-1222-4048-B1EA-ABA98715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Уварова Е.Н.</dc:creator>
  <cp:lastModifiedBy>Спиридонова Лариса Павловна</cp:lastModifiedBy>
  <cp:revision>30</cp:revision>
  <cp:lastPrinted>2024-02-01T07:54:00Z</cp:lastPrinted>
  <dcterms:created xsi:type="dcterms:W3CDTF">2023-05-03T07:03:00Z</dcterms:created>
  <dcterms:modified xsi:type="dcterms:W3CDTF">2024-02-01T07:56:00Z</dcterms:modified>
</cp:coreProperties>
</file>