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2C6C1B" w:rsidRDefault="00556E34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C7441E">
        <w:rPr>
          <w:sz w:val="28"/>
          <w:szCs w:val="28"/>
        </w:rPr>
        <w:t>на</w:t>
      </w:r>
      <w:r w:rsidR="00572DB3" w:rsidRPr="006D14B9">
        <w:rPr>
          <w:sz w:val="28"/>
          <w:szCs w:val="28"/>
        </w:rPr>
        <w:t xml:space="preserve"> основани</w:t>
      </w:r>
      <w:r w:rsidR="00842C09" w:rsidRPr="006D14B9">
        <w:rPr>
          <w:sz w:val="28"/>
          <w:szCs w:val="28"/>
        </w:rPr>
        <w:t>и</w:t>
      </w:r>
      <w:r w:rsidR="002C6C1B">
        <w:rPr>
          <w:sz w:val="28"/>
          <w:szCs w:val="28"/>
        </w:rPr>
        <w:t>:</w:t>
      </w:r>
    </w:p>
    <w:p w:rsidR="00604E15" w:rsidRDefault="002C6C1B" w:rsidP="00604E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42C09" w:rsidRPr="006D14B9">
        <w:rPr>
          <w:sz w:val="28"/>
          <w:szCs w:val="28"/>
        </w:rPr>
        <w:t xml:space="preserve"> письма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 (далее –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 xml:space="preserve"> Самарской области), исх. от </w:t>
      </w:r>
      <w:r w:rsidR="00BE1261">
        <w:rPr>
          <w:color w:val="000000"/>
          <w:sz w:val="28"/>
          <w:szCs w:val="28"/>
        </w:rPr>
        <w:t>2</w:t>
      </w:r>
      <w:r w:rsidR="008A36AB">
        <w:rPr>
          <w:color w:val="000000"/>
          <w:sz w:val="28"/>
          <w:szCs w:val="28"/>
        </w:rPr>
        <w:t>9</w:t>
      </w:r>
      <w:r w:rsidR="00BE1261">
        <w:rPr>
          <w:color w:val="000000"/>
          <w:sz w:val="28"/>
          <w:szCs w:val="28"/>
        </w:rPr>
        <w:t>.</w:t>
      </w:r>
      <w:r w:rsidR="008A36AB">
        <w:rPr>
          <w:color w:val="000000"/>
          <w:sz w:val="28"/>
          <w:szCs w:val="28"/>
        </w:rPr>
        <w:t>10</w:t>
      </w:r>
      <w:r w:rsidR="00BE126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="004762C4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 xml:space="preserve">№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</w:t>
      </w:r>
      <w:r w:rsidR="008A36AB">
        <w:rPr>
          <w:color w:val="000000"/>
          <w:sz w:val="28"/>
          <w:szCs w:val="28"/>
        </w:rPr>
        <w:t>894</w:t>
      </w:r>
      <w:r w:rsidR="00BE1261">
        <w:rPr>
          <w:color w:val="000000"/>
          <w:sz w:val="28"/>
          <w:szCs w:val="28"/>
        </w:rPr>
        <w:t xml:space="preserve"> (прилагается)</w:t>
      </w:r>
      <w:r w:rsidR="0085690B">
        <w:rPr>
          <w:color w:val="000000"/>
          <w:sz w:val="28"/>
          <w:szCs w:val="28"/>
        </w:rPr>
        <w:t>, в соответствии с которым до сведения органов местного самоуправления Самарской области доведен</w:t>
      </w:r>
      <w:r w:rsidR="00AD777B" w:rsidRPr="00AD777B">
        <w:rPr>
          <w:color w:val="000000"/>
          <w:sz w:val="28"/>
          <w:szCs w:val="28"/>
        </w:rPr>
        <w:t xml:space="preserve">а информация </w:t>
      </w:r>
      <w:r w:rsidR="0085690B">
        <w:rPr>
          <w:color w:val="000000"/>
          <w:sz w:val="28"/>
          <w:szCs w:val="28"/>
        </w:rPr>
        <w:t xml:space="preserve">о </w:t>
      </w:r>
      <w:r w:rsidR="008A36AB">
        <w:rPr>
          <w:color w:val="000000"/>
          <w:sz w:val="28"/>
          <w:szCs w:val="28"/>
        </w:rPr>
        <w:t xml:space="preserve">разработке и размещении на Региональном портале государственных и муниципальных услуг Самарской области (далее – РПГУ) </w:t>
      </w:r>
      <w:proofErr w:type="spellStart"/>
      <w:r w:rsidR="008A36AB">
        <w:rPr>
          <w:color w:val="000000"/>
          <w:sz w:val="28"/>
          <w:szCs w:val="28"/>
        </w:rPr>
        <w:t>концентраторных</w:t>
      </w:r>
      <w:proofErr w:type="spellEnd"/>
      <w:r w:rsidR="008A36AB">
        <w:rPr>
          <w:color w:val="000000"/>
          <w:sz w:val="28"/>
          <w:szCs w:val="28"/>
        </w:rPr>
        <w:t xml:space="preserve"> интерактивных форм (далее – КИФ), обеспечивающих возможность предоставления в электронном виде муниципальных услуг, оказываемых</w:t>
      </w:r>
      <w:proofErr w:type="gramEnd"/>
      <w:r w:rsidR="008A36AB">
        <w:rPr>
          <w:color w:val="000000"/>
          <w:sz w:val="28"/>
          <w:szCs w:val="28"/>
        </w:rPr>
        <w:t xml:space="preserve"> органами местного самоуправления Самарской области, в том числе </w:t>
      </w:r>
      <w:r w:rsidR="0057314F">
        <w:rPr>
          <w:color w:val="000000"/>
          <w:sz w:val="28"/>
          <w:szCs w:val="28"/>
        </w:rPr>
        <w:t xml:space="preserve">следующих </w:t>
      </w:r>
      <w:r w:rsidR="00604E15">
        <w:rPr>
          <w:color w:val="000000"/>
          <w:sz w:val="28"/>
          <w:szCs w:val="28"/>
        </w:rPr>
        <w:t>муниципальн</w:t>
      </w:r>
      <w:r w:rsidR="0057314F">
        <w:rPr>
          <w:color w:val="000000"/>
          <w:sz w:val="28"/>
          <w:szCs w:val="28"/>
        </w:rPr>
        <w:t>ых</w:t>
      </w:r>
      <w:r w:rsidR="00604E15">
        <w:rPr>
          <w:color w:val="000000"/>
          <w:sz w:val="28"/>
          <w:szCs w:val="28"/>
        </w:rPr>
        <w:t xml:space="preserve"> услуг</w:t>
      </w:r>
      <w:r w:rsidR="008A36AB">
        <w:rPr>
          <w:color w:val="000000"/>
          <w:sz w:val="28"/>
          <w:szCs w:val="28"/>
        </w:rPr>
        <w:t>:</w:t>
      </w:r>
    </w:p>
    <w:p w:rsidR="0057314F" w:rsidRDefault="008A36AB" w:rsidP="00573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«</w:t>
      </w:r>
      <w:r w:rsidR="00604E15">
        <w:rPr>
          <w:rFonts w:eastAsiaTheme="minorHAnsi"/>
          <w:sz w:val="28"/>
          <w:szCs w:val="28"/>
          <w:lang w:eastAsia="en-US"/>
        </w:rPr>
        <w:t>Предоставление молодым семьям социальных выплат на приобретение (строительство) жилья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proofErr w:type="gramStart"/>
      <w:r>
        <w:rPr>
          <w:rFonts w:eastAsiaTheme="minorHAnsi"/>
          <w:sz w:val="28"/>
          <w:szCs w:val="28"/>
          <w:lang w:eastAsia="en-US"/>
        </w:rPr>
        <w:t>включена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Реестр под реестровым номером 1.2.</w:t>
      </w:r>
      <w:r w:rsidR="00604E15">
        <w:rPr>
          <w:rFonts w:eastAsiaTheme="minorHAnsi"/>
          <w:sz w:val="28"/>
          <w:szCs w:val="28"/>
          <w:lang w:eastAsia="en-US"/>
        </w:rPr>
        <w:t>17</w:t>
      </w:r>
      <w:r>
        <w:rPr>
          <w:rFonts w:eastAsiaTheme="minorHAnsi"/>
          <w:sz w:val="28"/>
          <w:szCs w:val="28"/>
          <w:lang w:eastAsia="en-US"/>
        </w:rPr>
        <w:t>, доступна для предоставления в электронном виде на РПГУ по ссылке:</w:t>
      </w:r>
      <w:r w:rsidR="00604E15" w:rsidRPr="00604E15">
        <w:t xml:space="preserve"> </w:t>
      </w:r>
      <w:hyperlink r:id="rId7" w:history="1">
        <w:r w:rsidR="00604E15" w:rsidRPr="0050125C">
          <w:rPr>
            <w:rStyle w:val="a4"/>
            <w:rFonts w:eastAsiaTheme="minorHAnsi"/>
            <w:sz w:val="28"/>
            <w:szCs w:val="28"/>
            <w:lang w:eastAsia="en-US"/>
          </w:rPr>
          <w:t>https://gosuslugi.samregion.ru/service/6300000000237573906</w:t>
        </w:r>
      </w:hyperlink>
      <w:r w:rsidR="0057314F">
        <w:rPr>
          <w:rFonts w:eastAsiaTheme="minorHAnsi"/>
          <w:sz w:val="28"/>
          <w:szCs w:val="28"/>
          <w:lang w:eastAsia="en-US"/>
        </w:rPr>
        <w:t>;</w:t>
      </w:r>
    </w:p>
    <w:p w:rsidR="0057314F" w:rsidRPr="0057314F" w:rsidRDefault="0057314F" w:rsidP="00573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- «</w:t>
      </w:r>
      <w:r>
        <w:rPr>
          <w:rFonts w:eastAsiaTheme="minorHAnsi"/>
          <w:sz w:val="28"/>
          <w:szCs w:val="28"/>
          <w:lang w:eastAsia="en-US"/>
        </w:rPr>
        <w:t>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права», включена в Реестр под реестровым номером 1.6.5, доступна для предоставления в электронном виде на РПГУ по ссылке:</w:t>
      </w:r>
      <w:r w:rsidRPr="0057314F">
        <w:t xml:space="preserve"> </w:t>
      </w:r>
      <w:hyperlink r:id="rId8" w:history="1">
        <w:r w:rsidRPr="00D752FA">
          <w:rPr>
            <w:rStyle w:val="a4"/>
            <w:rFonts w:eastAsiaTheme="minorHAnsi"/>
            <w:sz w:val="28"/>
            <w:szCs w:val="28"/>
            <w:lang w:eastAsia="en-US"/>
          </w:rPr>
          <w:t>https://gosuslugi.samregion.ru/service/6300000000193728053</w:t>
        </w:r>
      </w:hyperlink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64F8A" w:rsidRPr="00BE1261" w:rsidRDefault="00464F8A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Также в письме указано на необходимость интенсифицировать работу по подключению органов местного самоуправления к КИФ.</w:t>
      </w:r>
    </w:p>
    <w:p w:rsidR="00464F8A" w:rsidRDefault="00464F8A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со стороны </w:t>
      </w:r>
      <w:proofErr w:type="spellStart"/>
      <w:r>
        <w:rPr>
          <w:color w:val="000000"/>
          <w:sz w:val="28"/>
          <w:szCs w:val="28"/>
        </w:rPr>
        <w:t>ДИТиС</w:t>
      </w:r>
      <w:proofErr w:type="spellEnd"/>
      <w:r>
        <w:rPr>
          <w:color w:val="000000"/>
          <w:sz w:val="28"/>
          <w:szCs w:val="28"/>
        </w:rPr>
        <w:t xml:space="preserve"> администрации осуществлено подключение департамента по управлению муниципальным имуществом администрации, обеспечивающ</w:t>
      </w:r>
      <w:r w:rsidR="00604E15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предоставление </w:t>
      </w:r>
      <w:r w:rsidR="00604E15">
        <w:rPr>
          <w:color w:val="000000"/>
          <w:sz w:val="28"/>
          <w:szCs w:val="28"/>
        </w:rPr>
        <w:t xml:space="preserve">данной </w:t>
      </w:r>
      <w:r>
        <w:rPr>
          <w:color w:val="000000"/>
          <w:sz w:val="28"/>
          <w:szCs w:val="28"/>
        </w:rPr>
        <w:t>услуг</w:t>
      </w:r>
      <w:r w:rsidR="00604E1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к КИФ, что позволяет оказывать услуг</w:t>
      </w:r>
      <w:r w:rsidR="00604E1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 электронном виде.</w:t>
      </w:r>
    </w:p>
    <w:p w:rsidR="0085690B" w:rsidRPr="00443175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изложенного, в целях </w:t>
      </w:r>
      <w:r w:rsidR="00443175">
        <w:rPr>
          <w:color w:val="000000"/>
          <w:sz w:val="28"/>
          <w:szCs w:val="28"/>
        </w:rPr>
        <w:t xml:space="preserve">нормативного </w:t>
      </w:r>
      <w:r>
        <w:rPr>
          <w:color w:val="000000"/>
          <w:sz w:val="28"/>
          <w:szCs w:val="28"/>
        </w:rPr>
        <w:t xml:space="preserve">обеспечения организации предоставления </w:t>
      </w:r>
      <w:r w:rsidR="0057314F">
        <w:rPr>
          <w:color w:val="000000"/>
          <w:sz w:val="28"/>
          <w:szCs w:val="28"/>
        </w:rPr>
        <w:t xml:space="preserve">в электронном виде </w:t>
      </w:r>
      <w:r>
        <w:rPr>
          <w:color w:val="000000"/>
          <w:sz w:val="28"/>
          <w:szCs w:val="28"/>
        </w:rPr>
        <w:t>муниципальн</w:t>
      </w:r>
      <w:r w:rsidR="0057314F">
        <w:rPr>
          <w:color w:val="000000"/>
          <w:sz w:val="28"/>
          <w:szCs w:val="28"/>
        </w:rPr>
        <w:t>ых</w:t>
      </w:r>
      <w:r w:rsidR="00604E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 w:rsidR="00464F8A">
        <w:rPr>
          <w:color w:val="000000"/>
          <w:sz w:val="28"/>
          <w:szCs w:val="28"/>
        </w:rPr>
        <w:t>, включенн</w:t>
      </w:r>
      <w:r w:rsidR="0057314F">
        <w:rPr>
          <w:color w:val="000000"/>
          <w:sz w:val="28"/>
          <w:szCs w:val="28"/>
        </w:rPr>
        <w:t>ых</w:t>
      </w:r>
      <w:r w:rsidR="00604E15">
        <w:rPr>
          <w:color w:val="000000"/>
          <w:sz w:val="28"/>
          <w:szCs w:val="28"/>
        </w:rPr>
        <w:t xml:space="preserve"> </w:t>
      </w:r>
      <w:r w:rsidR="00464F8A">
        <w:rPr>
          <w:color w:val="000000"/>
          <w:sz w:val="28"/>
          <w:szCs w:val="28"/>
        </w:rPr>
        <w:t>в Реестр под реестровым</w:t>
      </w:r>
      <w:r w:rsidR="0057314F">
        <w:rPr>
          <w:color w:val="000000"/>
          <w:sz w:val="28"/>
          <w:szCs w:val="28"/>
        </w:rPr>
        <w:t>и</w:t>
      </w:r>
      <w:r w:rsidR="00604E15">
        <w:rPr>
          <w:color w:val="000000"/>
          <w:sz w:val="28"/>
          <w:szCs w:val="28"/>
        </w:rPr>
        <w:t xml:space="preserve"> номер</w:t>
      </w:r>
      <w:r w:rsidR="0057314F">
        <w:rPr>
          <w:color w:val="000000"/>
          <w:sz w:val="28"/>
          <w:szCs w:val="28"/>
        </w:rPr>
        <w:t xml:space="preserve">ами </w:t>
      </w:r>
      <w:r w:rsidR="00464F8A">
        <w:rPr>
          <w:color w:val="000000"/>
          <w:sz w:val="28"/>
          <w:szCs w:val="28"/>
        </w:rPr>
        <w:t>1.2.</w:t>
      </w:r>
      <w:r w:rsidR="00604E15">
        <w:rPr>
          <w:color w:val="000000"/>
          <w:sz w:val="28"/>
          <w:szCs w:val="28"/>
        </w:rPr>
        <w:t>17</w:t>
      </w:r>
      <w:r w:rsidR="0057314F">
        <w:rPr>
          <w:color w:val="000000"/>
          <w:sz w:val="28"/>
          <w:szCs w:val="28"/>
        </w:rPr>
        <w:t xml:space="preserve"> и 1.6.5,</w:t>
      </w:r>
      <w:r w:rsidR="00604E15">
        <w:rPr>
          <w:color w:val="000000"/>
          <w:sz w:val="28"/>
          <w:szCs w:val="28"/>
        </w:rPr>
        <w:t xml:space="preserve"> </w:t>
      </w:r>
      <w:proofErr w:type="spellStart"/>
      <w:r w:rsidR="00443175">
        <w:rPr>
          <w:color w:val="000000"/>
          <w:sz w:val="28"/>
          <w:szCs w:val="28"/>
        </w:rPr>
        <w:t>ДИТиС</w:t>
      </w:r>
      <w:proofErr w:type="spellEnd"/>
      <w:r w:rsidR="00443175">
        <w:rPr>
          <w:color w:val="000000"/>
          <w:sz w:val="28"/>
          <w:szCs w:val="28"/>
        </w:rPr>
        <w:t xml:space="preserve"> администрации подготовлены изменения в Реестр в части </w:t>
      </w:r>
      <w:r w:rsidR="00D90F43">
        <w:rPr>
          <w:color w:val="000000"/>
          <w:sz w:val="28"/>
          <w:szCs w:val="28"/>
        </w:rPr>
        <w:t>замены</w:t>
      </w:r>
      <w:r w:rsidR="00D62B9D">
        <w:rPr>
          <w:color w:val="000000"/>
          <w:sz w:val="28"/>
          <w:szCs w:val="28"/>
        </w:rPr>
        <w:t xml:space="preserve"> </w:t>
      </w:r>
      <w:r w:rsidR="00443175">
        <w:rPr>
          <w:color w:val="000000"/>
          <w:sz w:val="28"/>
          <w:szCs w:val="28"/>
        </w:rPr>
        <w:t xml:space="preserve">заключительного </w:t>
      </w:r>
      <w:r w:rsidR="00443175" w:rsidRPr="00443175">
        <w:rPr>
          <w:rFonts w:eastAsiaTheme="minorHAnsi"/>
          <w:sz w:val="28"/>
          <w:szCs w:val="28"/>
          <w:lang w:eastAsia="en-US"/>
        </w:rPr>
        <w:t xml:space="preserve">этапа предоставления услуг в электронном виде </w:t>
      </w:r>
      <w:r w:rsidR="00D62B9D">
        <w:rPr>
          <w:rFonts w:eastAsiaTheme="minorHAnsi"/>
          <w:sz w:val="28"/>
          <w:szCs w:val="28"/>
          <w:lang w:eastAsia="en-US"/>
        </w:rPr>
        <w:t>со 2-го на 5-ый</w:t>
      </w:r>
      <w:r w:rsidR="00D90F43">
        <w:rPr>
          <w:rFonts w:eastAsiaTheme="minorHAnsi"/>
          <w:sz w:val="28"/>
          <w:szCs w:val="28"/>
          <w:lang w:eastAsia="en-US"/>
        </w:rPr>
        <w:t xml:space="preserve"> этап</w:t>
      </w:r>
      <w:r w:rsidR="00D62B9D">
        <w:rPr>
          <w:rFonts w:eastAsiaTheme="minorHAnsi"/>
          <w:sz w:val="28"/>
          <w:szCs w:val="28"/>
          <w:lang w:eastAsia="en-US"/>
        </w:rPr>
        <w:t>.</w:t>
      </w:r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BE" w:rsidRDefault="00BF0EBE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464F8A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</w:t>
      </w:r>
      <w:r w:rsidR="008864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F04BA">
        <w:rPr>
          <w:sz w:val="28"/>
          <w:szCs w:val="28"/>
        </w:rPr>
        <w:t xml:space="preserve">  </w:t>
      </w:r>
      <w:r w:rsidR="00464F8A">
        <w:rPr>
          <w:sz w:val="28"/>
          <w:szCs w:val="28"/>
        </w:rPr>
        <w:t>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604E15" w:rsidRDefault="00604E15" w:rsidP="00556E34">
      <w:pPr>
        <w:spacing w:line="276" w:lineRule="auto"/>
        <w:jc w:val="both"/>
        <w:rPr>
          <w:sz w:val="22"/>
          <w:szCs w:val="22"/>
        </w:rPr>
      </w:pPr>
    </w:p>
    <w:p w:rsidR="00604E15" w:rsidRDefault="00604E15" w:rsidP="00556E34">
      <w:pPr>
        <w:spacing w:line="276" w:lineRule="auto"/>
        <w:jc w:val="both"/>
        <w:rPr>
          <w:sz w:val="22"/>
          <w:szCs w:val="22"/>
        </w:rPr>
      </w:pPr>
    </w:p>
    <w:p w:rsidR="00604E15" w:rsidRDefault="00604E15" w:rsidP="00556E34">
      <w:pPr>
        <w:spacing w:line="276" w:lineRule="auto"/>
        <w:jc w:val="both"/>
        <w:rPr>
          <w:sz w:val="22"/>
          <w:szCs w:val="22"/>
        </w:rPr>
      </w:pPr>
    </w:p>
    <w:p w:rsidR="00604E15" w:rsidRDefault="00604E15" w:rsidP="00556E34">
      <w:pPr>
        <w:spacing w:line="276" w:lineRule="auto"/>
        <w:jc w:val="both"/>
        <w:rPr>
          <w:sz w:val="22"/>
          <w:szCs w:val="22"/>
        </w:rPr>
      </w:pPr>
    </w:p>
    <w:p w:rsidR="00604E15" w:rsidRDefault="00604E15" w:rsidP="00556E34">
      <w:pPr>
        <w:spacing w:line="276" w:lineRule="auto"/>
        <w:jc w:val="both"/>
        <w:rPr>
          <w:sz w:val="22"/>
          <w:szCs w:val="22"/>
        </w:rPr>
      </w:pPr>
    </w:p>
    <w:p w:rsidR="00BF0EB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  <w:r w:rsidR="00BF0EBE">
        <w:rPr>
          <w:sz w:val="22"/>
          <w:szCs w:val="22"/>
        </w:rPr>
        <w:t xml:space="preserve"> 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604E1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4F" w:rsidRDefault="0057314F" w:rsidP="00A14157">
      <w:r>
        <w:separator/>
      </w:r>
    </w:p>
  </w:endnote>
  <w:endnote w:type="continuationSeparator" w:id="1">
    <w:p w:rsidR="0057314F" w:rsidRDefault="0057314F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4F" w:rsidRDefault="0057314F" w:rsidP="00A14157">
      <w:r>
        <w:separator/>
      </w:r>
    </w:p>
  </w:footnote>
  <w:footnote w:type="continuationSeparator" w:id="1">
    <w:p w:rsidR="0057314F" w:rsidRDefault="0057314F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B60C7"/>
    <w:rsid w:val="002332D3"/>
    <w:rsid w:val="00271D4D"/>
    <w:rsid w:val="002C6C1B"/>
    <w:rsid w:val="00344AE4"/>
    <w:rsid w:val="003603B0"/>
    <w:rsid w:val="003C3E48"/>
    <w:rsid w:val="003F5EA3"/>
    <w:rsid w:val="00442D87"/>
    <w:rsid w:val="00443175"/>
    <w:rsid w:val="00464F8A"/>
    <w:rsid w:val="004762C4"/>
    <w:rsid w:val="004B7A64"/>
    <w:rsid w:val="005120A0"/>
    <w:rsid w:val="00532F9D"/>
    <w:rsid w:val="00556E34"/>
    <w:rsid w:val="00572DB3"/>
    <w:rsid w:val="0057314F"/>
    <w:rsid w:val="005A3744"/>
    <w:rsid w:val="005E0EB9"/>
    <w:rsid w:val="005E720D"/>
    <w:rsid w:val="00604E15"/>
    <w:rsid w:val="00625382"/>
    <w:rsid w:val="00636D85"/>
    <w:rsid w:val="006753CC"/>
    <w:rsid w:val="00697C49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8642A"/>
    <w:rsid w:val="008916D0"/>
    <w:rsid w:val="008A187B"/>
    <w:rsid w:val="008A36AB"/>
    <w:rsid w:val="008E5B52"/>
    <w:rsid w:val="00954DCC"/>
    <w:rsid w:val="009B716E"/>
    <w:rsid w:val="009B742B"/>
    <w:rsid w:val="00A14157"/>
    <w:rsid w:val="00A210D9"/>
    <w:rsid w:val="00AB0A92"/>
    <w:rsid w:val="00AD777B"/>
    <w:rsid w:val="00BB2600"/>
    <w:rsid w:val="00BE1261"/>
    <w:rsid w:val="00BF0EBE"/>
    <w:rsid w:val="00C7441E"/>
    <w:rsid w:val="00D62B9D"/>
    <w:rsid w:val="00D90F43"/>
    <w:rsid w:val="00DA7050"/>
    <w:rsid w:val="00DF296D"/>
    <w:rsid w:val="00E36873"/>
    <w:rsid w:val="00ED5A42"/>
    <w:rsid w:val="00EF04BA"/>
    <w:rsid w:val="00EF392E"/>
    <w:rsid w:val="00F12A92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/service/630000000019372805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suslugi.samregion.ru/service/6300000000237573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14</cp:revision>
  <cp:lastPrinted>2025-01-28T09:08:00Z</cp:lastPrinted>
  <dcterms:created xsi:type="dcterms:W3CDTF">2023-06-23T07:33:00Z</dcterms:created>
  <dcterms:modified xsi:type="dcterms:W3CDTF">2025-01-28T09:26:00Z</dcterms:modified>
</cp:coreProperties>
</file>