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29" w:rsidRPr="00342396" w:rsidRDefault="00C02129" w:rsidP="003409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396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2129" w:rsidRPr="00342396" w:rsidRDefault="00C02129" w:rsidP="00C0212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396">
        <w:rPr>
          <w:rFonts w:ascii="Times New Roman" w:hAnsi="Times New Roman" w:cs="Times New Roman"/>
          <w:b/>
          <w:i/>
          <w:sz w:val="28"/>
          <w:szCs w:val="28"/>
        </w:rPr>
        <w:t xml:space="preserve">к проекту постановления 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от 12.03.2013 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:rsidR="00342396" w:rsidRPr="003614E6" w:rsidRDefault="00342396" w:rsidP="003614E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285" w:rsidRPr="00E35285" w:rsidRDefault="00E35285" w:rsidP="00E35285">
      <w:pPr>
        <w:spacing w:after="120" w:line="276" w:lineRule="auto"/>
        <w:ind w:firstLine="708"/>
        <w:jc w:val="both"/>
        <w:rPr>
          <w:sz w:val="28"/>
          <w:szCs w:val="28"/>
        </w:rPr>
      </w:pPr>
      <w:r w:rsidRPr="00E35285">
        <w:rPr>
          <w:sz w:val="28"/>
          <w:szCs w:val="28"/>
        </w:rPr>
        <w:t xml:space="preserve">Для обеспечения учреждения высококвалифицированными, уникальными специалистами </w:t>
      </w:r>
      <w:r w:rsidRPr="00E35285">
        <w:rPr>
          <w:sz w:val="28"/>
          <w:szCs w:val="28"/>
          <w:lang w:val="en-US"/>
        </w:rPr>
        <w:t>IT</w:t>
      </w:r>
      <w:r w:rsidRPr="00E35285">
        <w:rPr>
          <w:sz w:val="28"/>
          <w:szCs w:val="28"/>
        </w:rPr>
        <w:t xml:space="preserve"> направления,</w:t>
      </w:r>
      <w:r w:rsidRPr="00E35285">
        <w:rPr>
          <w:color w:val="000000"/>
          <w:spacing w:val="7"/>
          <w:sz w:val="28"/>
          <w:szCs w:val="28"/>
        </w:rPr>
        <w:t xml:space="preserve"> обладающими навыками по эксплуатации персональных </w:t>
      </w:r>
      <w:r w:rsidRPr="00E35285">
        <w:rPr>
          <w:color w:val="000000"/>
          <w:spacing w:val="4"/>
          <w:sz w:val="28"/>
          <w:szCs w:val="28"/>
        </w:rPr>
        <w:t xml:space="preserve">компьютеров, серверной ОС </w:t>
      </w:r>
      <w:r w:rsidRPr="00E35285">
        <w:rPr>
          <w:color w:val="000000"/>
          <w:spacing w:val="4"/>
          <w:sz w:val="28"/>
          <w:szCs w:val="28"/>
          <w:lang w:val="en-US"/>
        </w:rPr>
        <w:t>MS</w:t>
      </w:r>
      <w:r w:rsidRPr="00E35285">
        <w:rPr>
          <w:color w:val="000000"/>
          <w:spacing w:val="4"/>
          <w:sz w:val="28"/>
          <w:szCs w:val="28"/>
        </w:rPr>
        <w:t xml:space="preserve"> </w:t>
      </w:r>
      <w:r w:rsidRPr="00E35285">
        <w:rPr>
          <w:color w:val="000000"/>
          <w:spacing w:val="4"/>
          <w:sz w:val="28"/>
          <w:szCs w:val="28"/>
          <w:lang w:val="en-US"/>
        </w:rPr>
        <w:t>Windows</w:t>
      </w:r>
      <w:r w:rsidRPr="00E35285">
        <w:rPr>
          <w:color w:val="000000"/>
          <w:spacing w:val="4"/>
          <w:sz w:val="28"/>
          <w:szCs w:val="28"/>
        </w:rPr>
        <w:t xml:space="preserve"> 20** </w:t>
      </w:r>
      <w:r w:rsidRPr="00E35285">
        <w:rPr>
          <w:color w:val="000000"/>
          <w:spacing w:val="4"/>
          <w:sz w:val="28"/>
          <w:szCs w:val="28"/>
          <w:lang w:val="en-US"/>
        </w:rPr>
        <w:t>Professional</w:t>
      </w:r>
      <w:r w:rsidRPr="00E35285">
        <w:rPr>
          <w:color w:val="000000"/>
          <w:spacing w:val="4"/>
          <w:sz w:val="28"/>
          <w:szCs w:val="28"/>
        </w:rPr>
        <w:t xml:space="preserve"> и пакета </w:t>
      </w:r>
      <w:r w:rsidRPr="00E35285">
        <w:rPr>
          <w:color w:val="000000"/>
          <w:spacing w:val="4"/>
          <w:sz w:val="28"/>
          <w:szCs w:val="28"/>
          <w:lang w:val="en-US"/>
        </w:rPr>
        <w:t>MS</w:t>
      </w:r>
      <w:r w:rsidRPr="00E35285">
        <w:rPr>
          <w:color w:val="000000"/>
          <w:spacing w:val="4"/>
          <w:sz w:val="28"/>
          <w:szCs w:val="28"/>
        </w:rPr>
        <w:t xml:space="preserve"> </w:t>
      </w:r>
      <w:r w:rsidRPr="00E35285">
        <w:rPr>
          <w:color w:val="000000"/>
          <w:spacing w:val="4"/>
          <w:sz w:val="28"/>
          <w:szCs w:val="28"/>
          <w:lang w:val="en-US"/>
        </w:rPr>
        <w:t>Office</w:t>
      </w:r>
      <w:r w:rsidRPr="00E35285">
        <w:rPr>
          <w:color w:val="000000"/>
          <w:spacing w:val="4"/>
          <w:sz w:val="28"/>
          <w:szCs w:val="28"/>
        </w:rPr>
        <w:t xml:space="preserve">, </w:t>
      </w:r>
      <w:r w:rsidRPr="00E35285">
        <w:rPr>
          <w:color w:val="000000"/>
          <w:spacing w:val="-1"/>
          <w:sz w:val="28"/>
          <w:szCs w:val="28"/>
        </w:rPr>
        <w:t>хорошим знанием специфики формирования и управления бюджетом муниципального образования, системой управления базами данных и прочие навыки, необходимо повыс</w:t>
      </w:r>
      <w:r w:rsidRPr="00E35285">
        <w:rPr>
          <w:sz w:val="28"/>
          <w:szCs w:val="28"/>
        </w:rPr>
        <w:t xml:space="preserve">ить заработную плату таких специалистов до конкурентного уровня на рынке услуг путем введения повышающего коэффициента (КСПО) к должностному окладу работника. </w:t>
      </w:r>
    </w:p>
    <w:p w:rsidR="003614E6" w:rsidRDefault="00E35285" w:rsidP="00E35285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52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связи с этим,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45930" w:rsidRPr="00E35285">
        <w:rPr>
          <w:rFonts w:ascii="Times New Roman" w:hAnsi="Times New Roman" w:cs="Times New Roman"/>
          <w:b w:val="0"/>
          <w:sz w:val="28"/>
          <w:szCs w:val="28"/>
        </w:rPr>
        <w:t xml:space="preserve">предлагается </w:t>
      </w:r>
      <w:proofErr w:type="gramStart"/>
      <w:r w:rsidR="003614E6" w:rsidRPr="00E35285">
        <w:rPr>
          <w:rFonts w:ascii="Times New Roman" w:hAnsi="Times New Roman" w:cs="Times New Roman"/>
          <w:b w:val="0"/>
          <w:sz w:val="28"/>
          <w:szCs w:val="28"/>
        </w:rPr>
        <w:t>вн</w:t>
      </w:r>
      <w:r w:rsidR="00B45930" w:rsidRPr="00E35285">
        <w:rPr>
          <w:rFonts w:ascii="Times New Roman" w:hAnsi="Times New Roman" w:cs="Times New Roman"/>
          <w:b w:val="0"/>
          <w:sz w:val="28"/>
          <w:szCs w:val="28"/>
        </w:rPr>
        <w:t>е</w:t>
      </w:r>
      <w:r w:rsidR="003614E6" w:rsidRPr="00E35285">
        <w:rPr>
          <w:rFonts w:ascii="Times New Roman" w:hAnsi="Times New Roman" w:cs="Times New Roman"/>
          <w:b w:val="0"/>
          <w:sz w:val="28"/>
          <w:szCs w:val="28"/>
        </w:rPr>
        <w:t>с</w:t>
      </w:r>
      <w:r w:rsidR="00B45930" w:rsidRPr="00E35285">
        <w:rPr>
          <w:rFonts w:ascii="Times New Roman" w:hAnsi="Times New Roman" w:cs="Times New Roman"/>
          <w:b w:val="0"/>
          <w:sz w:val="28"/>
          <w:szCs w:val="28"/>
        </w:rPr>
        <w:t xml:space="preserve">ти </w:t>
      </w:r>
      <w:r w:rsidR="003614E6" w:rsidRPr="00E35285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proofErr w:type="gramEnd"/>
      <w:r w:rsidR="003614E6" w:rsidRPr="00E35285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мэрии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от 12.03.2013г.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 w:rsidRPr="00573415">
        <w:rPr>
          <w:rFonts w:ascii="Times New Roman" w:hAnsi="Times New Roman" w:cs="Times New Roman"/>
          <w:b w:val="0"/>
          <w:sz w:val="28"/>
          <w:szCs w:val="28"/>
        </w:rPr>
        <w:t>администр</w:t>
      </w:r>
      <w:r w:rsidR="001435E6">
        <w:rPr>
          <w:rFonts w:ascii="Times New Roman" w:hAnsi="Times New Roman" w:cs="Times New Roman"/>
          <w:b w:val="0"/>
          <w:sz w:val="28"/>
          <w:szCs w:val="28"/>
        </w:rPr>
        <w:t xml:space="preserve">ации </w:t>
      </w:r>
      <w:r w:rsidR="003614E6" w:rsidRPr="005E1FFF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r w:rsidR="00D161A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2396" w:rsidRPr="00B45930" w:rsidRDefault="005E1FFF" w:rsidP="00E35285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72EE1">
        <w:rPr>
          <w:color w:val="000000" w:themeColor="text1"/>
          <w:sz w:val="28"/>
          <w:szCs w:val="28"/>
        </w:rPr>
        <w:t>Р</w:t>
      </w:r>
      <w:r w:rsidR="003C45BB" w:rsidRPr="00772EE1">
        <w:rPr>
          <w:color w:val="000000" w:themeColor="text1"/>
          <w:sz w:val="28"/>
          <w:szCs w:val="28"/>
        </w:rPr>
        <w:t xml:space="preserve">ешением Думы городского округа Тольятти </w:t>
      </w:r>
      <w:r w:rsidR="00772EE1" w:rsidRPr="00772EE1">
        <w:rPr>
          <w:color w:val="000000" w:themeColor="text1"/>
          <w:sz w:val="28"/>
          <w:szCs w:val="28"/>
        </w:rPr>
        <w:t xml:space="preserve">от </w:t>
      </w:r>
      <w:r w:rsidR="00AA56E9">
        <w:rPr>
          <w:color w:val="000000" w:themeColor="text1"/>
          <w:sz w:val="28"/>
          <w:szCs w:val="28"/>
        </w:rPr>
        <w:t>2</w:t>
      </w:r>
      <w:r w:rsidR="005A343F">
        <w:rPr>
          <w:color w:val="000000" w:themeColor="text1"/>
          <w:sz w:val="28"/>
          <w:szCs w:val="28"/>
        </w:rPr>
        <w:t>2</w:t>
      </w:r>
      <w:r w:rsidR="008D010C" w:rsidRPr="00772EE1">
        <w:rPr>
          <w:color w:val="000000" w:themeColor="text1"/>
          <w:sz w:val="28"/>
          <w:szCs w:val="28"/>
        </w:rPr>
        <w:t>.</w:t>
      </w:r>
      <w:r w:rsidR="00D161A9" w:rsidRPr="00772EE1">
        <w:rPr>
          <w:color w:val="000000" w:themeColor="text1"/>
          <w:sz w:val="28"/>
          <w:szCs w:val="28"/>
        </w:rPr>
        <w:t>1</w:t>
      </w:r>
      <w:r w:rsidR="00AA56E9">
        <w:rPr>
          <w:color w:val="000000" w:themeColor="text1"/>
          <w:sz w:val="28"/>
          <w:szCs w:val="28"/>
        </w:rPr>
        <w:t>1</w:t>
      </w:r>
      <w:r w:rsidR="00D161A9" w:rsidRPr="00772EE1">
        <w:rPr>
          <w:color w:val="000000" w:themeColor="text1"/>
          <w:sz w:val="28"/>
          <w:szCs w:val="28"/>
        </w:rPr>
        <w:t>.20</w:t>
      </w:r>
      <w:r w:rsidR="008D010C" w:rsidRPr="00772EE1">
        <w:rPr>
          <w:color w:val="000000" w:themeColor="text1"/>
          <w:sz w:val="28"/>
          <w:szCs w:val="28"/>
        </w:rPr>
        <w:t>2</w:t>
      </w:r>
      <w:r w:rsidR="00AA56E9">
        <w:rPr>
          <w:color w:val="000000" w:themeColor="text1"/>
          <w:sz w:val="28"/>
          <w:szCs w:val="28"/>
        </w:rPr>
        <w:t>3</w:t>
      </w:r>
      <w:r w:rsidR="00D161A9" w:rsidRPr="00772EE1">
        <w:rPr>
          <w:color w:val="000000" w:themeColor="text1"/>
          <w:sz w:val="28"/>
          <w:szCs w:val="28"/>
        </w:rPr>
        <w:t>г.</w:t>
      </w:r>
      <w:r w:rsidR="00686C6A">
        <w:rPr>
          <w:color w:val="000000" w:themeColor="text1"/>
          <w:sz w:val="28"/>
          <w:szCs w:val="28"/>
        </w:rPr>
        <w:t xml:space="preserve"> № </w:t>
      </w:r>
      <w:r w:rsidR="00AA56E9">
        <w:rPr>
          <w:color w:val="000000" w:themeColor="text1"/>
          <w:sz w:val="28"/>
          <w:szCs w:val="28"/>
        </w:rPr>
        <w:t>71</w:t>
      </w:r>
      <w:r w:rsidR="00D161A9" w:rsidRPr="00772EE1">
        <w:rPr>
          <w:color w:val="000000" w:themeColor="text1"/>
          <w:sz w:val="28"/>
          <w:szCs w:val="28"/>
        </w:rPr>
        <w:t xml:space="preserve"> «</w:t>
      </w:r>
      <w:r w:rsidR="003C45BB" w:rsidRPr="00772EE1">
        <w:rPr>
          <w:color w:val="000000" w:themeColor="text1"/>
          <w:sz w:val="28"/>
          <w:szCs w:val="28"/>
        </w:rPr>
        <w:t>О бюджете г</w:t>
      </w:r>
      <w:r w:rsidR="00B6485A" w:rsidRPr="00772EE1">
        <w:rPr>
          <w:color w:val="000000" w:themeColor="text1"/>
          <w:sz w:val="28"/>
          <w:szCs w:val="28"/>
        </w:rPr>
        <w:t>о</w:t>
      </w:r>
      <w:r w:rsidR="00A766DF" w:rsidRPr="00772EE1">
        <w:rPr>
          <w:color w:val="000000" w:themeColor="text1"/>
          <w:sz w:val="28"/>
          <w:szCs w:val="28"/>
        </w:rPr>
        <w:t>родского округа Тольятти на 202</w:t>
      </w:r>
      <w:r w:rsidR="00AA56E9">
        <w:rPr>
          <w:color w:val="000000" w:themeColor="text1"/>
          <w:sz w:val="28"/>
          <w:szCs w:val="28"/>
        </w:rPr>
        <w:t>4</w:t>
      </w:r>
      <w:r w:rsidR="003C45BB" w:rsidRPr="00772EE1">
        <w:rPr>
          <w:color w:val="000000" w:themeColor="text1"/>
          <w:sz w:val="28"/>
          <w:szCs w:val="28"/>
        </w:rPr>
        <w:t xml:space="preserve"> год и плановый период 20</w:t>
      </w:r>
      <w:r w:rsidR="00B903FD" w:rsidRPr="00772EE1">
        <w:rPr>
          <w:color w:val="000000" w:themeColor="text1"/>
          <w:sz w:val="28"/>
          <w:szCs w:val="28"/>
        </w:rPr>
        <w:t>2</w:t>
      </w:r>
      <w:r w:rsidR="00AA56E9">
        <w:rPr>
          <w:color w:val="000000" w:themeColor="text1"/>
          <w:sz w:val="28"/>
          <w:szCs w:val="28"/>
        </w:rPr>
        <w:t>5</w:t>
      </w:r>
      <w:r w:rsidR="003C45BB" w:rsidRPr="00772EE1">
        <w:rPr>
          <w:color w:val="000000" w:themeColor="text1"/>
          <w:sz w:val="28"/>
          <w:szCs w:val="28"/>
        </w:rPr>
        <w:t xml:space="preserve"> и 202</w:t>
      </w:r>
      <w:r w:rsidR="00AA56E9">
        <w:rPr>
          <w:color w:val="000000" w:themeColor="text1"/>
          <w:sz w:val="28"/>
          <w:szCs w:val="28"/>
        </w:rPr>
        <w:t>6</w:t>
      </w:r>
      <w:r w:rsidR="003C45BB" w:rsidRPr="00772EE1">
        <w:rPr>
          <w:color w:val="000000" w:themeColor="text1"/>
          <w:sz w:val="28"/>
          <w:szCs w:val="28"/>
        </w:rPr>
        <w:t xml:space="preserve"> годов»</w:t>
      </w:r>
      <w:r w:rsidR="00081135" w:rsidRPr="00081135">
        <w:rPr>
          <w:color w:val="000000" w:themeColor="text1"/>
          <w:sz w:val="28"/>
          <w:szCs w:val="28"/>
        </w:rPr>
        <w:t xml:space="preserve"> </w:t>
      </w:r>
      <w:r w:rsidR="00081135">
        <w:rPr>
          <w:color w:val="000000" w:themeColor="text1"/>
          <w:sz w:val="28"/>
          <w:szCs w:val="28"/>
        </w:rPr>
        <w:t>денежные средства</w:t>
      </w:r>
      <w:bookmarkStart w:id="0" w:name="_GoBack"/>
      <w:bookmarkEnd w:id="0"/>
      <w:r w:rsidR="00686C6A">
        <w:rPr>
          <w:color w:val="000000" w:themeColor="text1"/>
          <w:sz w:val="28"/>
          <w:szCs w:val="28"/>
        </w:rPr>
        <w:t xml:space="preserve"> </w:t>
      </w:r>
      <w:r w:rsidR="005A343F">
        <w:rPr>
          <w:color w:val="000000" w:themeColor="text1"/>
          <w:sz w:val="28"/>
          <w:szCs w:val="28"/>
        </w:rPr>
        <w:t>предусмотрены</w:t>
      </w:r>
      <w:r w:rsidR="001435E6" w:rsidRPr="008D010C">
        <w:rPr>
          <w:color w:val="000000" w:themeColor="text1"/>
          <w:sz w:val="28"/>
          <w:szCs w:val="28"/>
        </w:rPr>
        <w:t>.</w:t>
      </w:r>
    </w:p>
    <w:p w:rsidR="00C408FB" w:rsidRDefault="00C408FB" w:rsidP="00E352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не устанавливает новые и не изменяет ранее предусмотренные муниципальными правовыми актами обязанности для субъектов предпринимательской и инвестиционной деятельности, согласно ст.46 Федерального закона от 06.10.2003 № 131-ФЗ «Об общих принципах организации местного самоуправления в Российской Федерации». </w:t>
      </w:r>
      <w:r w:rsidR="00534B37">
        <w:rPr>
          <w:sz w:val="28"/>
          <w:szCs w:val="28"/>
        </w:rPr>
        <w:t xml:space="preserve">  П</w:t>
      </w:r>
      <w:r>
        <w:rPr>
          <w:sz w:val="28"/>
          <w:szCs w:val="28"/>
        </w:rPr>
        <w:t>роведени</w:t>
      </w:r>
      <w:r w:rsidR="00534B37">
        <w:rPr>
          <w:sz w:val="28"/>
          <w:szCs w:val="28"/>
        </w:rPr>
        <w:t>е</w:t>
      </w:r>
      <w:r>
        <w:rPr>
          <w:sz w:val="28"/>
          <w:szCs w:val="28"/>
        </w:rPr>
        <w:t xml:space="preserve"> оценки регулирующего воздействия </w:t>
      </w:r>
      <w:r w:rsidR="00534B37">
        <w:rPr>
          <w:sz w:val="28"/>
          <w:szCs w:val="28"/>
        </w:rPr>
        <w:t>не требуется.</w:t>
      </w:r>
    </w:p>
    <w:p w:rsidR="00B45930" w:rsidRDefault="00823520" w:rsidP="00E3528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6CFD">
        <w:rPr>
          <w:sz w:val="28"/>
          <w:szCs w:val="28"/>
        </w:rPr>
        <w:t>ринятие данного постановления не приведет к изменению доходной и расходной части бюджета городского округа Тольятти</w:t>
      </w:r>
      <w:r w:rsidR="00B45930">
        <w:rPr>
          <w:sz w:val="28"/>
          <w:szCs w:val="28"/>
        </w:rPr>
        <w:t>.</w:t>
      </w:r>
    </w:p>
    <w:p w:rsidR="00AD02BA" w:rsidRDefault="00534B37" w:rsidP="00C773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2129" w:rsidRPr="00686C6A" w:rsidRDefault="00686C6A" w:rsidP="00686C6A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>Макеева</w:t>
      </w:r>
      <w:r w:rsidR="00C02129"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54 3</w:t>
      </w:r>
      <w:r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02129"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</w:p>
    <w:p w:rsidR="001D3325" w:rsidRPr="00823520" w:rsidRDefault="001D3325" w:rsidP="00823520">
      <w:pPr>
        <w:spacing w:after="200" w:line="276" w:lineRule="auto"/>
        <w:rPr>
          <w:rFonts w:ascii="Courier New" w:hAnsi="Courier New" w:cs="Courier New"/>
          <w:color w:val="000000" w:themeColor="text1"/>
          <w:sz w:val="20"/>
          <w:szCs w:val="20"/>
        </w:rPr>
      </w:pPr>
    </w:p>
    <w:sectPr w:rsidR="001D3325" w:rsidRPr="00823520" w:rsidSect="009D7B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1601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129"/>
    <w:rsid w:val="000004F0"/>
    <w:rsid w:val="00007BC7"/>
    <w:rsid w:val="00055EA2"/>
    <w:rsid w:val="00061BF0"/>
    <w:rsid w:val="00081135"/>
    <w:rsid w:val="00083CB3"/>
    <w:rsid w:val="00085588"/>
    <w:rsid w:val="000B68A1"/>
    <w:rsid w:val="000C618E"/>
    <w:rsid w:val="0014184C"/>
    <w:rsid w:val="001435E6"/>
    <w:rsid w:val="001448D4"/>
    <w:rsid w:val="001502BC"/>
    <w:rsid w:val="001A3019"/>
    <w:rsid w:val="001D3325"/>
    <w:rsid w:val="00233E86"/>
    <w:rsid w:val="00260490"/>
    <w:rsid w:val="002D1B82"/>
    <w:rsid w:val="0034097B"/>
    <w:rsid w:val="00342396"/>
    <w:rsid w:val="003562FC"/>
    <w:rsid w:val="003614E6"/>
    <w:rsid w:val="003C45BB"/>
    <w:rsid w:val="003E4FF0"/>
    <w:rsid w:val="00440E2B"/>
    <w:rsid w:val="00462514"/>
    <w:rsid w:val="004E7922"/>
    <w:rsid w:val="004F6EC8"/>
    <w:rsid w:val="00524F9E"/>
    <w:rsid w:val="00534B37"/>
    <w:rsid w:val="005351AF"/>
    <w:rsid w:val="005402D3"/>
    <w:rsid w:val="0056016F"/>
    <w:rsid w:val="00573415"/>
    <w:rsid w:val="00592443"/>
    <w:rsid w:val="005A343F"/>
    <w:rsid w:val="005A489E"/>
    <w:rsid w:val="005E1FFF"/>
    <w:rsid w:val="006562EC"/>
    <w:rsid w:val="00686C6A"/>
    <w:rsid w:val="006A60FD"/>
    <w:rsid w:val="006E3E8A"/>
    <w:rsid w:val="00765300"/>
    <w:rsid w:val="00767F85"/>
    <w:rsid w:val="00772EE1"/>
    <w:rsid w:val="007A7AF8"/>
    <w:rsid w:val="007C4292"/>
    <w:rsid w:val="0080515C"/>
    <w:rsid w:val="00823520"/>
    <w:rsid w:val="008A4963"/>
    <w:rsid w:val="008D010C"/>
    <w:rsid w:val="008E7851"/>
    <w:rsid w:val="008F7BFC"/>
    <w:rsid w:val="009018A2"/>
    <w:rsid w:val="00901BA7"/>
    <w:rsid w:val="009D67C5"/>
    <w:rsid w:val="009D7B3C"/>
    <w:rsid w:val="009F554B"/>
    <w:rsid w:val="00A4135B"/>
    <w:rsid w:val="00A434CC"/>
    <w:rsid w:val="00A74EE6"/>
    <w:rsid w:val="00A766DF"/>
    <w:rsid w:val="00AA56E9"/>
    <w:rsid w:val="00AB56EE"/>
    <w:rsid w:val="00AC0E89"/>
    <w:rsid w:val="00AD02BA"/>
    <w:rsid w:val="00AE5E31"/>
    <w:rsid w:val="00AF1687"/>
    <w:rsid w:val="00B43CDD"/>
    <w:rsid w:val="00B45930"/>
    <w:rsid w:val="00B6485A"/>
    <w:rsid w:val="00B903FD"/>
    <w:rsid w:val="00BC459A"/>
    <w:rsid w:val="00BE4BA8"/>
    <w:rsid w:val="00BF4218"/>
    <w:rsid w:val="00BF5F48"/>
    <w:rsid w:val="00C02129"/>
    <w:rsid w:val="00C206C3"/>
    <w:rsid w:val="00C408FB"/>
    <w:rsid w:val="00C7739E"/>
    <w:rsid w:val="00CC4504"/>
    <w:rsid w:val="00CD1D82"/>
    <w:rsid w:val="00D161A9"/>
    <w:rsid w:val="00D31DA5"/>
    <w:rsid w:val="00D80652"/>
    <w:rsid w:val="00DA2C69"/>
    <w:rsid w:val="00DC57B4"/>
    <w:rsid w:val="00DD51C1"/>
    <w:rsid w:val="00E35285"/>
    <w:rsid w:val="00EB2532"/>
    <w:rsid w:val="00EE50EA"/>
    <w:rsid w:val="00F225E3"/>
    <w:rsid w:val="00F44465"/>
    <w:rsid w:val="00FA2A7A"/>
    <w:rsid w:val="00FC4F80"/>
    <w:rsid w:val="00FC7870"/>
    <w:rsid w:val="00FE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C49F"/>
  <w15:docId w15:val="{3385B638-EB72-4931-862E-C379058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02129"/>
    <w:pPr>
      <w:widowControl w:val="0"/>
      <w:autoSpaceDE w:val="0"/>
      <w:autoSpaceDN w:val="0"/>
      <w:adjustRightInd w:val="0"/>
      <w:spacing w:line="272" w:lineRule="exact"/>
      <w:ind w:firstLine="63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C02129"/>
    <w:pPr>
      <w:widowControl w:val="0"/>
      <w:autoSpaceDE w:val="0"/>
      <w:autoSpaceDN w:val="0"/>
      <w:adjustRightInd w:val="0"/>
      <w:spacing w:line="257" w:lineRule="exact"/>
      <w:ind w:firstLine="648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C02129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1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34097B"/>
    <w:rPr>
      <w:b/>
      <w:bCs/>
    </w:rPr>
  </w:style>
  <w:style w:type="paragraph" w:customStyle="1" w:styleId="ConsPlusNormal">
    <w:name w:val="ConsPlusNormal"/>
    <w:rsid w:val="009018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aliases w:val="Знак4, Знак4"/>
    <w:basedOn w:val="a"/>
    <w:link w:val="a7"/>
    <w:unhideWhenUsed/>
    <w:rsid w:val="00D16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4 Знак, Знак4 Знак"/>
    <w:basedOn w:val="a0"/>
    <w:link w:val="a6"/>
    <w:rsid w:val="00D1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Макеева Юлия Викторовна</cp:lastModifiedBy>
  <cp:revision>24</cp:revision>
  <cp:lastPrinted>2021-12-17T06:49:00Z</cp:lastPrinted>
  <dcterms:created xsi:type="dcterms:W3CDTF">2021-12-17T05:18:00Z</dcterms:created>
  <dcterms:modified xsi:type="dcterms:W3CDTF">2024-02-02T07:36:00Z</dcterms:modified>
</cp:coreProperties>
</file>