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2F5591">
              <w:rPr>
                <w:sz w:val="24"/>
              </w:rPr>
              <w:t xml:space="preserve">К проекту постановления администрации </w:t>
            </w:r>
            <w:proofErr w:type="spellStart"/>
            <w:r w:rsidRPr="002F5591">
              <w:rPr>
                <w:sz w:val="24"/>
              </w:rPr>
              <w:t>г.о</w:t>
            </w:r>
            <w:proofErr w:type="spellEnd"/>
            <w:r w:rsidRPr="002F5591">
              <w:rPr>
                <w:sz w:val="24"/>
              </w:rPr>
              <w:t xml:space="preserve">. Тольятти </w:t>
            </w:r>
            <w:r w:rsidRPr="002F5591">
              <w:rPr>
                <w:sz w:val="24"/>
                <w:lang w:eastAsia="ru-RU"/>
              </w:rPr>
              <w:t>«О внесении изменений в постановление мэрии городского округа Тольятти от 13.07.2015 г. № 2208-П/1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Тольятти»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>
      <w:bookmarkStart w:id="0" w:name="_GoBack"/>
      <w:bookmarkEnd w:id="0"/>
    </w:p>
    <w:sectPr w:rsidR="001D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1D4F35"/>
    <w:rsid w:val="007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Федькаев Сергей Николаевич</cp:lastModifiedBy>
  <cp:revision>1</cp:revision>
  <dcterms:created xsi:type="dcterms:W3CDTF">2021-01-20T13:04:00Z</dcterms:created>
  <dcterms:modified xsi:type="dcterms:W3CDTF">2021-01-20T13:04:00Z</dcterms:modified>
</cp:coreProperties>
</file>