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15" w:rsidRPr="00FD2D15" w:rsidRDefault="00CF0580" w:rsidP="00FD2D15">
      <w:pPr>
        <w:spacing w:after="0" w:line="240" w:lineRule="auto"/>
        <w:jc w:val="both"/>
        <w:rPr>
          <w:rStyle w:val="pre"/>
          <w:rFonts w:ascii="Times New Roman" w:hAnsi="Times New Roman" w:cs="Times New Roman"/>
          <w:sz w:val="28"/>
          <w:szCs w:val="28"/>
        </w:rPr>
      </w:pPr>
      <w:r w:rsidRPr="00FD2D15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="00FD2D1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D2D15" w:rsidRPr="00FD2D15">
        <w:rPr>
          <w:rFonts w:ascii="Times New Roman" w:hAnsi="Times New Roman" w:cs="Times New Roman"/>
          <w:sz w:val="28"/>
          <w:szCs w:val="28"/>
        </w:rPr>
        <w:t xml:space="preserve"> постановления админист</w:t>
      </w:r>
      <w:r w:rsidR="00FD2D15">
        <w:rPr>
          <w:rFonts w:ascii="Times New Roman" w:hAnsi="Times New Roman" w:cs="Times New Roman"/>
          <w:sz w:val="28"/>
          <w:szCs w:val="28"/>
        </w:rPr>
        <w:t xml:space="preserve">рации городского округа Тольятти </w:t>
      </w:r>
      <w:r w:rsidR="00FD2D15" w:rsidRPr="00FD2D15">
        <w:rPr>
          <w:rFonts w:ascii="Times New Roman" w:hAnsi="Times New Roman" w:cs="Times New Roman"/>
          <w:sz w:val="28"/>
          <w:szCs w:val="28"/>
        </w:rPr>
        <w:t>«Об отмене р</w:t>
      </w:r>
      <w:r w:rsidR="00FD2D15" w:rsidRPr="00FD2D15">
        <w:rPr>
          <w:rStyle w:val="pre"/>
          <w:rFonts w:ascii="Times New Roman" w:hAnsi="Times New Roman" w:cs="Times New Roman"/>
          <w:sz w:val="28"/>
          <w:szCs w:val="28"/>
        </w:rPr>
        <w:t xml:space="preserve">аспоряжения первого заместителя мэра города Тольятти от 27.11.2001 № 1697-р/2 «О проведении мероприятий </w:t>
      </w:r>
    </w:p>
    <w:p w:rsidR="00FD2D15" w:rsidRPr="00FD2D15" w:rsidRDefault="00FD2D15" w:rsidP="00FD2D15">
      <w:pPr>
        <w:spacing w:after="0" w:line="240" w:lineRule="auto"/>
        <w:jc w:val="both"/>
        <w:rPr>
          <w:rStyle w:val="pre"/>
          <w:rFonts w:ascii="Times New Roman" w:hAnsi="Times New Roman" w:cs="Times New Roman"/>
          <w:sz w:val="28"/>
          <w:szCs w:val="28"/>
        </w:rPr>
      </w:pPr>
      <w:r w:rsidRPr="00FD2D15">
        <w:rPr>
          <w:rStyle w:val="pre"/>
          <w:rFonts w:ascii="Times New Roman" w:hAnsi="Times New Roman" w:cs="Times New Roman"/>
          <w:sz w:val="28"/>
          <w:szCs w:val="28"/>
        </w:rPr>
        <w:t>по социальной защите инвалидов г</w:t>
      </w:r>
      <w:proofErr w:type="gramStart"/>
      <w:r w:rsidRPr="00FD2D15">
        <w:rPr>
          <w:rStyle w:val="pre"/>
          <w:rFonts w:ascii="Times New Roman" w:hAnsi="Times New Roman" w:cs="Times New Roman"/>
          <w:sz w:val="28"/>
          <w:szCs w:val="28"/>
        </w:rPr>
        <w:t>.Т</w:t>
      </w:r>
      <w:proofErr w:type="gramEnd"/>
      <w:r w:rsidRPr="00FD2D15">
        <w:rPr>
          <w:rStyle w:val="pre"/>
          <w:rFonts w:ascii="Times New Roman" w:hAnsi="Times New Roman" w:cs="Times New Roman"/>
          <w:sz w:val="28"/>
          <w:szCs w:val="28"/>
        </w:rPr>
        <w:t>ольятти и обеспечения им доступной среды жизнедеятельности»</w:t>
      </w:r>
    </w:p>
    <w:p w:rsidR="00FD2D15" w:rsidRDefault="00FD2D15" w:rsidP="00FD2D15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06FDF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C9A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3F79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373"/>
    <w:rsid w:val="00C407A4"/>
    <w:rsid w:val="00C41BED"/>
    <w:rsid w:val="00C41EF8"/>
    <w:rsid w:val="00C428EF"/>
    <w:rsid w:val="00C44191"/>
    <w:rsid w:val="00C45D36"/>
    <w:rsid w:val="00C470FE"/>
    <w:rsid w:val="00C47CBA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860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91F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2D15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pre">
    <w:name w:val="pre"/>
    <w:basedOn w:val="a0"/>
    <w:rsid w:val="00FD2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isaeva.ev</cp:lastModifiedBy>
  <cp:revision>3</cp:revision>
  <dcterms:created xsi:type="dcterms:W3CDTF">2022-06-15T09:49:00Z</dcterms:created>
  <dcterms:modified xsi:type="dcterms:W3CDTF">2022-06-29T09:28:00Z</dcterms:modified>
</cp:coreProperties>
</file>