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169"/>
        <w:gridCol w:w="427"/>
        <w:gridCol w:w="607"/>
        <w:gridCol w:w="2920"/>
        <w:gridCol w:w="298"/>
        <w:gridCol w:w="2649"/>
      </w:tblGrid>
      <w:tr w:rsidR="007B14A4" w:rsidRPr="00C11AB4" w:rsidTr="003807A8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2"/>
                <w:szCs w:val="20"/>
                <w:lang w:eastAsia="ru-RU"/>
              </w:rPr>
            </w:pPr>
            <w:r w:rsidRPr="00C11AB4">
              <w:rPr>
                <w:rFonts w:eastAsia="Times New Roman"/>
                <w:sz w:val="22"/>
                <w:szCs w:val="20"/>
                <w:lang w:eastAsia="ru-RU"/>
              </w:rPr>
              <w:t>Предложения и замечания</w:t>
            </w:r>
          </w:p>
        </w:tc>
      </w:tr>
      <w:tr w:rsidR="007B14A4" w:rsidRPr="00C11AB4" w:rsidTr="003807A8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</w:p>
        </w:tc>
      </w:tr>
      <w:tr w:rsidR="007B14A4" w:rsidRPr="00C11AB4" w:rsidTr="003807A8">
        <w:tc>
          <w:tcPr>
            <w:tcW w:w="9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</w:p>
        </w:tc>
      </w:tr>
      <w:tr w:rsidR="007B14A4" w:rsidRPr="00C11AB4" w:rsidTr="003807A8"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2"/>
                <w:szCs w:val="20"/>
                <w:lang w:eastAsia="ru-RU"/>
              </w:rPr>
            </w:pPr>
            <w:r w:rsidRPr="00C11AB4">
              <w:rPr>
                <w:rFonts w:eastAsia="Times New Roman"/>
                <w:sz w:val="22"/>
                <w:szCs w:val="20"/>
                <w:lang w:eastAsia="ru-RU"/>
              </w:rPr>
              <w:t>(наименование организации/Ф.И.О. гражданина)</w:t>
            </w:r>
          </w:p>
        </w:tc>
      </w:tr>
      <w:tr w:rsidR="007B14A4" w:rsidRPr="00C11AB4" w:rsidTr="003807A8">
        <w:tc>
          <w:tcPr>
            <w:tcW w:w="25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  <w:r w:rsidRPr="00C11AB4">
              <w:rPr>
                <w:rFonts w:eastAsia="Times New Roman"/>
                <w:sz w:val="22"/>
                <w:szCs w:val="20"/>
                <w:lang w:eastAsia="ru-RU"/>
              </w:rPr>
              <w:t>Сфера деятельности:</w:t>
            </w:r>
          </w:p>
        </w:tc>
        <w:tc>
          <w:tcPr>
            <w:tcW w:w="647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</w:p>
        </w:tc>
      </w:tr>
      <w:tr w:rsidR="007B14A4" w:rsidRPr="00C11AB4" w:rsidTr="003807A8"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</w:tcPr>
          <w:p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  <w:r w:rsidRPr="00C11AB4">
              <w:rPr>
                <w:rFonts w:eastAsia="Times New Roman"/>
                <w:sz w:val="22"/>
                <w:szCs w:val="20"/>
                <w:lang w:eastAsia="ru-RU"/>
              </w:rPr>
              <w:t>Номер телефона:</w:t>
            </w:r>
          </w:p>
        </w:tc>
        <w:tc>
          <w:tcPr>
            <w:tcW w:w="39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29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</w:p>
        </w:tc>
      </w:tr>
      <w:tr w:rsidR="007B14A4" w:rsidRPr="00C11AB4" w:rsidTr="003807A8">
        <w:tc>
          <w:tcPr>
            <w:tcW w:w="32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  <w:r w:rsidRPr="00C11AB4">
              <w:rPr>
                <w:rFonts w:eastAsia="Times New Roman"/>
                <w:sz w:val="22"/>
                <w:szCs w:val="20"/>
                <w:lang w:eastAsia="ru-RU"/>
              </w:rPr>
              <w:t>Адрес электронной почты: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</w:p>
        </w:tc>
        <w:tc>
          <w:tcPr>
            <w:tcW w:w="29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</w:p>
        </w:tc>
      </w:tr>
      <w:tr w:rsidR="007B14A4" w:rsidRPr="00C11AB4" w:rsidTr="003807A8">
        <w:tc>
          <w:tcPr>
            <w:tcW w:w="64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  <w:r w:rsidRPr="00C11AB4">
              <w:rPr>
                <w:rFonts w:eastAsia="Times New Roman"/>
                <w:sz w:val="22"/>
                <w:szCs w:val="20"/>
                <w:lang w:eastAsia="ru-RU"/>
              </w:rPr>
              <w:t>Наименование постановления/проекта постановления: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</w:p>
        </w:tc>
      </w:tr>
      <w:tr w:rsidR="007B14A4" w:rsidRPr="00C11AB4" w:rsidTr="003807A8">
        <w:tc>
          <w:tcPr>
            <w:tcW w:w="9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14A4" w:rsidRPr="00C11AB4" w:rsidRDefault="00AE0953" w:rsidP="00AE0953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Проект от 05.02.2023 №217 –п/3.3./пр</w:t>
            </w:r>
            <w:r w:rsidRPr="00A15E60">
              <w:rPr>
                <w:sz w:val="20"/>
                <w:szCs w:val="20"/>
              </w:rPr>
              <w:t>«О подготовке и проведении социокультурных мероприятий празднования Масленицы в 2024 году на территории городского округа Тольятти»</w:t>
            </w:r>
          </w:p>
        </w:tc>
      </w:tr>
      <w:tr w:rsidR="007B14A4" w:rsidRPr="00C11AB4" w:rsidTr="003807A8"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eastAsia="Times New Roman"/>
                <w:sz w:val="22"/>
                <w:szCs w:val="20"/>
                <w:lang w:eastAsia="ru-RU"/>
              </w:rPr>
            </w:pPr>
            <w:r w:rsidRPr="00C11AB4">
              <w:rPr>
                <w:rFonts w:eastAsia="Times New Roman"/>
                <w:sz w:val="22"/>
                <w:szCs w:val="20"/>
                <w:lang w:eastAsia="ru-RU"/>
              </w:rPr>
              <w:t>Наличие (отсутствие) в постановлении/проекте постановления норм, противоречащих антимонопольному законодательству:</w:t>
            </w:r>
          </w:p>
        </w:tc>
      </w:tr>
      <w:tr w:rsidR="007B14A4" w:rsidRPr="00C11AB4" w:rsidTr="003807A8">
        <w:tc>
          <w:tcPr>
            <w:tcW w:w="9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</w:p>
        </w:tc>
      </w:tr>
      <w:tr w:rsidR="007B14A4" w:rsidRPr="00C11AB4" w:rsidTr="003807A8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</w:p>
        </w:tc>
      </w:tr>
      <w:tr w:rsidR="007B14A4" w:rsidRPr="00C11AB4" w:rsidTr="003807A8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</w:p>
        </w:tc>
      </w:tr>
      <w:tr w:rsidR="007B14A4" w:rsidRPr="00C11AB4" w:rsidTr="003807A8"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eastAsia="Times New Roman"/>
                <w:sz w:val="22"/>
                <w:szCs w:val="20"/>
                <w:lang w:eastAsia="ru-RU"/>
              </w:rPr>
            </w:pPr>
            <w:r w:rsidRPr="00C11AB4">
              <w:rPr>
                <w:rFonts w:eastAsia="Times New Roman"/>
                <w:sz w:val="22"/>
                <w:szCs w:val="20"/>
                <w:lang w:eastAsia="ru-RU"/>
              </w:rPr>
              <w:t>Предложения и замечания по постановлению/проекту постановления:</w:t>
            </w:r>
          </w:p>
        </w:tc>
      </w:tr>
      <w:tr w:rsidR="007B14A4" w:rsidRPr="00C11AB4" w:rsidTr="003807A8">
        <w:tc>
          <w:tcPr>
            <w:tcW w:w="9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</w:p>
        </w:tc>
      </w:tr>
      <w:tr w:rsidR="007B14A4" w:rsidRPr="00C11AB4" w:rsidTr="003807A8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</w:p>
        </w:tc>
      </w:tr>
      <w:tr w:rsidR="007B14A4" w:rsidRPr="00C11AB4" w:rsidTr="003807A8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</w:p>
        </w:tc>
      </w:tr>
    </w:tbl>
    <w:p w:rsidR="007B14A4" w:rsidRPr="00C11AB4" w:rsidRDefault="007B14A4" w:rsidP="007B14A4">
      <w:pPr>
        <w:pStyle w:val="ConsPlusNormal"/>
        <w:jc w:val="both"/>
        <w:rPr>
          <w:rFonts w:ascii="Times New Roman" w:hAnsi="Times New Roman" w:cs="Times New Roman"/>
        </w:rPr>
      </w:pPr>
    </w:p>
    <w:p w:rsidR="007B14A4" w:rsidRPr="00C11AB4" w:rsidRDefault="007B14A4" w:rsidP="007B14A4">
      <w:pPr>
        <w:pStyle w:val="ConsPlusNormal"/>
        <w:jc w:val="both"/>
        <w:rPr>
          <w:rFonts w:ascii="Times New Roman" w:hAnsi="Times New Roman" w:cs="Times New Roman"/>
        </w:rPr>
      </w:pPr>
    </w:p>
    <w:p w:rsidR="001D4F35" w:rsidRDefault="001D4F35"/>
    <w:sectPr w:rsidR="001D4F35" w:rsidSect="00CB4A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7B14A4"/>
    <w:rsid w:val="0002702F"/>
    <w:rsid w:val="001D4F35"/>
    <w:rsid w:val="00293AFD"/>
    <w:rsid w:val="003D325D"/>
    <w:rsid w:val="003D5058"/>
    <w:rsid w:val="004A595A"/>
    <w:rsid w:val="00565413"/>
    <w:rsid w:val="007B14A4"/>
    <w:rsid w:val="007B2DE5"/>
    <w:rsid w:val="00AE0953"/>
    <w:rsid w:val="00B5347C"/>
    <w:rsid w:val="00BA5156"/>
    <w:rsid w:val="00CB4A26"/>
    <w:rsid w:val="00E63DAC"/>
    <w:rsid w:val="00FE6BE4"/>
    <w:rsid w:val="00FF7E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4A4"/>
    <w:rPr>
      <w:rFonts w:ascii="Times New Roman" w:eastAsia="Calibri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14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4A4"/>
    <w:rPr>
      <w:rFonts w:ascii="Times New Roman" w:eastAsia="Calibri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14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Федькаев Сергей Николаевич</dc:creator>
  <cp:lastModifiedBy>karamysheva.ea</cp:lastModifiedBy>
  <cp:revision>2</cp:revision>
  <cp:lastPrinted>2022-11-08T06:04:00Z</cp:lastPrinted>
  <dcterms:created xsi:type="dcterms:W3CDTF">2024-02-05T12:35:00Z</dcterms:created>
  <dcterms:modified xsi:type="dcterms:W3CDTF">2024-02-05T12:35:00Z</dcterms:modified>
</cp:coreProperties>
</file>