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86" w:rsidRPr="000B2C86" w:rsidRDefault="000B2C8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B2C8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2C86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C0B30" w:rsidRDefault="000B2C86" w:rsidP="000B2C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2718">
        <w:rPr>
          <w:rFonts w:ascii="Times New Roman" w:hAnsi="Times New Roman" w:cs="Times New Roman"/>
          <w:sz w:val="28"/>
          <w:szCs w:val="28"/>
        </w:rPr>
        <w:t xml:space="preserve">к </w:t>
      </w:r>
      <w:r w:rsidR="00DC0B30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Pr="00042718">
        <w:rPr>
          <w:rFonts w:ascii="Times New Roman" w:hAnsi="Times New Roman" w:cs="Times New Roman"/>
          <w:sz w:val="28"/>
          <w:szCs w:val="28"/>
        </w:rPr>
        <w:t xml:space="preserve">форме соглашения </w:t>
      </w:r>
    </w:p>
    <w:p w:rsidR="00DC0B30" w:rsidRDefault="000B2C86" w:rsidP="000B2C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2718">
        <w:rPr>
          <w:rFonts w:ascii="Times New Roman" w:hAnsi="Times New Roman" w:cs="Times New Roman"/>
          <w:sz w:val="28"/>
          <w:szCs w:val="28"/>
        </w:rPr>
        <w:t>о предоставлении</w:t>
      </w:r>
      <w:r w:rsidR="00DC0B30">
        <w:rPr>
          <w:rFonts w:ascii="Times New Roman" w:hAnsi="Times New Roman" w:cs="Times New Roman"/>
          <w:sz w:val="28"/>
          <w:szCs w:val="28"/>
        </w:rPr>
        <w:t xml:space="preserve"> </w:t>
      </w:r>
      <w:r w:rsidRPr="00042718">
        <w:rPr>
          <w:rFonts w:ascii="Times New Roman" w:hAnsi="Times New Roman" w:cs="Times New Roman"/>
          <w:sz w:val="28"/>
          <w:szCs w:val="28"/>
        </w:rPr>
        <w:t xml:space="preserve">субсидии </w:t>
      </w:r>
    </w:p>
    <w:p w:rsidR="00946F1A" w:rsidRDefault="000B2C86" w:rsidP="000B2C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2718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946F1A">
        <w:rPr>
          <w:rFonts w:ascii="Times New Roman" w:hAnsi="Times New Roman" w:cs="Times New Roman"/>
          <w:sz w:val="28"/>
          <w:szCs w:val="28"/>
        </w:rPr>
        <w:t>бюджетному и</w:t>
      </w:r>
      <w:bookmarkStart w:id="0" w:name="_GoBack"/>
      <w:bookmarkEnd w:id="0"/>
      <w:r w:rsidR="00946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B30" w:rsidRDefault="00946F1A" w:rsidP="000B2C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автономному </w:t>
      </w:r>
      <w:r w:rsidR="000B2C86" w:rsidRPr="00042718">
        <w:rPr>
          <w:rFonts w:ascii="Times New Roman" w:hAnsi="Times New Roman" w:cs="Times New Roman"/>
          <w:sz w:val="28"/>
          <w:szCs w:val="28"/>
        </w:rPr>
        <w:t xml:space="preserve">учреждению </w:t>
      </w:r>
    </w:p>
    <w:p w:rsidR="00DC0B30" w:rsidRDefault="00DC0B30" w:rsidP="000B2C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из </w:t>
      </w:r>
    </w:p>
    <w:p w:rsidR="00DC0B30" w:rsidRDefault="00DC0B30" w:rsidP="000B2C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городского округа </w:t>
      </w:r>
    </w:p>
    <w:p w:rsidR="00DC0B30" w:rsidRDefault="00DC0B30" w:rsidP="000B2C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Тольятти на </w:t>
      </w:r>
      <w:r w:rsidR="000B2C86" w:rsidRPr="00042718">
        <w:rPr>
          <w:rFonts w:ascii="Times New Roman" w:hAnsi="Times New Roman" w:cs="Times New Roman"/>
          <w:sz w:val="28"/>
          <w:szCs w:val="28"/>
        </w:rPr>
        <w:t>финансовое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B30" w:rsidRDefault="000B2C86" w:rsidP="000B2C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2718">
        <w:rPr>
          <w:rFonts w:ascii="Times New Roman" w:hAnsi="Times New Roman" w:cs="Times New Roman"/>
          <w:sz w:val="28"/>
          <w:szCs w:val="28"/>
        </w:rPr>
        <w:t xml:space="preserve">обеспечение выполнения </w:t>
      </w:r>
    </w:p>
    <w:p w:rsidR="00DC0B30" w:rsidRDefault="000B2C86" w:rsidP="000B2C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2718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="00DC0B30">
        <w:rPr>
          <w:rFonts w:ascii="Times New Roman" w:hAnsi="Times New Roman" w:cs="Times New Roman"/>
          <w:sz w:val="28"/>
          <w:szCs w:val="28"/>
        </w:rPr>
        <w:t xml:space="preserve"> </w:t>
      </w:r>
      <w:r w:rsidRPr="00042718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DC0B30" w:rsidRDefault="000B2C86" w:rsidP="000B2C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2718">
        <w:rPr>
          <w:rFonts w:ascii="Times New Roman" w:hAnsi="Times New Roman" w:cs="Times New Roman"/>
          <w:sz w:val="28"/>
          <w:szCs w:val="28"/>
        </w:rPr>
        <w:t>оказание муниципальных услуг</w:t>
      </w:r>
    </w:p>
    <w:p w:rsidR="00DC0B30" w:rsidRDefault="000B2C86" w:rsidP="000B2C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2718">
        <w:rPr>
          <w:rFonts w:ascii="Times New Roman" w:hAnsi="Times New Roman" w:cs="Times New Roman"/>
          <w:sz w:val="28"/>
          <w:szCs w:val="28"/>
        </w:rPr>
        <w:t xml:space="preserve">(выполнение работ) в соответствии </w:t>
      </w:r>
    </w:p>
    <w:p w:rsidR="000B2C86" w:rsidRPr="00042718" w:rsidRDefault="000B2C86" w:rsidP="000B2C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2718">
        <w:rPr>
          <w:rFonts w:ascii="Times New Roman" w:hAnsi="Times New Roman" w:cs="Times New Roman"/>
          <w:sz w:val="28"/>
          <w:szCs w:val="28"/>
        </w:rPr>
        <w:t xml:space="preserve">с абзацем первым пункта 1 статьи 78.1 </w:t>
      </w:r>
    </w:p>
    <w:p w:rsidR="000B2C86" w:rsidRPr="00042718" w:rsidRDefault="000B2C86" w:rsidP="000B2C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271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:rsidR="000B2C86" w:rsidRPr="000B2C86" w:rsidRDefault="000B2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2C86" w:rsidRPr="000B2C86" w:rsidRDefault="000B2C86" w:rsidP="000B2C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B2C86">
        <w:rPr>
          <w:rFonts w:ascii="Times New Roman" w:hAnsi="Times New Roman" w:cs="Times New Roman"/>
          <w:sz w:val="28"/>
          <w:szCs w:val="28"/>
        </w:rPr>
        <w:t>орма отчета</w:t>
      </w:r>
    </w:p>
    <w:p w:rsidR="000B2C86" w:rsidRPr="000B2C86" w:rsidRDefault="000B2C86" w:rsidP="000B2C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C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B2C86">
        <w:rPr>
          <w:rFonts w:ascii="Times New Roman" w:hAnsi="Times New Roman" w:cs="Times New Roman"/>
          <w:sz w:val="28"/>
          <w:szCs w:val="28"/>
        </w:rPr>
        <w:t xml:space="preserve"> использовании субсидии из бюджета городского округа Тольятти</w:t>
      </w:r>
    </w:p>
    <w:p w:rsidR="000B2C86" w:rsidRPr="000B2C86" w:rsidRDefault="000B2C86" w:rsidP="000B2C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C86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муниципального задания</w:t>
      </w:r>
    </w:p>
    <w:p w:rsidR="000B2C86" w:rsidRPr="000B2C86" w:rsidRDefault="000B2C86" w:rsidP="000B2C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C8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B2C86" w:rsidRPr="000B2C86" w:rsidRDefault="000B2C86" w:rsidP="000B2C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C86">
        <w:rPr>
          <w:rFonts w:ascii="Times New Roman" w:hAnsi="Times New Roman" w:cs="Times New Roman"/>
          <w:sz w:val="28"/>
          <w:szCs w:val="28"/>
        </w:rPr>
        <w:t xml:space="preserve">(наименование муниципального </w:t>
      </w:r>
      <w:r w:rsidR="00946F1A">
        <w:rPr>
          <w:rFonts w:ascii="Times New Roman" w:hAnsi="Times New Roman" w:cs="Times New Roman"/>
          <w:sz w:val="28"/>
          <w:szCs w:val="28"/>
        </w:rPr>
        <w:t xml:space="preserve">бюджетного или автономного </w:t>
      </w:r>
      <w:r w:rsidRPr="000B2C86">
        <w:rPr>
          <w:rFonts w:ascii="Times New Roman" w:hAnsi="Times New Roman" w:cs="Times New Roman"/>
          <w:sz w:val="28"/>
          <w:szCs w:val="28"/>
        </w:rPr>
        <w:t>учреждения</w:t>
      </w:r>
    </w:p>
    <w:p w:rsidR="000B2C86" w:rsidRPr="000B2C86" w:rsidRDefault="000B2C86" w:rsidP="000B2C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C86">
        <w:rPr>
          <w:rFonts w:ascii="Times New Roman" w:hAnsi="Times New Roman" w:cs="Times New Roman"/>
          <w:sz w:val="28"/>
          <w:szCs w:val="28"/>
        </w:rPr>
        <w:t>городского округа Тольятти)</w:t>
      </w:r>
    </w:p>
    <w:p w:rsidR="000B2C86" w:rsidRPr="000B2C86" w:rsidRDefault="000B2C86" w:rsidP="000B2C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0B2C86">
        <w:rPr>
          <w:rFonts w:ascii="Times New Roman" w:hAnsi="Times New Roman" w:cs="Times New Roman"/>
          <w:sz w:val="28"/>
          <w:szCs w:val="28"/>
        </w:rPr>
        <w:t xml:space="preserve"> _________ 20___ год</w:t>
      </w:r>
    </w:p>
    <w:p w:rsidR="000B2C86" w:rsidRPr="000B2C86" w:rsidRDefault="000B2C86" w:rsidP="000B2C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B2C86" w:rsidRPr="000B2C86" w:rsidRDefault="000B2C86" w:rsidP="000B2C8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2C86" w:rsidRPr="000B2C86" w:rsidRDefault="000B2C86" w:rsidP="000B2C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2C86">
        <w:rPr>
          <w:rFonts w:ascii="Times New Roman" w:hAnsi="Times New Roman" w:cs="Times New Roman"/>
          <w:sz w:val="28"/>
          <w:szCs w:val="28"/>
        </w:rPr>
        <w:t>тыс. руб.</w:t>
      </w:r>
    </w:p>
    <w:p w:rsidR="000B2C86" w:rsidRPr="000B2C86" w:rsidRDefault="000B2C86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865"/>
        <w:gridCol w:w="1418"/>
        <w:gridCol w:w="1417"/>
        <w:gridCol w:w="1559"/>
        <w:gridCol w:w="1134"/>
        <w:gridCol w:w="1276"/>
      </w:tblGrid>
      <w:tr w:rsidR="000B2C86" w:rsidRPr="000B2C86" w:rsidTr="001A6F32">
        <w:tc>
          <w:tcPr>
            <w:tcW w:w="540" w:type="dxa"/>
          </w:tcPr>
          <w:p w:rsidR="000B2C86" w:rsidRPr="001A6F32" w:rsidRDefault="001A6F32" w:rsidP="000B2C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0B2C86" w:rsidRPr="001A6F32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1865" w:type="dxa"/>
          </w:tcPr>
          <w:p w:rsidR="000B2C86" w:rsidRPr="001A6F32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6F32">
              <w:rPr>
                <w:rFonts w:ascii="Times New Roman" w:hAnsi="Times New Roman" w:cs="Times New Roman"/>
                <w:szCs w:val="22"/>
              </w:rPr>
              <w:t>Наименование муниципальной услуги (работы)</w:t>
            </w:r>
          </w:p>
        </w:tc>
        <w:tc>
          <w:tcPr>
            <w:tcW w:w="1418" w:type="dxa"/>
          </w:tcPr>
          <w:p w:rsidR="000B2C86" w:rsidRPr="001A6F32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6F32">
              <w:rPr>
                <w:rFonts w:ascii="Times New Roman" w:hAnsi="Times New Roman" w:cs="Times New Roman"/>
                <w:szCs w:val="22"/>
              </w:rPr>
              <w:t>Объем субсидии по соглашению на 20___ год</w:t>
            </w:r>
          </w:p>
        </w:tc>
        <w:tc>
          <w:tcPr>
            <w:tcW w:w="1417" w:type="dxa"/>
          </w:tcPr>
          <w:p w:rsidR="000B2C86" w:rsidRPr="001A6F32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6F32">
              <w:rPr>
                <w:rFonts w:ascii="Times New Roman" w:hAnsi="Times New Roman" w:cs="Times New Roman"/>
                <w:szCs w:val="22"/>
              </w:rPr>
              <w:t>Остаток неиспользованных средств субсидии на начало соответствующего отчетного периода</w:t>
            </w:r>
          </w:p>
        </w:tc>
        <w:tc>
          <w:tcPr>
            <w:tcW w:w="1559" w:type="dxa"/>
          </w:tcPr>
          <w:p w:rsidR="000B2C86" w:rsidRPr="001A6F32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6F32">
              <w:rPr>
                <w:rFonts w:ascii="Times New Roman" w:hAnsi="Times New Roman" w:cs="Times New Roman"/>
                <w:szCs w:val="22"/>
              </w:rPr>
              <w:t xml:space="preserve">Перечислено средств субсидии </w:t>
            </w:r>
            <w:proofErr w:type="spellStart"/>
            <w:r w:rsidRPr="001A6F32">
              <w:rPr>
                <w:rFonts w:ascii="Times New Roman" w:hAnsi="Times New Roman" w:cs="Times New Roman"/>
                <w:szCs w:val="22"/>
              </w:rPr>
              <w:t>муниципаль</w:t>
            </w:r>
            <w:proofErr w:type="spellEnd"/>
            <w:r w:rsidR="001A6F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A6F32">
              <w:rPr>
                <w:rFonts w:ascii="Times New Roman" w:hAnsi="Times New Roman" w:cs="Times New Roman"/>
                <w:szCs w:val="22"/>
              </w:rPr>
              <w:t>ному учреждению за соответствующий отчетный период</w:t>
            </w:r>
          </w:p>
        </w:tc>
        <w:tc>
          <w:tcPr>
            <w:tcW w:w="1134" w:type="dxa"/>
          </w:tcPr>
          <w:p w:rsidR="000B2C86" w:rsidRPr="001A6F32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6F32">
              <w:rPr>
                <w:rFonts w:ascii="Times New Roman" w:hAnsi="Times New Roman" w:cs="Times New Roman"/>
                <w:szCs w:val="22"/>
              </w:rPr>
              <w:t xml:space="preserve">Освоено средств субсидии </w:t>
            </w:r>
            <w:proofErr w:type="spellStart"/>
            <w:r w:rsidRPr="001A6F32">
              <w:rPr>
                <w:rFonts w:ascii="Times New Roman" w:hAnsi="Times New Roman" w:cs="Times New Roman"/>
                <w:szCs w:val="22"/>
              </w:rPr>
              <w:t>муници</w:t>
            </w:r>
            <w:proofErr w:type="spellEnd"/>
            <w:r w:rsidR="001A6F3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A6F32">
              <w:rPr>
                <w:rFonts w:ascii="Times New Roman" w:hAnsi="Times New Roman" w:cs="Times New Roman"/>
                <w:szCs w:val="22"/>
              </w:rPr>
              <w:t>пальным</w:t>
            </w:r>
            <w:proofErr w:type="spellEnd"/>
            <w:r w:rsidRPr="001A6F3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A6F32">
              <w:rPr>
                <w:rFonts w:ascii="Times New Roman" w:hAnsi="Times New Roman" w:cs="Times New Roman"/>
                <w:szCs w:val="22"/>
              </w:rPr>
              <w:t>учрежде</w:t>
            </w:r>
            <w:proofErr w:type="spellEnd"/>
            <w:r w:rsidR="001A6F3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1A6F32">
              <w:rPr>
                <w:rFonts w:ascii="Times New Roman" w:hAnsi="Times New Roman" w:cs="Times New Roman"/>
                <w:szCs w:val="22"/>
              </w:rPr>
              <w:t>нием</w:t>
            </w:r>
            <w:proofErr w:type="spellEnd"/>
          </w:p>
        </w:tc>
        <w:tc>
          <w:tcPr>
            <w:tcW w:w="1276" w:type="dxa"/>
          </w:tcPr>
          <w:p w:rsidR="000B2C86" w:rsidRPr="001A6F32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6F32">
              <w:rPr>
                <w:rFonts w:ascii="Times New Roman" w:hAnsi="Times New Roman" w:cs="Times New Roman"/>
                <w:szCs w:val="22"/>
              </w:rPr>
              <w:t xml:space="preserve">Остаток неиспользованных средств субсидии на конец </w:t>
            </w:r>
            <w:r w:rsidR="001A6F32" w:rsidRPr="001A6F32">
              <w:rPr>
                <w:rFonts w:ascii="Times New Roman" w:hAnsi="Times New Roman" w:cs="Times New Roman"/>
                <w:szCs w:val="22"/>
              </w:rPr>
              <w:t xml:space="preserve">соответствующего </w:t>
            </w:r>
            <w:r w:rsidRPr="001A6F32">
              <w:rPr>
                <w:rFonts w:ascii="Times New Roman" w:hAnsi="Times New Roman" w:cs="Times New Roman"/>
                <w:szCs w:val="22"/>
              </w:rPr>
              <w:t>отчетного периода</w:t>
            </w:r>
          </w:p>
        </w:tc>
      </w:tr>
      <w:tr w:rsidR="000B2C86" w:rsidRPr="000B2C86" w:rsidTr="001A6F32">
        <w:tc>
          <w:tcPr>
            <w:tcW w:w="540" w:type="dxa"/>
          </w:tcPr>
          <w:p w:rsidR="000B2C86" w:rsidRPr="000B2C8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0B2C86" w:rsidRPr="000B2C8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B2C86" w:rsidRPr="000B2C8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B2C86" w:rsidRPr="000B2C8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B2C86" w:rsidRPr="000B2C8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B2C86" w:rsidRPr="000B2C8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B2C86" w:rsidRPr="000B2C8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0C56" w:rsidRPr="00A10C56" w:rsidTr="001A6F32">
        <w:tc>
          <w:tcPr>
            <w:tcW w:w="540" w:type="dxa"/>
          </w:tcPr>
          <w:p w:rsidR="000B2C86" w:rsidRPr="000B2C8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65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2C86" w:rsidRPr="00A10C5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0B2C86" w:rsidRPr="00A10C5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2C86" w:rsidRPr="00A10C5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2C86" w:rsidRPr="00A10C5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C56" w:rsidRPr="00A10C56" w:rsidTr="001A6F32">
        <w:tc>
          <w:tcPr>
            <w:tcW w:w="540" w:type="dxa"/>
          </w:tcPr>
          <w:p w:rsidR="000B2C86" w:rsidRPr="000B2C8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65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2C86" w:rsidRPr="00A10C5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0B2C86" w:rsidRPr="00A10C5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2C86" w:rsidRPr="00A10C5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2C86" w:rsidRPr="00A10C5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C56" w:rsidRPr="00A10C56" w:rsidTr="001A6F32">
        <w:tc>
          <w:tcPr>
            <w:tcW w:w="540" w:type="dxa"/>
          </w:tcPr>
          <w:p w:rsidR="000B2C86" w:rsidRPr="000B2C8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65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2C86" w:rsidRPr="00A10C5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0B2C86" w:rsidRPr="00A10C5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2C86" w:rsidRPr="00A10C5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2C86" w:rsidRPr="00A10C5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C56" w:rsidRPr="00A10C56" w:rsidTr="001A6F32">
        <w:tc>
          <w:tcPr>
            <w:tcW w:w="540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6">
              <w:rPr>
                <w:rFonts w:ascii="Times New Roman" w:hAnsi="Times New Roman" w:cs="Times New Roman"/>
                <w:sz w:val="24"/>
                <w:szCs w:val="24"/>
              </w:rPr>
              <w:t>ИТОГО по услугам:</w:t>
            </w:r>
          </w:p>
        </w:tc>
        <w:tc>
          <w:tcPr>
            <w:tcW w:w="1418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2C86" w:rsidRPr="00A10C5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2C86" w:rsidRPr="00A10C5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2C86" w:rsidRPr="00A10C5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2C86" w:rsidRPr="00A10C5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C56" w:rsidRPr="00A10C56" w:rsidTr="001A6F32">
        <w:tc>
          <w:tcPr>
            <w:tcW w:w="540" w:type="dxa"/>
          </w:tcPr>
          <w:p w:rsidR="000B2C86" w:rsidRPr="000B2C8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65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2C86" w:rsidRPr="00A10C5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0B2C86" w:rsidRPr="00A10C5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2C86" w:rsidRPr="00A10C5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2C86" w:rsidRPr="00A10C5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10C56" w:rsidRPr="00A10C56" w:rsidTr="001A6F32">
        <w:tc>
          <w:tcPr>
            <w:tcW w:w="540" w:type="dxa"/>
          </w:tcPr>
          <w:p w:rsidR="000B2C86" w:rsidRPr="000B2C8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865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2C86" w:rsidRPr="00A10C5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0B2C86" w:rsidRPr="00A10C5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2C86" w:rsidRPr="00A10C5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2C86" w:rsidRPr="00A10C5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B2C86" w:rsidRPr="000B2C86" w:rsidTr="001A6F32">
        <w:tc>
          <w:tcPr>
            <w:tcW w:w="540" w:type="dxa"/>
          </w:tcPr>
          <w:p w:rsidR="000B2C86" w:rsidRPr="000B2C8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65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2C86" w:rsidRPr="00A10C5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0B2C86" w:rsidRPr="00A10C5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2C86" w:rsidRPr="00A10C5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2C86" w:rsidRPr="00A10C56" w:rsidRDefault="000B2C86" w:rsidP="000B2C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B2C86" w:rsidRPr="000B2C86" w:rsidTr="001A6F32">
        <w:tc>
          <w:tcPr>
            <w:tcW w:w="540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6">
              <w:rPr>
                <w:rFonts w:ascii="Times New Roman" w:hAnsi="Times New Roman" w:cs="Times New Roman"/>
                <w:sz w:val="24"/>
                <w:szCs w:val="24"/>
              </w:rPr>
              <w:t>Итого по работам:</w:t>
            </w:r>
          </w:p>
        </w:tc>
        <w:tc>
          <w:tcPr>
            <w:tcW w:w="1418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C86" w:rsidRPr="000B2C86" w:rsidTr="001A6F32">
        <w:tc>
          <w:tcPr>
            <w:tcW w:w="540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6">
              <w:rPr>
                <w:rFonts w:ascii="Times New Roman" w:hAnsi="Times New Roman" w:cs="Times New Roman"/>
                <w:sz w:val="24"/>
                <w:szCs w:val="24"/>
              </w:rPr>
              <w:t>Всего на выполнение муниципального задания</w:t>
            </w:r>
          </w:p>
        </w:tc>
        <w:tc>
          <w:tcPr>
            <w:tcW w:w="1418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2C86" w:rsidRPr="000B2C86" w:rsidRDefault="000B2C86" w:rsidP="000B2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C86" w:rsidRPr="000B2C86" w:rsidRDefault="000B2C86" w:rsidP="000B2C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C86" w:rsidRDefault="007C6ABF" w:rsidP="000B2C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0B2C86" w:rsidRPr="000B2C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74B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2C86" w:rsidRPr="000B2C86">
        <w:rPr>
          <w:rFonts w:ascii="Times New Roman" w:hAnsi="Times New Roman" w:cs="Times New Roman"/>
          <w:sz w:val="24"/>
          <w:szCs w:val="24"/>
        </w:rPr>
        <w:t xml:space="preserve">___________________       </w:t>
      </w:r>
      <w:r w:rsidR="003F74BC">
        <w:rPr>
          <w:rFonts w:ascii="Times New Roman" w:hAnsi="Times New Roman" w:cs="Times New Roman"/>
          <w:sz w:val="24"/>
          <w:szCs w:val="24"/>
        </w:rPr>
        <w:t>____</w:t>
      </w:r>
      <w:r w:rsidR="000B2C86" w:rsidRPr="000B2C86">
        <w:rPr>
          <w:rFonts w:ascii="Times New Roman" w:hAnsi="Times New Roman" w:cs="Times New Roman"/>
          <w:sz w:val="24"/>
          <w:szCs w:val="24"/>
        </w:rPr>
        <w:t>_____________________</w:t>
      </w:r>
    </w:p>
    <w:p w:rsidR="000B2C86" w:rsidRPr="000B2C86" w:rsidRDefault="000B2C86" w:rsidP="000B2C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2C8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A6F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B2C86">
        <w:rPr>
          <w:rFonts w:ascii="Times New Roman" w:hAnsi="Times New Roman" w:cs="Times New Roman"/>
          <w:sz w:val="24"/>
          <w:szCs w:val="24"/>
        </w:rPr>
        <w:t xml:space="preserve"> </w:t>
      </w:r>
      <w:r w:rsidR="003F74B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B2C86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 w:rsidR="007C6AB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B2C8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051A3" w:rsidRDefault="005051A3">
      <w:pPr>
        <w:rPr>
          <w:rFonts w:ascii="Times New Roman" w:hAnsi="Times New Roman" w:cs="Times New Roman"/>
          <w:sz w:val="28"/>
          <w:szCs w:val="28"/>
        </w:rPr>
      </w:pPr>
    </w:p>
    <w:p w:rsidR="007C6ABF" w:rsidRPr="003F74BC" w:rsidRDefault="007C6ABF">
      <w:pPr>
        <w:rPr>
          <w:rFonts w:ascii="Times New Roman" w:hAnsi="Times New Roman" w:cs="Times New Roman"/>
          <w:sz w:val="24"/>
          <w:szCs w:val="24"/>
        </w:rPr>
      </w:pPr>
      <w:r w:rsidRPr="003F74BC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7C6ABF" w:rsidRDefault="007C6ABF" w:rsidP="007C6A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0B2C8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C86">
        <w:rPr>
          <w:rFonts w:ascii="Times New Roman" w:hAnsi="Times New Roman" w:cs="Times New Roman"/>
          <w:sz w:val="24"/>
          <w:szCs w:val="24"/>
        </w:rPr>
        <w:t xml:space="preserve">___________________     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B2C86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6ABF" w:rsidRPr="000B2C86" w:rsidRDefault="007C6ABF" w:rsidP="007C6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(должность)                                </w:t>
      </w:r>
      <w:r w:rsidRPr="000B2C86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2C86">
        <w:rPr>
          <w:rFonts w:ascii="Times New Roman" w:hAnsi="Times New Roman" w:cs="Times New Roman"/>
          <w:sz w:val="24"/>
          <w:szCs w:val="24"/>
        </w:rPr>
        <w:t>(расшифровка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7C6ABF" w:rsidRPr="000B2C86" w:rsidSect="000B2C8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86"/>
    <w:rsid w:val="000B2C86"/>
    <w:rsid w:val="001A6F32"/>
    <w:rsid w:val="003F74BC"/>
    <w:rsid w:val="005051A3"/>
    <w:rsid w:val="007C6ABF"/>
    <w:rsid w:val="00946F1A"/>
    <w:rsid w:val="00A10C56"/>
    <w:rsid w:val="00D45CD0"/>
    <w:rsid w:val="00DC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D32F5-DA0A-4C85-BE9D-1EBBFDE2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C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2C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Елена Александровна</dc:creator>
  <cp:keywords/>
  <dc:description/>
  <cp:lastModifiedBy>Дементьева Елена Александровна</cp:lastModifiedBy>
  <cp:revision>6</cp:revision>
  <dcterms:created xsi:type="dcterms:W3CDTF">2021-04-22T12:18:00Z</dcterms:created>
  <dcterms:modified xsi:type="dcterms:W3CDTF">2021-05-07T10:55:00Z</dcterms:modified>
</cp:coreProperties>
</file>