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ED" w:rsidRPr="00285D32" w:rsidRDefault="002819ED" w:rsidP="00702A4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4701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01450">
        <w:rPr>
          <w:rFonts w:ascii="Times New Roman" w:hAnsi="Times New Roman" w:cs="Times New Roman"/>
          <w:sz w:val="28"/>
          <w:szCs w:val="28"/>
        </w:rPr>
        <w:t>№</w:t>
      </w:r>
      <w:r w:rsidRPr="0004701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02A4D" w:rsidRPr="00FE41C7" w:rsidRDefault="002819E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282"/>
      <w:bookmarkEnd w:id="0"/>
      <w:r w:rsidRPr="000470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2A4D" w:rsidRPr="00FE41C7">
        <w:rPr>
          <w:rFonts w:ascii="Times New Roman" w:hAnsi="Times New Roman" w:cs="Times New Roman"/>
          <w:sz w:val="28"/>
          <w:szCs w:val="28"/>
        </w:rPr>
        <w:t>к Порядку</w:t>
      </w:r>
      <w:r w:rsidR="00702A4D"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702A4D" w:rsidRPr="00FE41C7">
        <w:rPr>
          <w:rFonts w:ascii="Times New Roman" w:hAnsi="Times New Roman" w:cs="Times New Roman"/>
          <w:sz w:val="28"/>
          <w:szCs w:val="28"/>
        </w:rPr>
        <w:t>предоставления</w:t>
      </w:r>
      <w:r w:rsidR="00702A4D"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702A4D" w:rsidRPr="00FE41C7">
        <w:rPr>
          <w:rFonts w:ascii="Times New Roman" w:hAnsi="Times New Roman" w:cs="Times New Roman"/>
          <w:sz w:val="28"/>
          <w:szCs w:val="28"/>
        </w:rPr>
        <w:t>субсидий</w:t>
      </w:r>
    </w:p>
    <w:p w:rsidR="00CC7BFD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1255">
        <w:rPr>
          <w:rFonts w:ascii="Times New Roman" w:hAnsi="Times New Roman" w:cs="Times New Roman"/>
          <w:sz w:val="28"/>
          <w:szCs w:val="28"/>
        </w:rPr>
        <w:t>муниципальным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="00CC7BFD">
        <w:rPr>
          <w:rFonts w:ascii="Times New Roman" w:hAnsi="Times New Roman" w:cs="Times New Roman"/>
          <w:sz w:val="28"/>
          <w:szCs w:val="28"/>
        </w:rPr>
        <w:t xml:space="preserve">бюджетным и автономным </w:t>
      </w:r>
    </w:p>
    <w:p w:rsidR="00CC7BFD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учреждениям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городского</w:t>
      </w:r>
      <w:r w:rsidR="00CC7BFD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округа Тольятти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FD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из бюджета городского</w:t>
      </w:r>
      <w:r w:rsidR="00CC7BFD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C7BFD">
        <w:rPr>
          <w:rFonts w:ascii="Times New Roman" w:hAnsi="Times New Roman" w:cs="Times New Roman"/>
          <w:sz w:val="28"/>
          <w:szCs w:val="28"/>
        </w:rPr>
        <w:t>Тольятти</w:t>
      </w:r>
    </w:p>
    <w:p w:rsidR="00CC7BFD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на финансовое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обеспечение</w:t>
      </w:r>
      <w:r w:rsidR="00CC7BFD">
        <w:rPr>
          <w:rFonts w:ascii="Times New Roman" w:hAnsi="Times New Roman" w:cs="Times New Roman"/>
          <w:sz w:val="28"/>
          <w:szCs w:val="28"/>
        </w:rPr>
        <w:t xml:space="preserve"> </w:t>
      </w:r>
      <w:r w:rsidRPr="00FE41C7">
        <w:rPr>
          <w:rFonts w:ascii="Times New Roman" w:hAnsi="Times New Roman" w:cs="Times New Roman"/>
          <w:sz w:val="28"/>
          <w:szCs w:val="28"/>
        </w:rPr>
        <w:t>выполнения</w:t>
      </w:r>
    </w:p>
    <w:p w:rsidR="00CC7BFD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41C7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C7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</w:p>
    <w:p w:rsidR="00702A4D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муниципальных услуг (выполнение </w:t>
      </w:r>
    </w:p>
    <w:p w:rsidR="00702A4D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работ) в соответствие с абзацем</w:t>
      </w:r>
      <w:r w:rsidRPr="00E36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первым</w:t>
      </w:r>
    </w:p>
    <w:p w:rsidR="00702A4D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 1 статьи 78.1 Бюджетного</w:t>
      </w:r>
    </w:p>
    <w:p w:rsidR="00702A4D" w:rsidRPr="00FE41C7" w:rsidRDefault="00702A4D" w:rsidP="00702A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</w:p>
    <w:p w:rsidR="00A01450" w:rsidRDefault="00A01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450" w:rsidRPr="007F356E" w:rsidRDefault="00A01450" w:rsidP="00A01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356E">
        <w:rPr>
          <w:rFonts w:ascii="Times New Roman" w:hAnsi="Times New Roman" w:cs="Times New Roman"/>
          <w:sz w:val="28"/>
          <w:szCs w:val="28"/>
        </w:rPr>
        <w:t>Расчет</w:t>
      </w:r>
    </w:p>
    <w:p w:rsidR="00A01450" w:rsidRPr="007F356E" w:rsidRDefault="00A01450" w:rsidP="00A01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356E">
        <w:rPr>
          <w:rFonts w:ascii="Times New Roman" w:hAnsi="Times New Roman" w:cs="Times New Roman"/>
          <w:sz w:val="28"/>
          <w:szCs w:val="28"/>
        </w:rPr>
        <w:t>объема субсидии, подлежащей возврату в бюджет городского округа Тольятти,</w:t>
      </w:r>
    </w:p>
    <w:p w:rsidR="00A01450" w:rsidRPr="007F356E" w:rsidRDefault="00A01450" w:rsidP="00A01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356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01450" w:rsidRPr="007F356E" w:rsidRDefault="00A01450" w:rsidP="00A01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356E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A01450" w:rsidRPr="007F356E" w:rsidRDefault="00A01450" w:rsidP="00A01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F356E">
        <w:rPr>
          <w:rFonts w:ascii="Times New Roman" w:hAnsi="Times New Roman" w:cs="Times New Roman"/>
          <w:sz w:val="28"/>
          <w:szCs w:val="28"/>
        </w:rPr>
        <w:t>за _____________ год</w:t>
      </w:r>
    </w:p>
    <w:p w:rsidR="00A01450" w:rsidRPr="007F356E" w:rsidRDefault="00A01450" w:rsidP="00A014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680"/>
        <w:gridCol w:w="680"/>
        <w:gridCol w:w="563"/>
        <w:gridCol w:w="1024"/>
        <w:gridCol w:w="819"/>
        <w:gridCol w:w="1418"/>
        <w:gridCol w:w="708"/>
        <w:gridCol w:w="1985"/>
        <w:gridCol w:w="1559"/>
        <w:gridCol w:w="1559"/>
        <w:gridCol w:w="1560"/>
        <w:gridCol w:w="1134"/>
      </w:tblGrid>
      <w:tr w:rsidR="007F356E" w:rsidRPr="007F356E" w:rsidTr="007F356E">
        <w:tc>
          <w:tcPr>
            <w:tcW w:w="6799" w:type="dxa"/>
            <w:gridSpan w:val="8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Наименование муниципальной услуги (работы)</w:t>
            </w:r>
          </w:p>
        </w:tc>
        <w:tc>
          <w:tcPr>
            <w:tcW w:w="1985" w:type="dxa"/>
            <w:vMerge w:val="restart"/>
          </w:tcPr>
          <w:p w:rsidR="007F356E" w:rsidRPr="007F356E" w:rsidRDefault="00A01450" w:rsidP="00AF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Объем, утвержден</w:t>
            </w:r>
            <w:r w:rsidR="005F646F" w:rsidRPr="007F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56E">
              <w:rPr>
                <w:rFonts w:ascii="Times New Roman" w:hAnsi="Times New Roman" w:cs="Times New Roman"/>
              </w:rPr>
              <w:t>ный</w:t>
            </w:r>
            <w:proofErr w:type="spellEnd"/>
            <w:r w:rsidRPr="007F356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F356E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5F646F" w:rsidRPr="007F356E">
              <w:rPr>
                <w:rFonts w:ascii="Times New Roman" w:hAnsi="Times New Roman" w:cs="Times New Roman"/>
              </w:rPr>
              <w:t xml:space="preserve"> </w:t>
            </w:r>
            <w:r w:rsidRPr="007F356E">
              <w:rPr>
                <w:rFonts w:ascii="Times New Roman" w:hAnsi="Times New Roman" w:cs="Times New Roman"/>
              </w:rPr>
              <w:t xml:space="preserve">ном задании, </w:t>
            </w:r>
          </w:p>
          <w:p w:rsidR="00A01450" w:rsidRPr="007F356E" w:rsidRDefault="00AF5290" w:rsidP="00AF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  <w:sz w:val="28"/>
                <w:szCs w:val="28"/>
              </w:rPr>
              <w:t xml:space="preserve">V </w:t>
            </w:r>
            <w:proofErr w:type="spellStart"/>
            <w:r w:rsidRPr="007F35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утв</w:t>
            </w:r>
            <w:proofErr w:type="spellEnd"/>
            <w:r w:rsidR="005F646F" w:rsidRPr="007F35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F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1450" w:rsidRPr="007F356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559" w:type="dxa"/>
            <w:vMerge w:val="restart"/>
          </w:tcPr>
          <w:p w:rsidR="005F646F" w:rsidRPr="007F356E" w:rsidRDefault="00A01450" w:rsidP="005F6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 xml:space="preserve">Нормативные затраты на оказание единицы i-й </w:t>
            </w:r>
            <w:proofErr w:type="spellStart"/>
            <w:r w:rsidRPr="007F356E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5F646F" w:rsidRPr="007F356E">
              <w:rPr>
                <w:rFonts w:ascii="Times New Roman" w:hAnsi="Times New Roman" w:cs="Times New Roman"/>
              </w:rPr>
              <w:t xml:space="preserve"> </w:t>
            </w:r>
            <w:r w:rsidRPr="007F356E">
              <w:rPr>
                <w:rFonts w:ascii="Times New Roman" w:hAnsi="Times New Roman" w:cs="Times New Roman"/>
              </w:rPr>
              <w:t xml:space="preserve">ной услуги (выполнение единицы i-й </w:t>
            </w:r>
            <w:proofErr w:type="spellStart"/>
            <w:r w:rsidRPr="007F356E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5F646F" w:rsidRPr="007F356E">
              <w:rPr>
                <w:rFonts w:ascii="Times New Roman" w:hAnsi="Times New Roman" w:cs="Times New Roman"/>
              </w:rPr>
              <w:t xml:space="preserve"> </w:t>
            </w:r>
            <w:r w:rsidRPr="007F356E">
              <w:rPr>
                <w:rFonts w:ascii="Times New Roman" w:hAnsi="Times New Roman" w:cs="Times New Roman"/>
              </w:rPr>
              <w:t>ной работы) по реестровой записи,</w:t>
            </w:r>
          </w:p>
          <w:p w:rsidR="00A01450" w:rsidRPr="007F356E" w:rsidRDefault="00A01450" w:rsidP="005F646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356E">
              <w:rPr>
                <w:rFonts w:ascii="Times New Roman" w:hAnsi="Times New Roman" w:cs="Times New Roman"/>
              </w:rPr>
              <w:t>N</w:t>
            </w:r>
            <w:r w:rsidRPr="007F356E">
              <w:rPr>
                <w:rFonts w:ascii="Times New Roman" w:hAnsi="Times New Roman" w:cs="Times New Roman"/>
                <w:vertAlign w:val="subscript"/>
              </w:rPr>
              <w:t>i</w:t>
            </w:r>
            <w:proofErr w:type="spellEnd"/>
            <w:r w:rsidR="00AF5290" w:rsidRPr="007F356E">
              <w:rPr>
                <w:rFonts w:ascii="Times New Roman" w:hAnsi="Times New Roman" w:cs="Times New Roman"/>
                <w:vertAlign w:val="subscript"/>
              </w:rPr>
              <w:t xml:space="preserve"> норм</w:t>
            </w:r>
            <w:r w:rsidRPr="007F356E">
              <w:rPr>
                <w:rFonts w:ascii="Times New Roman" w:hAnsi="Times New Roman" w:cs="Times New Roman"/>
              </w:rPr>
              <w:t xml:space="preserve"> </w:t>
            </w:r>
            <w:r w:rsidR="005F646F" w:rsidRPr="007F356E">
              <w:rPr>
                <w:rFonts w:ascii="Times New Roman" w:hAnsi="Times New Roman" w:cs="Times New Roman"/>
              </w:rPr>
              <w:t>р</w:t>
            </w:r>
            <w:r w:rsidRPr="007F356E">
              <w:rPr>
                <w:rFonts w:ascii="Times New Roman" w:hAnsi="Times New Roman" w:cs="Times New Roman"/>
              </w:rPr>
              <w:t>уб</w:t>
            </w:r>
            <w:r w:rsidR="005F646F" w:rsidRPr="007F35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7F356E" w:rsidRPr="007F356E" w:rsidRDefault="007F356E" w:rsidP="007F3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 xml:space="preserve">Разница между установлен </w:t>
            </w:r>
            <w:proofErr w:type="spellStart"/>
            <w:r w:rsidRPr="007F356E">
              <w:rPr>
                <w:rFonts w:ascii="Times New Roman" w:hAnsi="Times New Roman" w:cs="Times New Roman"/>
              </w:rPr>
              <w:t>ными</w:t>
            </w:r>
            <w:proofErr w:type="spellEnd"/>
            <w:r w:rsidRPr="007F356E">
              <w:rPr>
                <w:rFonts w:ascii="Times New Roman" w:hAnsi="Times New Roman" w:cs="Times New Roman"/>
              </w:rPr>
              <w:t xml:space="preserve"> показателями качества и (или) объема и</w:t>
            </w:r>
          </w:p>
          <w:p w:rsidR="00A01450" w:rsidRPr="007F356E" w:rsidRDefault="007F356E" w:rsidP="007F35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д</w:t>
            </w:r>
            <w:r w:rsidR="00AF5290" w:rsidRPr="007F356E">
              <w:rPr>
                <w:rFonts w:ascii="Times New Roman" w:hAnsi="Times New Roman" w:cs="Times New Roman"/>
              </w:rPr>
              <w:t>опустим</w:t>
            </w:r>
            <w:r w:rsidRPr="007F356E">
              <w:rPr>
                <w:rFonts w:ascii="Times New Roman" w:hAnsi="Times New Roman" w:cs="Times New Roman"/>
              </w:rPr>
              <w:t>ым</w:t>
            </w:r>
            <w:r w:rsidR="00AF5290" w:rsidRPr="007F356E">
              <w:rPr>
                <w:rFonts w:ascii="Times New Roman" w:hAnsi="Times New Roman" w:cs="Times New Roman"/>
              </w:rPr>
              <w:t xml:space="preserve"> (возможн</w:t>
            </w:r>
            <w:r w:rsidRPr="007F356E">
              <w:rPr>
                <w:rFonts w:ascii="Times New Roman" w:hAnsi="Times New Roman" w:cs="Times New Roman"/>
              </w:rPr>
              <w:t>ым</w:t>
            </w:r>
            <w:r w:rsidR="00AF5290" w:rsidRPr="007F356E">
              <w:rPr>
                <w:rFonts w:ascii="Times New Roman" w:hAnsi="Times New Roman" w:cs="Times New Roman"/>
              </w:rPr>
              <w:t>) отклонение</w:t>
            </w:r>
            <w:r w:rsidRPr="007F356E">
              <w:rPr>
                <w:rFonts w:ascii="Times New Roman" w:hAnsi="Times New Roman" w:cs="Times New Roman"/>
              </w:rPr>
              <w:t>м</w:t>
            </w:r>
            <w:r w:rsidR="00AF5290" w:rsidRPr="007F356E">
              <w:rPr>
                <w:rFonts w:ascii="Times New Roman" w:hAnsi="Times New Roman" w:cs="Times New Roman"/>
              </w:rPr>
              <w:t xml:space="preserve"> </w:t>
            </w:r>
            <w:r w:rsidR="00AF5290" w:rsidRPr="007F356E">
              <w:rPr>
                <w:rFonts w:ascii="Times New Roman" w:hAnsi="Times New Roman" w:cs="Times New Roman"/>
                <w:sz w:val="28"/>
                <w:szCs w:val="28"/>
              </w:rPr>
              <w:t xml:space="preserve">K </w:t>
            </w:r>
            <w:proofErr w:type="spellStart"/>
            <w:r w:rsidR="00AF5290" w:rsidRPr="007F35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откл</w:t>
            </w:r>
            <w:proofErr w:type="spellEnd"/>
            <w:r w:rsidR="005F646F" w:rsidRPr="007F35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</w:t>
            </w:r>
            <w:r w:rsidR="00AF5290" w:rsidRPr="007F35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290" w:rsidRPr="007F356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vMerge w:val="restart"/>
          </w:tcPr>
          <w:p w:rsidR="00A01450" w:rsidRPr="007F356E" w:rsidRDefault="005F646F" w:rsidP="007F3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E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объем i-й </w:t>
            </w:r>
            <w:proofErr w:type="spellStart"/>
            <w:r w:rsidRPr="007F356E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7F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56E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(i-й </w:t>
            </w:r>
            <w:proofErr w:type="spellStart"/>
            <w:r w:rsidRPr="007F356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7F3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356E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proofErr w:type="spellEnd"/>
            <w:r w:rsidRPr="007F356E">
              <w:rPr>
                <w:rFonts w:ascii="Times New Roman" w:hAnsi="Times New Roman" w:cs="Times New Roman"/>
                <w:sz w:val="24"/>
                <w:szCs w:val="24"/>
              </w:rPr>
              <w:t xml:space="preserve"> работы) по реестровой записи,</w:t>
            </w:r>
          </w:p>
          <w:p w:rsidR="005F646F" w:rsidRPr="007F356E" w:rsidRDefault="005F646F" w:rsidP="007F35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356E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7F35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отч</w:t>
            </w:r>
            <w:proofErr w:type="spellEnd"/>
            <w:r w:rsidRPr="007F35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proofErr w:type="spellStart"/>
            <w:r w:rsidRPr="007F356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</w:tcPr>
          <w:p w:rsidR="00A01450" w:rsidRPr="007F356E" w:rsidRDefault="00A01450" w:rsidP="007F35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Объем субсидии, подлежа</w:t>
            </w:r>
            <w:r w:rsidR="007F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56E">
              <w:rPr>
                <w:rFonts w:ascii="Times New Roman" w:hAnsi="Times New Roman" w:cs="Times New Roman"/>
              </w:rPr>
              <w:t>щий</w:t>
            </w:r>
            <w:proofErr w:type="spellEnd"/>
            <w:r w:rsidRPr="007F356E">
              <w:rPr>
                <w:rFonts w:ascii="Times New Roman" w:hAnsi="Times New Roman" w:cs="Times New Roman"/>
              </w:rPr>
              <w:t xml:space="preserve"> возврату в бюджет </w:t>
            </w:r>
            <w:r w:rsidR="007F356E">
              <w:rPr>
                <w:rFonts w:ascii="Times New Roman" w:hAnsi="Times New Roman" w:cs="Times New Roman"/>
              </w:rPr>
              <w:t>(</w:t>
            </w:r>
            <w:r w:rsidRPr="007F356E">
              <w:rPr>
                <w:rFonts w:ascii="Times New Roman" w:hAnsi="Times New Roman" w:cs="Times New Roman"/>
              </w:rPr>
              <w:t xml:space="preserve">(гр.6 x гр. </w:t>
            </w:r>
            <w:r w:rsidR="007F356E">
              <w:rPr>
                <w:rFonts w:ascii="Times New Roman" w:hAnsi="Times New Roman" w:cs="Times New Roman"/>
              </w:rPr>
              <w:t>8) -</w:t>
            </w:r>
            <w:r w:rsidRPr="007F356E">
              <w:rPr>
                <w:rFonts w:ascii="Times New Roman" w:hAnsi="Times New Roman" w:cs="Times New Roman"/>
              </w:rPr>
              <w:t xml:space="preserve"> гр. </w:t>
            </w:r>
            <w:r w:rsidR="007F356E">
              <w:rPr>
                <w:rFonts w:ascii="Times New Roman" w:hAnsi="Times New Roman" w:cs="Times New Roman"/>
              </w:rPr>
              <w:t>9)</w:t>
            </w:r>
            <w:r w:rsidRPr="007F356E">
              <w:rPr>
                <w:rFonts w:ascii="Times New Roman" w:hAnsi="Times New Roman" w:cs="Times New Roman"/>
              </w:rPr>
              <w:t xml:space="preserve"> x гр. </w:t>
            </w:r>
            <w:r w:rsidR="007F356E">
              <w:rPr>
                <w:rFonts w:ascii="Times New Roman" w:hAnsi="Times New Roman" w:cs="Times New Roman"/>
              </w:rPr>
              <w:t>7</w:t>
            </w:r>
            <w:r w:rsidRPr="007F356E">
              <w:rPr>
                <w:rFonts w:ascii="Times New Roman" w:hAnsi="Times New Roman" w:cs="Times New Roman"/>
              </w:rPr>
              <w:t>)</w:t>
            </w:r>
            <w:r w:rsidR="007F356E">
              <w:rPr>
                <w:rFonts w:ascii="Times New Roman" w:hAnsi="Times New Roman" w:cs="Times New Roman"/>
              </w:rPr>
              <w:t>,</w:t>
            </w:r>
            <w:r w:rsidRPr="007F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56E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5F646F" w:rsidRPr="007F356E" w:rsidTr="007F356E">
        <w:tc>
          <w:tcPr>
            <w:tcW w:w="907" w:type="dxa"/>
            <w:vMerge w:val="restart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Уникальный реестровый номер</w:t>
            </w:r>
          </w:p>
        </w:tc>
        <w:tc>
          <w:tcPr>
            <w:tcW w:w="1923" w:type="dxa"/>
            <w:gridSpan w:val="3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Показатели, характеризующие содержание муниципальной услуги (работы)</w:t>
            </w:r>
          </w:p>
        </w:tc>
        <w:tc>
          <w:tcPr>
            <w:tcW w:w="1843" w:type="dxa"/>
            <w:gridSpan w:val="2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Показатели, характеризующие условия (формы) оказания (выполнения) муниципальной услуги (работы)</w:t>
            </w:r>
          </w:p>
        </w:tc>
        <w:tc>
          <w:tcPr>
            <w:tcW w:w="1418" w:type="dxa"/>
            <w:vMerge w:val="restart"/>
          </w:tcPr>
          <w:p w:rsidR="00A01450" w:rsidRPr="007F356E" w:rsidRDefault="00A01450" w:rsidP="00AF52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356E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="00AF5290" w:rsidRPr="007F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356E">
              <w:rPr>
                <w:rFonts w:ascii="Times New Roman" w:hAnsi="Times New Roman" w:cs="Times New Roman"/>
              </w:rPr>
              <w:t>ние</w:t>
            </w:r>
            <w:proofErr w:type="spellEnd"/>
            <w:r w:rsidRPr="007F356E">
              <w:rPr>
                <w:rFonts w:ascii="Times New Roman" w:hAnsi="Times New Roman" w:cs="Times New Roman"/>
              </w:rPr>
              <w:t xml:space="preserve"> показателя</w:t>
            </w:r>
            <w:r w:rsidR="00AF5290" w:rsidRPr="007F35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290" w:rsidRPr="007F356E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="00AF5290" w:rsidRPr="007F356E">
              <w:rPr>
                <w:rFonts w:ascii="Times New Roman" w:hAnsi="Times New Roman" w:cs="Times New Roman"/>
              </w:rPr>
              <w:t xml:space="preserve"> ной услуги (работы)</w:t>
            </w:r>
          </w:p>
        </w:tc>
        <w:tc>
          <w:tcPr>
            <w:tcW w:w="708" w:type="dxa"/>
            <w:vMerge w:val="restart"/>
          </w:tcPr>
          <w:p w:rsidR="007F356E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356E">
              <w:rPr>
                <w:rFonts w:ascii="Times New Roman" w:hAnsi="Times New Roman" w:cs="Times New Roman"/>
              </w:rPr>
              <w:t>Еди</w:t>
            </w:r>
            <w:proofErr w:type="spellEnd"/>
          </w:p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356E">
              <w:rPr>
                <w:rFonts w:ascii="Times New Roman" w:hAnsi="Times New Roman" w:cs="Times New Roman"/>
              </w:rPr>
              <w:t>ница</w:t>
            </w:r>
            <w:proofErr w:type="spellEnd"/>
            <w:r w:rsidRPr="007F356E">
              <w:rPr>
                <w:rFonts w:ascii="Times New Roman" w:hAnsi="Times New Roman" w:cs="Times New Roman"/>
              </w:rPr>
              <w:t xml:space="preserve"> измерения</w:t>
            </w:r>
          </w:p>
        </w:tc>
        <w:tc>
          <w:tcPr>
            <w:tcW w:w="1985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</w:tr>
      <w:tr w:rsidR="005F646F" w:rsidRPr="007F356E" w:rsidTr="007F356E">
        <w:tc>
          <w:tcPr>
            <w:tcW w:w="907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gridSpan w:val="3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01450" w:rsidRPr="007F356E" w:rsidRDefault="00A01450" w:rsidP="006F2957">
            <w:pPr>
              <w:rPr>
                <w:rFonts w:ascii="Times New Roman" w:hAnsi="Times New Roman" w:cs="Times New Roman"/>
              </w:rPr>
            </w:pPr>
          </w:p>
        </w:tc>
      </w:tr>
      <w:tr w:rsidR="005F646F" w:rsidRPr="007F356E" w:rsidTr="007F356E">
        <w:tc>
          <w:tcPr>
            <w:tcW w:w="907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63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02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1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1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10</w:t>
            </w:r>
          </w:p>
        </w:tc>
      </w:tr>
      <w:tr w:rsidR="00A01450" w:rsidRPr="007F356E" w:rsidTr="007F356E">
        <w:tc>
          <w:tcPr>
            <w:tcW w:w="14596" w:type="dxa"/>
            <w:gridSpan w:val="13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lastRenderedPageBreak/>
              <w:t>Муниципальная услуга (работа) 1:</w:t>
            </w:r>
          </w:p>
        </w:tc>
      </w:tr>
      <w:tr w:rsidR="005F646F" w:rsidRPr="007F356E" w:rsidTr="007F356E">
        <w:tc>
          <w:tcPr>
            <w:tcW w:w="907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6F" w:rsidRPr="007F356E" w:rsidTr="007F356E">
        <w:tc>
          <w:tcPr>
            <w:tcW w:w="907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450" w:rsidRPr="007F356E" w:rsidTr="007F356E">
        <w:tc>
          <w:tcPr>
            <w:tcW w:w="14596" w:type="dxa"/>
            <w:gridSpan w:val="13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Муниципальная услуга (работа) 2:</w:t>
            </w:r>
          </w:p>
        </w:tc>
      </w:tr>
      <w:tr w:rsidR="005F646F" w:rsidRPr="007F356E" w:rsidTr="007F356E">
        <w:tc>
          <w:tcPr>
            <w:tcW w:w="907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46F" w:rsidRPr="007F356E" w:rsidTr="007F356E">
        <w:tc>
          <w:tcPr>
            <w:tcW w:w="907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450" w:rsidRPr="007F356E" w:rsidTr="007F356E">
        <w:tc>
          <w:tcPr>
            <w:tcW w:w="13462" w:type="dxa"/>
            <w:gridSpan w:val="12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Итого по муниципальным услугам:</w:t>
            </w:r>
          </w:p>
        </w:tc>
        <w:tc>
          <w:tcPr>
            <w:tcW w:w="113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450" w:rsidRPr="007F356E" w:rsidTr="007F356E">
        <w:tc>
          <w:tcPr>
            <w:tcW w:w="13462" w:type="dxa"/>
            <w:gridSpan w:val="12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Итого по муниципальным работам:</w:t>
            </w:r>
          </w:p>
        </w:tc>
        <w:tc>
          <w:tcPr>
            <w:tcW w:w="113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450" w:rsidRPr="007F356E" w:rsidTr="007F356E">
        <w:tc>
          <w:tcPr>
            <w:tcW w:w="13462" w:type="dxa"/>
            <w:gridSpan w:val="12"/>
          </w:tcPr>
          <w:p w:rsidR="00A01450" w:rsidRPr="007F356E" w:rsidRDefault="00A01450" w:rsidP="006F2957">
            <w:pPr>
              <w:pStyle w:val="ConsPlusNormal"/>
              <w:rPr>
                <w:rFonts w:ascii="Times New Roman" w:hAnsi="Times New Roman" w:cs="Times New Roman"/>
              </w:rPr>
            </w:pPr>
            <w:r w:rsidRPr="007F356E">
              <w:rPr>
                <w:rFonts w:ascii="Times New Roman" w:hAnsi="Times New Roman" w:cs="Times New Roman"/>
              </w:rPr>
              <w:t>Итого по муниципальному учреждению:</w:t>
            </w:r>
          </w:p>
        </w:tc>
        <w:tc>
          <w:tcPr>
            <w:tcW w:w="1134" w:type="dxa"/>
          </w:tcPr>
          <w:p w:rsidR="00A01450" w:rsidRPr="007F356E" w:rsidRDefault="00A01450" w:rsidP="006F29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01450" w:rsidRPr="007F356E" w:rsidRDefault="00A01450" w:rsidP="00A014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01450" w:rsidRPr="007F356E" w:rsidRDefault="00A01450" w:rsidP="00A01450">
      <w:pPr>
        <w:pStyle w:val="ConsPlusNonformat"/>
        <w:jc w:val="both"/>
        <w:rPr>
          <w:rFonts w:ascii="Times New Roman" w:hAnsi="Times New Roman" w:cs="Times New Roman"/>
        </w:rPr>
      </w:pPr>
      <w:r w:rsidRPr="007F356E">
        <w:rPr>
          <w:rFonts w:ascii="Times New Roman" w:hAnsi="Times New Roman" w:cs="Times New Roman"/>
        </w:rPr>
        <w:t xml:space="preserve">    Руководитель</w:t>
      </w:r>
    </w:p>
    <w:p w:rsidR="00A01450" w:rsidRPr="007F356E" w:rsidRDefault="00A01450" w:rsidP="00A01450">
      <w:pPr>
        <w:pStyle w:val="ConsPlusNonformat"/>
        <w:jc w:val="both"/>
        <w:rPr>
          <w:rFonts w:ascii="Times New Roman" w:hAnsi="Times New Roman" w:cs="Times New Roman"/>
        </w:rPr>
      </w:pPr>
      <w:r w:rsidRPr="007F356E">
        <w:rPr>
          <w:rFonts w:ascii="Times New Roman" w:hAnsi="Times New Roman" w:cs="Times New Roman"/>
        </w:rPr>
        <w:t xml:space="preserve">    (уполномоченное лицо </w:t>
      </w:r>
      <w:proofErr w:type="gramStart"/>
      <w:r w:rsidRPr="007F356E">
        <w:rPr>
          <w:rFonts w:ascii="Times New Roman" w:hAnsi="Times New Roman" w:cs="Times New Roman"/>
        </w:rPr>
        <w:t>учредителя)  _</w:t>
      </w:r>
      <w:proofErr w:type="gramEnd"/>
      <w:r w:rsidRPr="007F356E">
        <w:rPr>
          <w:rFonts w:ascii="Times New Roman" w:hAnsi="Times New Roman" w:cs="Times New Roman"/>
        </w:rPr>
        <w:t>__________   _______________________</w:t>
      </w:r>
    </w:p>
    <w:p w:rsidR="00A01450" w:rsidRPr="007F356E" w:rsidRDefault="00A01450" w:rsidP="00A01450">
      <w:pPr>
        <w:pStyle w:val="ConsPlusNonformat"/>
        <w:jc w:val="both"/>
        <w:rPr>
          <w:rFonts w:ascii="Times New Roman" w:hAnsi="Times New Roman" w:cs="Times New Roman"/>
        </w:rPr>
      </w:pPr>
      <w:r w:rsidRPr="007F356E">
        <w:rPr>
          <w:rFonts w:ascii="Times New Roman" w:hAnsi="Times New Roman" w:cs="Times New Roman"/>
        </w:rPr>
        <w:t xml:space="preserve">                                       (</w:t>
      </w:r>
      <w:proofErr w:type="gramStart"/>
      <w:r w:rsidRPr="007F356E">
        <w:rPr>
          <w:rFonts w:ascii="Times New Roman" w:hAnsi="Times New Roman" w:cs="Times New Roman"/>
        </w:rPr>
        <w:t xml:space="preserve">подпись)   </w:t>
      </w:r>
      <w:proofErr w:type="gramEnd"/>
      <w:r w:rsidRPr="007F356E">
        <w:rPr>
          <w:rFonts w:ascii="Times New Roman" w:hAnsi="Times New Roman" w:cs="Times New Roman"/>
        </w:rPr>
        <w:t xml:space="preserve">  (расшифровка подписи)</w:t>
      </w:r>
    </w:p>
    <w:p w:rsidR="00A01450" w:rsidRPr="007F356E" w:rsidRDefault="00A01450" w:rsidP="00A01450">
      <w:pPr>
        <w:pStyle w:val="ConsPlusNonformat"/>
        <w:jc w:val="both"/>
        <w:rPr>
          <w:rFonts w:ascii="Times New Roman" w:hAnsi="Times New Roman" w:cs="Times New Roman"/>
        </w:rPr>
      </w:pPr>
    </w:p>
    <w:p w:rsidR="00A01450" w:rsidRPr="007F356E" w:rsidRDefault="00A01450" w:rsidP="00A01450">
      <w:pPr>
        <w:pStyle w:val="ConsPlusNonformat"/>
        <w:jc w:val="both"/>
        <w:rPr>
          <w:rFonts w:ascii="Times New Roman" w:hAnsi="Times New Roman" w:cs="Times New Roman"/>
        </w:rPr>
      </w:pPr>
      <w:r w:rsidRPr="007F356E">
        <w:rPr>
          <w:rFonts w:ascii="Times New Roman" w:hAnsi="Times New Roman" w:cs="Times New Roman"/>
        </w:rPr>
        <w:t xml:space="preserve">    Исполнитель                       ___________   _______________________</w:t>
      </w:r>
    </w:p>
    <w:p w:rsidR="00A01450" w:rsidRPr="007F356E" w:rsidRDefault="00A01450" w:rsidP="00A01450">
      <w:pPr>
        <w:pStyle w:val="ConsPlusNonformat"/>
        <w:jc w:val="both"/>
        <w:rPr>
          <w:rFonts w:ascii="Times New Roman" w:hAnsi="Times New Roman" w:cs="Times New Roman"/>
        </w:rPr>
      </w:pPr>
      <w:r w:rsidRPr="007F356E">
        <w:rPr>
          <w:rFonts w:ascii="Times New Roman" w:hAnsi="Times New Roman" w:cs="Times New Roman"/>
        </w:rPr>
        <w:t xml:space="preserve">                                       (</w:t>
      </w:r>
      <w:proofErr w:type="gramStart"/>
      <w:r w:rsidRPr="007F356E">
        <w:rPr>
          <w:rFonts w:ascii="Times New Roman" w:hAnsi="Times New Roman" w:cs="Times New Roman"/>
        </w:rPr>
        <w:t xml:space="preserve">подпись)   </w:t>
      </w:r>
      <w:proofErr w:type="gramEnd"/>
      <w:r w:rsidRPr="007F356E">
        <w:rPr>
          <w:rFonts w:ascii="Times New Roman" w:hAnsi="Times New Roman" w:cs="Times New Roman"/>
        </w:rPr>
        <w:t xml:space="preserve">  (расшифровка подписи)</w:t>
      </w:r>
    </w:p>
    <w:p w:rsidR="00A01450" w:rsidRPr="007F356E" w:rsidRDefault="00A01450" w:rsidP="00A014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819ED" w:rsidRPr="007F356E" w:rsidRDefault="002819ED">
      <w:pPr>
        <w:pStyle w:val="ConsPlusNormal"/>
        <w:jc w:val="both"/>
        <w:rPr>
          <w:rFonts w:ascii="Times New Roman" w:hAnsi="Times New Roman" w:cs="Times New Roman"/>
        </w:rPr>
      </w:pPr>
      <w:bookmarkStart w:id="2" w:name="P271"/>
      <w:bookmarkEnd w:id="2"/>
    </w:p>
    <w:p w:rsidR="002819ED" w:rsidRPr="00285D32" w:rsidRDefault="002819ED">
      <w:pPr>
        <w:pStyle w:val="ConsPlusNormal"/>
        <w:jc w:val="both"/>
        <w:rPr>
          <w:rFonts w:ascii="Times New Roman" w:hAnsi="Times New Roman" w:cs="Times New Roman"/>
        </w:rPr>
      </w:pPr>
    </w:p>
    <w:p w:rsidR="002819ED" w:rsidRPr="00285D32" w:rsidRDefault="002819E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45770" w:rsidRPr="00285D32" w:rsidRDefault="00E45770">
      <w:pPr>
        <w:rPr>
          <w:rFonts w:ascii="Times New Roman" w:hAnsi="Times New Roman" w:cs="Times New Roman"/>
        </w:rPr>
      </w:pPr>
    </w:p>
    <w:sectPr w:rsidR="00E45770" w:rsidRPr="00285D32" w:rsidSect="00702A4D">
      <w:pgSz w:w="16838" w:h="11905" w:orient="landscape"/>
      <w:pgMar w:top="1418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D"/>
    <w:rsid w:val="00047010"/>
    <w:rsid w:val="0014482A"/>
    <w:rsid w:val="00150968"/>
    <w:rsid w:val="00166351"/>
    <w:rsid w:val="001C6AC8"/>
    <w:rsid w:val="00203A5D"/>
    <w:rsid w:val="00214CEC"/>
    <w:rsid w:val="002819ED"/>
    <w:rsid w:val="00285D32"/>
    <w:rsid w:val="00290D2A"/>
    <w:rsid w:val="002C7261"/>
    <w:rsid w:val="002E55A5"/>
    <w:rsid w:val="00356B91"/>
    <w:rsid w:val="003D3423"/>
    <w:rsid w:val="003D69A5"/>
    <w:rsid w:val="005157D4"/>
    <w:rsid w:val="005334A3"/>
    <w:rsid w:val="005F646F"/>
    <w:rsid w:val="00623DC3"/>
    <w:rsid w:val="0062675F"/>
    <w:rsid w:val="006504CA"/>
    <w:rsid w:val="00654298"/>
    <w:rsid w:val="00702A4D"/>
    <w:rsid w:val="007C49CD"/>
    <w:rsid w:val="007F356E"/>
    <w:rsid w:val="007F3A53"/>
    <w:rsid w:val="00882A23"/>
    <w:rsid w:val="008F2168"/>
    <w:rsid w:val="00920D2C"/>
    <w:rsid w:val="00957369"/>
    <w:rsid w:val="00971710"/>
    <w:rsid w:val="00974090"/>
    <w:rsid w:val="009A134A"/>
    <w:rsid w:val="009A19AF"/>
    <w:rsid w:val="00A01450"/>
    <w:rsid w:val="00A26410"/>
    <w:rsid w:val="00A7265C"/>
    <w:rsid w:val="00AC542E"/>
    <w:rsid w:val="00AF5290"/>
    <w:rsid w:val="00B0598B"/>
    <w:rsid w:val="00B84AFC"/>
    <w:rsid w:val="00BB2B2E"/>
    <w:rsid w:val="00C229EE"/>
    <w:rsid w:val="00C361F0"/>
    <w:rsid w:val="00C75F29"/>
    <w:rsid w:val="00CB64B1"/>
    <w:rsid w:val="00CC7BFD"/>
    <w:rsid w:val="00CF4AB5"/>
    <w:rsid w:val="00D17FAC"/>
    <w:rsid w:val="00D35433"/>
    <w:rsid w:val="00D811AA"/>
    <w:rsid w:val="00D877EB"/>
    <w:rsid w:val="00DE2BF6"/>
    <w:rsid w:val="00E45770"/>
    <w:rsid w:val="00F02D85"/>
    <w:rsid w:val="00F77A4A"/>
    <w:rsid w:val="00FA589F"/>
    <w:rsid w:val="00FB542C"/>
    <w:rsid w:val="00F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238DE-69BF-4D55-B606-6E12708D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9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9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7</cp:revision>
  <cp:lastPrinted>2021-04-21T06:59:00Z</cp:lastPrinted>
  <dcterms:created xsi:type="dcterms:W3CDTF">2021-04-16T12:41:00Z</dcterms:created>
  <dcterms:modified xsi:type="dcterms:W3CDTF">2021-05-07T10:55:00Z</dcterms:modified>
</cp:coreProperties>
</file>