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72" w:rsidRPr="00B95F72" w:rsidRDefault="00B95F72" w:rsidP="00B95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F72">
        <w:rPr>
          <w:rFonts w:ascii="Times New Roman" w:hAnsi="Times New Roman" w:cs="Times New Roman"/>
          <w:sz w:val="28"/>
          <w:szCs w:val="28"/>
        </w:rPr>
        <w:t>Приложение</w:t>
      </w:r>
    </w:p>
    <w:p w:rsidR="00B95F72" w:rsidRPr="00B95F72" w:rsidRDefault="00B95F72" w:rsidP="00B95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F7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95F72" w:rsidRPr="00B95F72" w:rsidRDefault="00B95F72" w:rsidP="00B95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F7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bookmarkStart w:id="0" w:name="_GoBack"/>
      <w:bookmarkEnd w:id="0"/>
    </w:p>
    <w:p w:rsidR="00B95F72" w:rsidRPr="00B95F72" w:rsidRDefault="00B95F72" w:rsidP="00B95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F72">
        <w:rPr>
          <w:rFonts w:ascii="Times New Roman" w:hAnsi="Times New Roman" w:cs="Times New Roman"/>
          <w:sz w:val="28"/>
          <w:szCs w:val="28"/>
        </w:rPr>
        <w:t>от ______________№ ________</w:t>
      </w:r>
    </w:p>
    <w:p w:rsidR="00B95F72" w:rsidRPr="00B95F72" w:rsidRDefault="00B95F72" w:rsidP="00B95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5F72" w:rsidRPr="00B95F72" w:rsidRDefault="00B95F72" w:rsidP="00B95F72">
      <w:pPr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95F7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95F72" w:rsidRPr="00B95F72" w:rsidRDefault="00B95F72" w:rsidP="00B95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F7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95F72" w:rsidRPr="00B95F72" w:rsidRDefault="00B95F72" w:rsidP="00B95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F72">
        <w:rPr>
          <w:rFonts w:ascii="Times New Roman" w:hAnsi="Times New Roman" w:cs="Times New Roman"/>
          <w:sz w:val="28"/>
          <w:szCs w:val="28"/>
        </w:rPr>
        <w:t>мэрии городского округа Тольятти</w:t>
      </w:r>
    </w:p>
    <w:p w:rsidR="00B95F72" w:rsidRPr="00B95F72" w:rsidRDefault="00B95F72" w:rsidP="00B95F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F72">
        <w:rPr>
          <w:rFonts w:ascii="Times New Roman" w:hAnsi="Times New Roman" w:cs="Times New Roman"/>
          <w:sz w:val="28"/>
          <w:szCs w:val="28"/>
        </w:rPr>
        <w:t>от 30 июня 2015 г. № 2046-п/1</w:t>
      </w:r>
    </w:p>
    <w:p w:rsidR="00B95F72" w:rsidRPr="00B95F72" w:rsidRDefault="00B95F72" w:rsidP="00B95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F72" w:rsidRPr="00B95F72" w:rsidRDefault="00B95F72" w:rsidP="00B95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72">
        <w:rPr>
          <w:rFonts w:ascii="Times New Roman" w:hAnsi="Times New Roman" w:cs="Times New Roman"/>
          <w:b/>
          <w:sz w:val="28"/>
          <w:szCs w:val="28"/>
        </w:rPr>
        <w:t>МИНИМАЛЬНЫЕ ДОЛЖНОСТНЫЕ ОКЛАДЫ (ОКЛАДЫ),</w:t>
      </w:r>
    </w:p>
    <w:p w:rsidR="00B95F72" w:rsidRPr="00B95F72" w:rsidRDefault="00B95F72" w:rsidP="00B95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72">
        <w:rPr>
          <w:rFonts w:ascii="Times New Roman" w:hAnsi="Times New Roman" w:cs="Times New Roman"/>
          <w:b/>
          <w:sz w:val="28"/>
          <w:szCs w:val="28"/>
        </w:rPr>
        <w:t xml:space="preserve"> СТАВКИ ЗАРАБОТНОЙ ПЛАТЫ РАБОТНИКОВ МУНИЦИПАЛЬНЫХ КАЗЕННЫХ УЧРЕЖДЕНИЙ, НАХОДЯЩИХСЯ В ВЕДОМСТВЕННОМ ПОДЧИНЕНИИ ДЕПАРТАМЕНТА ОБРАЗОВАНИЯ АДМИНИСТРАЦИИ ГОРОДСКОГО ОКРУГА ТОЛЬЯТТИ</w:t>
      </w:r>
    </w:p>
    <w:p w:rsidR="00B95F72" w:rsidRPr="00B95F72" w:rsidRDefault="00B95F72" w:rsidP="00B95F72">
      <w:pPr>
        <w:jc w:val="right"/>
        <w:rPr>
          <w:rFonts w:ascii="Times New Roman" w:hAnsi="Times New Roman" w:cs="Times New Roman"/>
          <w:sz w:val="28"/>
          <w:szCs w:val="28"/>
        </w:rPr>
      </w:pPr>
      <w:r w:rsidRPr="00B95F72">
        <w:rPr>
          <w:rFonts w:ascii="Times New Roman" w:hAnsi="Times New Roman" w:cs="Times New Roman"/>
          <w:sz w:val="28"/>
          <w:szCs w:val="28"/>
        </w:rPr>
        <w:t>Таблица № 1</w:t>
      </w: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72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72">
        <w:rPr>
          <w:rFonts w:ascii="Times New Roman" w:hAnsi="Times New Roman" w:cs="Times New Roman"/>
          <w:b/>
          <w:sz w:val="28"/>
          <w:szCs w:val="28"/>
        </w:rPr>
        <w:t>руководителя муниципального казенного учреждения</w:t>
      </w: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80"/>
        <w:tblW w:w="9472" w:type="dxa"/>
        <w:tblLook w:val="04A0"/>
      </w:tblPr>
      <w:tblGrid>
        <w:gridCol w:w="3539"/>
        <w:gridCol w:w="5933"/>
      </w:tblGrid>
      <w:tr w:rsidR="00B95F72" w:rsidRPr="00B95F72" w:rsidTr="00C34149">
        <w:trPr>
          <w:trHeight w:val="5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рублей в месяц</w:t>
            </w:r>
          </w:p>
        </w:tc>
      </w:tr>
      <w:tr w:rsidR="00B95F72" w:rsidRPr="00B95F72" w:rsidTr="00C34149">
        <w:trPr>
          <w:trHeight w:val="31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F72" w:rsidRPr="00B95F72" w:rsidRDefault="00365E53" w:rsidP="00B95F72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40 969</w:t>
            </w:r>
          </w:p>
        </w:tc>
      </w:tr>
    </w:tbl>
    <w:p w:rsidR="00EA0A9A" w:rsidRDefault="00EA0A9A" w:rsidP="00B95F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5F72" w:rsidRPr="00B95F72" w:rsidRDefault="00B95F72" w:rsidP="00B95F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F72">
        <w:rPr>
          <w:rFonts w:ascii="Times New Roman" w:hAnsi="Times New Roman" w:cs="Times New Roman"/>
          <w:sz w:val="28"/>
          <w:szCs w:val="28"/>
        </w:rPr>
        <w:t>Таблица № 2</w:t>
      </w: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72">
        <w:rPr>
          <w:rFonts w:ascii="Times New Roman" w:hAnsi="Times New Roman" w:cs="Times New Roman"/>
          <w:b/>
          <w:sz w:val="28"/>
          <w:szCs w:val="28"/>
        </w:rPr>
        <w:t>Минимальны</w:t>
      </w:r>
      <w:r w:rsidR="00114386">
        <w:rPr>
          <w:rFonts w:ascii="Times New Roman" w:hAnsi="Times New Roman" w:cs="Times New Roman"/>
          <w:b/>
          <w:sz w:val="28"/>
          <w:szCs w:val="28"/>
        </w:rPr>
        <w:t xml:space="preserve">е размеры </w:t>
      </w:r>
      <w:r w:rsidRPr="00B95F72">
        <w:rPr>
          <w:rFonts w:ascii="Times New Roman" w:hAnsi="Times New Roman" w:cs="Times New Roman"/>
          <w:b/>
          <w:sz w:val="28"/>
          <w:szCs w:val="28"/>
        </w:rPr>
        <w:t xml:space="preserve"> должностн</w:t>
      </w:r>
      <w:r w:rsidR="00933ECF">
        <w:rPr>
          <w:rFonts w:ascii="Times New Roman" w:hAnsi="Times New Roman" w:cs="Times New Roman"/>
          <w:b/>
          <w:sz w:val="28"/>
          <w:szCs w:val="28"/>
        </w:rPr>
        <w:t>ых</w:t>
      </w:r>
      <w:r w:rsidRPr="00B95F72">
        <w:rPr>
          <w:rFonts w:ascii="Times New Roman" w:hAnsi="Times New Roman" w:cs="Times New Roman"/>
          <w:b/>
          <w:sz w:val="28"/>
          <w:szCs w:val="28"/>
        </w:rPr>
        <w:t xml:space="preserve"> оклад</w:t>
      </w:r>
      <w:r w:rsidR="00933ECF">
        <w:rPr>
          <w:rFonts w:ascii="Times New Roman" w:hAnsi="Times New Roman" w:cs="Times New Roman"/>
          <w:b/>
          <w:sz w:val="28"/>
          <w:szCs w:val="28"/>
        </w:rPr>
        <w:t>ов</w:t>
      </w: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72">
        <w:rPr>
          <w:rFonts w:ascii="Times New Roman" w:hAnsi="Times New Roman" w:cs="Times New Roman"/>
          <w:b/>
          <w:sz w:val="28"/>
          <w:szCs w:val="28"/>
        </w:rPr>
        <w:t xml:space="preserve"> заместителя руководителя, главного бухгалтера</w:t>
      </w: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89" w:type="dxa"/>
        <w:tblLook w:val="04A0"/>
      </w:tblPr>
      <w:tblGrid>
        <w:gridCol w:w="3597"/>
        <w:gridCol w:w="5892"/>
      </w:tblGrid>
      <w:tr w:rsidR="00B95F72" w:rsidRPr="00B95F72" w:rsidTr="00C34149">
        <w:trPr>
          <w:trHeight w:val="453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72" w:rsidRPr="00B95F72" w:rsidRDefault="00B95F72" w:rsidP="00C34149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Минимальные размеры должностных окладов,</w:t>
            </w:r>
          </w:p>
          <w:p w:rsidR="00B95F72" w:rsidRPr="00B95F72" w:rsidRDefault="00B95F72" w:rsidP="00C341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рублей в месяц</w:t>
            </w:r>
          </w:p>
        </w:tc>
      </w:tr>
      <w:tr w:rsidR="00B95F72" w:rsidRPr="00B95F72" w:rsidTr="00C34149">
        <w:trPr>
          <w:trHeight w:val="453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F72" w:rsidRPr="00B95F72" w:rsidRDefault="00B95F72" w:rsidP="00C34149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F72" w:rsidRPr="00B95F72" w:rsidRDefault="00365E53" w:rsidP="00B95F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30 223</w:t>
            </w:r>
          </w:p>
        </w:tc>
      </w:tr>
      <w:tr w:rsidR="00B95F72" w:rsidRPr="00B95F72" w:rsidTr="00C34149">
        <w:trPr>
          <w:trHeight w:val="365"/>
        </w:trPr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F72" w:rsidRPr="00B95F72" w:rsidRDefault="00365E53" w:rsidP="00C34149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30 223</w:t>
            </w:r>
          </w:p>
        </w:tc>
      </w:tr>
    </w:tbl>
    <w:p w:rsidR="00B95F72" w:rsidRPr="00B95F72" w:rsidRDefault="00B95F72" w:rsidP="00B95F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5F72" w:rsidRPr="00B95F72" w:rsidRDefault="00B95F72" w:rsidP="00B95F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F72">
        <w:rPr>
          <w:rFonts w:ascii="Times New Roman" w:hAnsi="Times New Roman" w:cs="Times New Roman"/>
          <w:sz w:val="28"/>
          <w:szCs w:val="28"/>
        </w:rPr>
        <w:t>Таблица № 3</w:t>
      </w: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72">
        <w:rPr>
          <w:rFonts w:ascii="Times New Roman" w:hAnsi="Times New Roman" w:cs="Times New Roman"/>
          <w:b/>
          <w:sz w:val="28"/>
          <w:szCs w:val="28"/>
        </w:rPr>
        <w:t>Минимальны</w:t>
      </w:r>
      <w:r w:rsidR="00114386">
        <w:rPr>
          <w:rFonts w:ascii="Times New Roman" w:hAnsi="Times New Roman" w:cs="Times New Roman"/>
          <w:b/>
          <w:sz w:val="28"/>
          <w:szCs w:val="28"/>
        </w:rPr>
        <w:t xml:space="preserve">е размеры </w:t>
      </w:r>
      <w:r w:rsidRPr="00B95F72">
        <w:rPr>
          <w:rFonts w:ascii="Times New Roman" w:hAnsi="Times New Roman" w:cs="Times New Roman"/>
          <w:b/>
          <w:sz w:val="28"/>
          <w:szCs w:val="28"/>
        </w:rPr>
        <w:t xml:space="preserve"> должностн</w:t>
      </w:r>
      <w:r w:rsidR="00114386">
        <w:rPr>
          <w:rFonts w:ascii="Times New Roman" w:hAnsi="Times New Roman" w:cs="Times New Roman"/>
          <w:b/>
          <w:sz w:val="28"/>
          <w:szCs w:val="28"/>
        </w:rPr>
        <w:t>ых</w:t>
      </w:r>
      <w:r w:rsidRPr="00B95F72">
        <w:rPr>
          <w:rFonts w:ascii="Times New Roman" w:hAnsi="Times New Roman" w:cs="Times New Roman"/>
          <w:b/>
          <w:sz w:val="28"/>
          <w:szCs w:val="28"/>
        </w:rPr>
        <w:t xml:space="preserve"> оклад</w:t>
      </w:r>
      <w:r w:rsidR="00114386">
        <w:rPr>
          <w:rFonts w:ascii="Times New Roman" w:hAnsi="Times New Roman" w:cs="Times New Roman"/>
          <w:b/>
          <w:sz w:val="28"/>
          <w:szCs w:val="28"/>
        </w:rPr>
        <w:t>ов</w:t>
      </w:r>
      <w:r w:rsidRPr="00B95F72">
        <w:rPr>
          <w:rFonts w:ascii="Times New Roman" w:hAnsi="Times New Roman" w:cs="Times New Roman"/>
          <w:b/>
          <w:sz w:val="28"/>
          <w:szCs w:val="28"/>
        </w:rPr>
        <w:t>, став</w:t>
      </w:r>
      <w:r w:rsidR="00114386">
        <w:rPr>
          <w:rFonts w:ascii="Times New Roman" w:hAnsi="Times New Roman" w:cs="Times New Roman"/>
          <w:b/>
          <w:sz w:val="28"/>
          <w:szCs w:val="28"/>
        </w:rPr>
        <w:t>ок</w:t>
      </w:r>
      <w:r w:rsidRPr="00B95F72">
        <w:rPr>
          <w:rFonts w:ascii="Times New Roman" w:hAnsi="Times New Roman" w:cs="Times New Roman"/>
          <w:b/>
          <w:sz w:val="28"/>
          <w:szCs w:val="28"/>
        </w:rPr>
        <w:t xml:space="preserve"> заработной </w:t>
      </w: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72">
        <w:rPr>
          <w:rFonts w:ascii="Times New Roman" w:hAnsi="Times New Roman" w:cs="Times New Roman"/>
          <w:b/>
          <w:sz w:val="28"/>
          <w:szCs w:val="28"/>
        </w:rPr>
        <w:t>платы работников по профессиональной квалификационной группе должностей «Педагогические работники» в соответствии с квалификационной категорией</w:t>
      </w: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993"/>
        <w:gridCol w:w="2268"/>
        <w:gridCol w:w="2410"/>
        <w:gridCol w:w="2126"/>
        <w:gridCol w:w="2126"/>
      </w:tblGrid>
      <w:tr w:rsidR="00B95F72" w:rsidRPr="00B95F72" w:rsidTr="00C34149">
        <w:trPr>
          <w:trHeight w:val="84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Квалификационные</w:t>
            </w:r>
          </w:p>
          <w:p w:rsidR="00B95F72" w:rsidRPr="00B95F72" w:rsidRDefault="00B95F72" w:rsidP="00C34149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</w:t>
            </w:r>
          </w:p>
          <w:p w:rsidR="00B95F72" w:rsidRPr="00B95F72" w:rsidRDefault="00B95F72" w:rsidP="00C34149">
            <w:pPr>
              <w:spacing w:after="24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к профессиональной квалификационной группе и квалификационному уровню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Минимальные размеры должностных окладов, ставок заработной платы, рублей в месяц</w:t>
            </w:r>
          </w:p>
        </w:tc>
      </w:tr>
      <w:tr w:rsidR="00B95F72" w:rsidRPr="00B95F72" w:rsidTr="00C34149">
        <w:trPr>
          <w:cantSplit/>
          <w:trHeight w:val="1123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отсутствует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ind w:left="-108" w:right="-109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ind w:left="-107" w:right="-108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</w:tr>
      <w:tr w:rsidR="00B95F72" w:rsidRPr="00B95F72" w:rsidTr="00C34149">
        <w:trPr>
          <w:cantSplit/>
          <w:trHeight w:val="702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365E53" w:rsidP="00B95F72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365E53" w:rsidP="00365E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365E53" w:rsidP="00B95F72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20 875</w:t>
            </w:r>
          </w:p>
        </w:tc>
      </w:tr>
    </w:tbl>
    <w:p w:rsidR="00B95F72" w:rsidRPr="00B95F72" w:rsidRDefault="00B95F72" w:rsidP="00B95F7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B95F72" w:rsidRPr="00B95F72" w:rsidRDefault="00B95F72" w:rsidP="00B95F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F72">
        <w:rPr>
          <w:rFonts w:ascii="Times New Roman" w:hAnsi="Times New Roman" w:cs="Times New Roman"/>
          <w:sz w:val="28"/>
          <w:szCs w:val="28"/>
        </w:rPr>
        <w:t>Таблица № 4</w:t>
      </w: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72">
        <w:rPr>
          <w:rFonts w:ascii="Times New Roman" w:hAnsi="Times New Roman" w:cs="Times New Roman"/>
          <w:b/>
          <w:sz w:val="28"/>
          <w:szCs w:val="28"/>
        </w:rPr>
        <w:t>Минимальны</w:t>
      </w:r>
      <w:r w:rsidR="00114386">
        <w:rPr>
          <w:rFonts w:ascii="Times New Roman" w:hAnsi="Times New Roman" w:cs="Times New Roman"/>
          <w:b/>
          <w:sz w:val="28"/>
          <w:szCs w:val="28"/>
        </w:rPr>
        <w:t xml:space="preserve">е размеры </w:t>
      </w:r>
      <w:r w:rsidRPr="00B95F72">
        <w:rPr>
          <w:rFonts w:ascii="Times New Roman" w:hAnsi="Times New Roman" w:cs="Times New Roman"/>
          <w:b/>
          <w:sz w:val="28"/>
          <w:szCs w:val="28"/>
        </w:rPr>
        <w:t xml:space="preserve"> должностн</w:t>
      </w:r>
      <w:r w:rsidR="00114386">
        <w:rPr>
          <w:rFonts w:ascii="Times New Roman" w:hAnsi="Times New Roman" w:cs="Times New Roman"/>
          <w:b/>
          <w:sz w:val="28"/>
          <w:szCs w:val="28"/>
        </w:rPr>
        <w:t>ых</w:t>
      </w:r>
      <w:r w:rsidRPr="00B95F72">
        <w:rPr>
          <w:rFonts w:ascii="Times New Roman" w:hAnsi="Times New Roman" w:cs="Times New Roman"/>
          <w:b/>
          <w:sz w:val="28"/>
          <w:szCs w:val="28"/>
        </w:rPr>
        <w:t xml:space="preserve"> оклад</w:t>
      </w:r>
      <w:r w:rsidR="00114386">
        <w:rPr>
          <w:rFonts w:ascii="Times New Roman" w:hAnsi="Times New Roman" w:cs="Times New Roman"/>
          <w:b/>
          <w:sz w:val="28"/>
          <w:szCs w:val="28"/>
        </w:rPr>
        <w:t>ов</w:t>
      </w:r>
      <w:r w:rsidRPr="00B95F72">
        <w:rPr>
          <w:rFonts w:ascii="Times New Roman" w:hAnsi="Times New Roman" w:cs="Times New Roman"/>
          <w:b/>
          <w:sz w:val="28"/>
          <w:szCs w:val="28"/>
        </w:rPr>
        <w:t xml:space="preserve"> работников, </w:t>
      </w: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72">
        <w:rPr>
          <w:rFonts w:ascii="Times New Roman" w:hAnsi="Times New Roman" w:cs="Times New Roman"/>
          <w:b/>
          <w:sz w:val="28"/>
          <w:szCs w:val="28"/>
        </w:rPr>
        <w:t>должности которых не отнесены к профессиональным квалификационным группам</w:t>
      </w: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Look w:val="04A0"/>
      </w:tblPr>
      <w:tblGrid>
        <w:gridCol w:w="3568"/>
        <w:gridCol w:w="6066"/>
      </w:tblGrid>
      <w:tr w:rsidR="00B95F72" w:rsidRPr="00B95F72" w:rsidTr="00C34149">
        <w:trPr>
          <w:trHeight w:val="479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Минимальные размеры должностных окладов, рублей в месяц</w:t>
            </w:r>
          </w:p>
        </w:tc>
      </w:tr>
      <w:tr w:rsidR="00B95F72" w:rsidRPr="00B95F72" w:rsidTr="00C34149">
        <w:trPr>
          <w:trHeight w:val="487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5F72" w:rsidRPr="00B95F72" w:rsidRDefault="00B95F72" w:rsidP="00365E53">
            <w:pPr>
              <w:spacing w:before="240" w:line="36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E53">
              <w:rPr>
                <w:rFonts w:ascii="Times New Roman" w:hAnsi="Times New Roman" w:cs="Times New Roman"/>
                <w:sz w:val="28"/>
                <w:szCs w:val="28"/>
              </w:rPr>
              <w:t>5 589</w:t>
            </w:r>
          </w:p>
        </w:tc>
      </w:tr>
    </w:tbl>
    <w:p w:rsidR="00B95F72" w:rsidRPr="00B95F72" w:rsidRDefault="00B95F72" w:rsidP="00B95F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5F72" w:rsidRPr="00B95F72" w:rsidRDefault="00B95F72" w:rsidP="00B95F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F72">
        <w:rPr>
          <w:rFonts w:ascii="Times New Roman" w:hAnsi="Times New Roman" w:cs="Times New Roman"/>
          <w:sz w:val="28"/>
          <w:szCs w:val="28"/>
        </w:rPr>
        <w:t>Таблица № 5</w:t>
      </w: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F72" w:rsidRPr="00B95F72" w:rsidRDefault="00B95F72" w:rsidP="00B95F7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72">
        <w:rPr>
          <w:rFonts w:ascii="Times New Roman" w:hAnsi="Times New Roman" w:cs="Times New Roman"/>
          <w:b/>
          <w:sz w:val="28"/>
          <w:szCs w:val="28"/>
        </w:rPr>
        <w:t>Минимальны</w:t>
      </w:r>
      <w:r w:rsidR="00114386">
        <w:rPr>
          <w:rFonts w:ascii="Times New Roman" w:hAnsi="Times New Roman" w:cs="Times New Roman"/>
          <w:b/>
          <w:sz w:val="28"/>
          <w:szCs w:val="28"/>
        </w:rPr>
        <w:t xml:space="preserve">е размеры </w:t>
      </w:r>
      <w:r w:rsidRPr="00B95F72">
        <w:rPr>
          <w:rFonts w:ascii="Times New Roman" w:hAnsi="Times New Roman" w:cs="Times New Roman"/>
          <w:b/>
          <w:sz w:val="28"/>
          <w:szCs w:val="28"/>
        </w:rPr>
        <w:t>должностн</w:t>
      </w:r>
      <w:r w:rsidR="00114386">
        <w:rPr>
          <w:rFonts w:ascii="Times New Roman" w:hAnsi="Times New Roman" w:cs="Times New Roman"/>
          <w:b/>
          <w:sz w:val="28"/>
          <w:szCs w:val="28"/>
        </w:rPr>
        <w:t>ых</w:t>
      </w:r>
      <w:r w:rsidRPr="00B95F72">
        <w:rPr>
          <w:rFonts w:ascii="Times New Roman" w:hAnsi="Times New Roman" w:cs="Times New Roman"/>
          <w:b/>
          <w:sz w:val="28"/>
          <w:szCs w:val="28"/>
        </w:rPr>
        <w:t xml:space="preserve"> оклад</w:t>
      </w:r>
      <w:r w:rsidR="00114386">
        <w:rPr>
          <w:rFonts w:ascii="Times New Roman" w:hAnsi="Times New Roman" w:cs="Times New Roman"/>
          <w:b/>
          <w:sz w:val="28"/>
          <w:szCs w:val="28"/>
        </w:rPr>
        <w:t>ов</w:t>
      </w:r>
      <w:r w:rsidRPr="00B95F72">
        <w:rPr>
          <w:rFonts w:ascii="Times New Roman" w:hAnsi="Times New Roman" w:cs="Times New Roman"/>
          <w:b/>
          <w:sz w:val="28"/>
          <w:szCs w:val="28"/>
        </w:rPr>
        <w:t xml:space="preserve"> работников по профессиональной квалификационной группе должностей «Руководители структурных подразделений» </w:t>
      </w:r>
    </w:p>
    <w:tbl>
      <w:tblPr>
        <w:tblW w:w="9634" w:type="dxa"/>
        <w:tblLayout w:type="fixed"/>
        <w:tblLook w:val="04A0"/>
      </w:tblPr>
      <w:tblGrid>
        <w:gridCol w:w="959"/>
        <w:gridCol w:w="4111"/>
        <w:gridCol w:w="4564"/>
      </w:tblGrid>
      <w:tr w:rsidR="00B95F72" w:rsidRPr="00B95F72" w:rsidTr="00C34149">
        <w:trPr>
          <w:trHeight w:val="13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Квалификационные</w:t>
            </w:r>
          </w:p>
          <w:p w:rsidR="00B95F72" w:rsidRPr="00B95F72" w:rsidRDefault="00B95F72" w:rsidP="00C34149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Минимальные размеры должностных окладов, рублей в месяц</w:t>
            </w:r>
          </w:p>
        </w:tc>
      </w:tr>
      <w:tr w:rsidR="00B95F72" w:rsidRPr="00B95F72" w:rsidTr="00C34149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структурным подразделением: кабинетом, лабораторией, отделом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72" w:rsidRPr="00B95F72" w:rsidRDefault="00365E53" w:rsidP="00B95F72">
            <w:pPr>
              <w:spacing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27 081</w:t>
            </w:r>
          </w:p>
        </w:tc>
      </w:tr>
    </w:tbl>
    <w:p w:rsidR="00B95F72" w:rsidRPr="00B95F72" w:rsidRDefault="00B95F72" w:rsidP="00B95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5F72" w:rsidRPr="00B95F72" w:rsidRDefault="00B95F72" w:rsidP="00B95F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F72">
        <w:rPr>
          <w:rFonts w:ascii="Times New Roman" w:hAnsi="Times New Roman" w:cs="Times New Roman"/>
          <w:sz w:val="28"/>
          <w:szCs w:val="28"/>
        </w:rPr>
        <w:t>Таблица № 6</w:t>
      </w:r>
    </w:p>
    <w:p w:rsidR="00B95F72" w:rsidRPr="00B95F72" w:rsidRDefault="00B95F72" w:rsidP="00B95F7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72" w:rsidRPr="00B95F72" w:rsidRDefault="00B95F72" w:rsidP="00B95F7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72">
        <w:rPr>
          <w:rFonts w:ascii="Times New Roman" w:hAnsi="Times New Roman" w:cs="Times New Roman"/>
          <w:b/>
          <w:sz w:val="28"/>
          <w:szCs w:val="28"/>
        </w:rPr>
        <w:t>Минимальны</w:t>
      </w:r>
      <w:r w:rsidR="00114386">
        <w:rPr>
          <w:rFonts w:ascii="Times New Roman" w:hAnsi="Times New Roman" w:cs="Times New Roman"/>
          <w:b/>
          <w:sz w:val="28"/>
          <w:szCs w:val="28"/>
        </w:rPr>
        <w:t xml:space="preserve">е размеры </w:t>
      </w:r>
      <w:r w:rsidRPr="00B95F72">
        <w:rPr>
          <w:rFonts w:ascii="Times New Roman" w:hAnsi="Times New Roman" w:cs="Times New Roman"/>
          <w:b/>
          <w:sz w:val="28"/>
          <w:szCs w:val="28"/>
        </w:rPr>
        <w:t>должностн</w:t>
      </w:r>
      <w:r w:rsidR="00114386">
        <w:rPr>
          <w:rFonts w:ascii="Times New Roman" w:hAnsi="Times New Roman" w:cs="Times New Roman"/>
          <w:b/>
          <w:sz w:val="28"/>
          <w:szCs w:val="28"/>
        </w:rPr>
        <w:t>ых</w:t>
      </w:r>
      <w:r w:rsidRPr="00B95F72">
        <w:rPr>
          <w:rFonts w:ascii="Times New Roman" w:hAnsi="Times New Roman" w:cs="Times New Roman"/>
          <w:b/>
          <w:sz w:val="28"/>
          <w:szCs w:val="28"/>
        </w:rPr>
        <w:t xml:space="preserve"> оклад</w:t>
      </w:r>
      <w:r w:rsidR="00114386">
        <w:rPr>
          <w:rFonts w:ascii="Times New Roman" w:hAnsi="Times New Roman" w:cs="Times New Roman"/>
          <w:b/>
          <w:sz w:val="28"/>
          <w:szCs w:val="28"/>
        </w:rPr>
        <w:t>ов</w:t>
      </w:r>
      <w:r w:rsidRPr="00B95F72">
        <w:rPr>
          <w:rFonts w:ascii="Times New Roman" w:hAnsi="Times New Roman" w:cs="Times New Roman"/>
          <w:b/>
          <w:sz w:val="28"/>
          <w:szCs w:val="28"/>
        </w:rPr>
        <w:t xml:space="preserve"> работников по профессиональной квалификационной группе «Общеотраслевые должности руководителей, специалистов и служащих»</w:t>
      </w:r>
    </w:p>
    <w:p w:rsidR="00B95F72" w:rsidRPr="00B95F72" w:rsidRDefault="00B95F72" w:rsidP="00B95F7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6" w:type="dxa"/>
        <w:tblLayout w:type="fixed"/>
        <w:tblLook w:val="04A0"/>
      </w:tblPr>
      <w:tblGrid>
        <w:gridCol w:w="1242"/>
        <w:gridCol w:w="2552"/>
        <w:gridCol w:w="4143"/>
        <w:gridCol w:w="1839"/>
      </w:tblGrid>
      <w:tr w:rsidR="00B95F72" w:rsidRPr="00B95F72" w:rsidTr="00C34149">
        <w:trPr>
          <w:cantSplit/>
          <w:trHeight w:val="14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tabs>
                <w:tab w:val="left" w:pos="1134"/>
              </w:tabs>
              <w:spacing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Минимальные размеры должностных окладов, рублей в месяц</w:t>
            </w:r>
          </w:p>
        </w:tc>
      </w:tr>
      <w:tr w:rsidR="00B95F72" w:rsidRPr="00B95F72" w:rsidTr="00C34149">
        <w:trPr>
          <w:trHeight w:val="54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должности служащих первого </w:t>
            </w:r>
            <w:r w:rsidRPr="00B95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Делопроизводитель, архивариус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365E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E53">
              <w:rPr>
                <w:rFonts w:ascii="Times New Roman" w:hAnsi="Times New Roman" w:cs="Times New Roman"/>
                <w:sz w:val="28"/>
                <w:szCs w:val="28"/>
              </w:rPr>
              <w:t>4 303</w:t>
            </w:r>
          </w:p>
        </w:tc>
      </w:tr>
      <w:tr w:rsidR="00B95F72" w:rsidRPr="00B95F72" w:rsidTr="00C34149">
        <w:trPr>
          <w:trHeight w:val="69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365E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E53">
              <w:rPr>
                <w:rFonts w:ascii="Times New Roman" w:hAnsi="Times New Roman" w:cs="Times New Roman"/>
                <w:sz w:val="28"/>
                <w:szCs w:val="28"/>
              </w:rPr>
              <w:t>4 498</w:t>
            </w:r>
          </w:p>
        </w:tc>
      </w:tr>
      <w:tr w:rsidR="00B95F72" w:rsidRPr="00B95F72" w:rsidTr="00C34149">
        <w:trPr>
          <w:trHeight w:val="4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365E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5E53">
              <w:rPr>
                <w:rFonts w:ascii="Times New Roman" w:hAnsi="Times New Roman" w:cs="Times New Roman"/>
                <w:sz w:val="28"/>
                <w:szCs w:val="28"/>
              </w:rPr>
              <w:t>4 612</w:t>
            </w:r>
          </w:p>
        </w:tc>
      </w:tr>
      <w:tr w:rsidR="00B95F72" w:rsidRPr="00B95F72" w:rsidTr="00C34149">
        <w:trPr>
          <w:trHeight w:val="1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Бухгалтер, экономист, инженер, юрисконсульт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72" w:rsidRPr="00B95F72" w:rsidRDefault="00365E53" w:rsidP="00C341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21 665</w:t>
            </w:r>
          </w:p>
        </w:tc>
      </w:tr>
      <w:tr w:rsidR="00365E53" w:rsidRPr="00B95F72" w:rsidTr="00C34149">
        <w:trPr>
          <w:trHeight w:val="1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53" w:rsidRPr="00B95F72" w:rsidRDefault="00365E53" w:rsidP="00C341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53" w:rsidRPr="00B95F72" w:rsidRDefault="00365E53" w:rsidP="004945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53" w:rsidRPr="00B95F72" w:rsidRDefault="00365E53" w:rsidP="004945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Бухгалтер, экономист, инженер, юрисконсульт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E53" w:rsidRDefault="00365E53" w:rsidP="00C341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24 373</w:t>
            </w:r>
          </w:p>
        </w:tc>
      </w:tr>
    </w:tbl>
    <w:p w:rsidR="00B95F72" w:rsidRPr="00B95F72" w:rsidRDefault="00B95F72" w:rsidP="00B95F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5F72" w:rsidRPr="00B95F72" w:rsidRDefault="00B95F72" w:rsidP="00B95F7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F72">
        <w:rPr>
          <w:rFonts w:ascii="Times New Roman" w:hAnsi="Times New Roman" w:cs="Times New Roman"/>
          <w:sz w:val="28"/>
          <w:szCs w:val="28"/>
        </w:rPr>
        <w:t>Таблица № 7</w:t>
      </w: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72">
        <w:rPr>
          <w:rFonts w:ascii="Times New Roman" w:hAnsi="Times New Roman" w:cs="Times New Roman"/>
          <w:b/>
          <w:sz w:val="28"/>
          <w:szCs w:val="28"/>
        </w:rPr>
        <w:t>Минимальны</w:t>
      </w:r>
      <w:r w:rsidR="00114386">
        <w:rPr>
          <w:rFonts w:ascii="Times New Roman" w:hAnsi="Times New Roman" w:cs="Times New Roman"/>
          <w:b/>
          <w:sz w:val="28"/>
          <w:szCs w:val="28"/>
        </w:rPr>
        <w:t>е размеры</w:t>
      </w:r>
      <w:r w:rsidRPr="00B95F72">
        <w:rPr>
          <w:rFonts w:ascii="Times New Roman" w:hAnsi="Times New Roman" w:cs="Times New Roman"/>
          <w:b/>
          <w:sz w:val="28"/>
          <w:szCs w:val="28"/>
        </w:rPr>
        <w:t xml:space="preserve"> должностн</w:t>
      </w:r>
      <w:r w:rsidR="00114386">
        <w:rPr>
          <w:rFonts w:ascii="Times New Roman" w:hAnsi="Times New Roman" w:cs="Times New Roman"/>
          <w:b/>
          <w:sz w:val="28"/>
          <w:szCs w:val="28"/>
        </w:rPr>
        <w:t>ых</w:t>
      </w:r>
      <w:r w:rsidRPr="00B95F72">
        <w:rPr>
          <w:rFonts w:ascii="Times New Roman" w:hAnsi="Times New Roman" w:cs="Times New Roman"/>
          <w:b/>
          <w:sz w:val="28"/>
          <w:szCs w:val="28"/>
        </w:rPr>
        <w:t xml:space="preserve"> оклад</w:t>
      </w:r>
      <w:r w:rsidR="00114386">
        <w:rPr>
          <w:rFonts w:ascii="Times New Roman" w:hAnsi="Times New Roman" w:cs="Times New Roman"/>
          <w:b/>
          <w:sz w:val="28"/>
          <w:szCs w:val="28"/>
        </w:rPr>
        <w:t>ов</w:t>
      </w:r>
      <w:r w:rsidRPr="00B95F72">
        <w:rPr>
          <w:rFonts w:ascii="Times New Roman" w:hAnsi="Times New Roman" w:cs="Times New Roman"/>
          <w:b/>
          <w:sz w:val="28"/>
          <w:szCs w:val="28"/>
        </w:rPr>
        <w:t xml:space="preserve"> работников </w:t>
      </w:r>
    </w:p>
    <w:p w:rsidR="00B95F72" w:rsidRPr="00B95F72" w:rsidRDefault="00B95F72" w:rsidP="00B95F7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72">
        <w:rPr>
          <w:rFonts w:ascii="Times New Roman" w:hAnsi="Times New Roman" w:cs="Times New Roman"/>
          <w:b/>
          <w:sz w:val="28"/>
          <w:szCs w:val="28"/>
        </w:rPr>
        <w:t>по профессиональным квалификационным группам общеотраслевых профессий рабочих</w:t>
      </w:r>
    </w:p>
    <w:p w:rsidR="00B95F72" w:rsidRPr="00B95F72" w:rsidRDefault="00B95F72" w:rsidP="00B95F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410"/>
        <w:gridCol w:w="2976"/>
        <w:gridCol w:w="2694"/>
      </w:tblGrid>
      <w:tr w:rsidR="00B95F72" w:rsidRPr="00B95F72" w:rsidTr="00C34149">
        <w:trPr>
          <w:cantSplit/>
          <w:trHeight w:val="1659"/>
        </w:trPr>
        <w:tc>
          <w:tcPr>
            <w:tcW w:w="1384" w:type="dxa"/>
            <w:vAlign w:val="center"/>
          </w:tcPr>
          <w:p w:rsidR="00B95F72" w:rsidRPr="00B95F72" w:rsidRDefault="00B95F72" w:rsidP="00C34149">
            <w:pPr>
              <w:tabs>
                <w:tab w:val="left" w:pos="1026"/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профессий  рабочих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профессиональной квалификационной группе и квалификационному уровню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Минимальные размеры должностных окладов, рублей в месяц</w:t>
            </w:r>
          </w:p>
        </w:tc>
      </w:tr>
      <w:tr w:rsidR="00B95F72" w:rsidRPr="00B95F72" w:rsidTr="00C34149">
        <w:trPr>
          <w:trHeight w:val="1609"/>
        </w:trPr>
        <w:tc>
          <w:tcPr>
            <w:tcW w:w="1384" w:type="dxa"/>
            <w:vAlign w:val="center"/>
          </w:tcPr>
          <w:p w:rsidR="00B95F72" w:rsidRPr="00B95F72" w:rsidRDefault="00B95F72" w:rsidP="00C3414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зданий, сторож (вахтер), уборщик служебных помещений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95F72" w:rsidRPr="00B95F72" w:rsidRDefault="00B95F72" w:rsidP="007155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559">
              <w:rPr>
                <w:rFonts w:ascii="Times New Roman" w:hAnsi="Times New Roman" w:cs="Times New Roman"/>
                <w:sz w:val="28"/>
                <w:szCs w:val="28"/>
              </w:rPr>
              <w:t>1 889</w:t>
            </w:r>
          </w:p>
        </w:tc>
      </w:tr>
      <w:tr w:rsidR="00B95F72" w:rsidRPr="00B95F72" w:rsidTr="00C34149">
        <w:trPr>
          <w:trHeight w:val="1297"/>
        </w:trPr>
        <w:tc>
          <w:tcPr>
            <w:tcW w:w="1384" w:type="dxa"/>
          </w:tcPr>
          <w:p w:rsidR="00B95F72" w:rsidRPr="00B95F72" w:rsidRDefault="00B95F72" w:rsidP="00C341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72" w:rsidRPr="00B95F72" w:rsidRDefault="00B95F72" w:rsidP="00C341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F72" w:rsidRPr="00B95F72" w:rsidRDefault="00B95F72" w:rsidP="00C341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B95F72" w:rsidRPr="00B95F72" w:rsidRDefault="00B95F72" w:rsidP="00C34149">
            <w:pPr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95F72" w:rsidRPr="00B95F72" w:rsidRDefault="00B95F72" w:rsidP="007155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559">
              <w:rPr>
                <w:rFonts w:ascii="Times New Roman" w:hAnsi="Times New Roman" w:cs="Times New Roman"/>
                <w:sz w:val="28"/>
                <w:szCs w:val="28"/>
              </w:rPr>
              <w:t>2 078</w:t>
            </w:r>
          </w:p>
        </w:tc>
      </w:tr>
    </w:tbl>
    <w:p w:rsidR="00B95F72" w:rsidRPr="00B95F72" w:rsidRDefault="00B95F72" w:rsidP="00B95F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13D4" w:rsidRPr="00B95F72" w:rsidRDefault="004813D4">
      <w:pPr>
        <w:rPr>
          <w:rFonts w:ascii="Times New Roman" w:hAnsi="Times New Roman" w:cs="Times New Roman"/>
          <w:sz w:val="28"/>
          <w:szCs w:val="28"/>
        </w:rPr>
      </w:pPr>
    </w:p>
    <w:sectPr w:rsidR="004813D4" w:rsidRPr="00B95F72" w:rsidSect="001C6385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C6F" w:rsidRDefault="00440C6F" w:rsidP="00763B33">
      <w:pPr>
        <w:spacing w:after="0" w:line="240" w:lineRule="auto"/>
      </w:pPr>
      <w:r>
        <w:separator/>
      </w:r>
    </w:p>
  </w:endnote>
  <w:endnote w:type="continuationSeparator" w:id="1">
    <w:p w:rsidR="00440C6F" w:rsidRDefault="00440C6F" w:rsidP="0076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C6F" w:rsidRDefault="00440C6F" w:rsidP="00763B33">
      <w:pPr>
        <w:spacing w:after="0" w:line="240" w:lineRule="auto"/>
      </w:pPr>
      <w:r>
        <w:separator/>
      </w:r>
    </w:p>
  </w:footnote>
  <w:footnote w:type="continuationSeparator" w:id="1">
    <w:p w:rsidR="00440C6F" w:rsidRDefault="00440C6F" w:rsidP="00763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385" w:rsidRDefault="00BB78C5">
    <w:pPr>
      <w:pStyle w:val="a3"/>
      <w:jc w:val="center"/>
    </w:pPr>
    <w:r>
      <w:fldChar w:fldCharType="begin"/>
    </w:r>
    <w:r w:rsidR="004813D4">
      <w:instrText>PAGE   \* MERGEFORMAT</w:instrText>
    </w:r>
    <w:r>
      <w:fldChar w:fldCharType="separate"/>
    </w:r>
    <w:r w:rsidR="0064777B">
      <w:rPr>
        <w:noProof/>
      </w:rPr>
      <w:t>4</w:t>
    </w:r>
    <w:r>
      <w:fldChar w:fldCharType="end"/>
    </w:r>
  </w:p>
  <w:p w:rsidR="001C6385" w:rsidRDefault="00440C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F72"/>
    <w:rsid w:val="00107968"/>
    <w:rsid w:val="00114386"/>
    <w:rsid w:val="00365E53"/>
    <w:rsid w:val="00440C6F"/>
    <w:rsid w:val="004813D4"/>
    <w:rsid w:val="0064777B"/>
    <w:rsid w:val="00715559"/>
    <w:rsid w:val="00763B33"/>
    <w:rsid w:val="00933ECF"/>
    <w:rsid w:val="00B20496"/>
    <w:rsid w:val="00B95F72"/>
    <w:rsid w:val="00BB78C5"/>
    <w:rsid w:val="00EA0A9A"/>
    <w:rsid w:val="00EC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5F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95F72"/>
    <w:pPr>
      <w:widowControl w:val="0"/>
      <w:tabs>
        <w:tab w:val="center" w:pos="4677"/>
        <w:tab w:val="right" w:pos="9355"/>
      </w:tabs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95F7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panova.ov</dc:creator>
  <cp:keywords/>
  <dc:description/>
  <cp:lastModifiedBy>vorobeva.iv</cp:lastModifiedBy>
  <cp:revision>5</cp:revision>
  <cp:lastPrinted>2023-03-14T05:32:00Z</cp:lastPrinted>
  <dcterms:created xsi:type="dcterms:W3CDTF">2023-03-14T05:18:00Z</dcterms:created>
  <dcterms:modified xsi:type="dcterms:W3CDTF">2024-01-19T12:32:00Z</dcterms:modified>
</cp:coreProperties>
</file>