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28" w:rsidRPr="005D2E34" w:rsidRDefault="00185828" w:rsidP="001858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9350D8" w:rsidRPr="009350D8" w:rsidRDefault="009350D8" w:rsidP="0093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0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 городского округа Тольятти от 04.10.2019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</w:p>
    <w:p w:rsidR="009350D8" w:rsidRPr="005D2E34" w:rsidRDefault="009350D8" w:rsidP="00935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2D8" w:rsidRPr="00D93132" w:rsidRDefault="00EE12D8" w:rsidP="00EE12D8">
      <w:pPr>
        <w:spacing w:after="0" w:line="360" w:lineRule="auto"/>
        <w:ind w:firstLine="540"/>
        <w:jc w:val="both"/>
        <w:rPr>
          <w:sz w:val="28"/>
          <w:szCs w:val="28"/>
        </w:rPr>
      </w:pPr>
      <w:r w:rsidRPr="007F19B7">
        <w:rPr>
          <w:sz w:val="28"/>
          <w:szCs w:val="28"/>
        </w:rPr>
        <w:t xml:space="preserve">В соответствии с Федеральным </w:t>
      </w:r>
      <w:hyperlink r:id="rId7" w:history="1">
        <w:r w:rsidRPr="007F19B7">
          <w:rPr>
            <w:sz w:val="28"/>
            <w:szCs w:val="28"/>
          </w:rPr>
          <w:t>законом</w:t>
        </w:r>
      </w:hyperlink>
      <w:r w:rsidRPr="007F19B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8" w:history="1">
        <w:r w:rsidRPr="007F19B7">
          <w:rPr>
            <w:sz w:val="28"/>
            <w:szCs w:val="28"/>
          </w:rPr>
          <w:t>Уставом</w:t>
        </w:r>
      </w:hyperlink>
      <w:r w:rsidRPr="007F19B7">
        <w:rPr>
          <w:sz w:val="28"/>
          <w:szCs w:val="28"/>
        </w:rPr>
        <w:t xml:space="preserve"> городского округа Тольятти, администрация </w:t>
      </w:r>
      <w:r w:rsidRPr="00D93132">
        <w:rPr>
          <w:sz w:val="28"/>
          <w:szCs w:val="28"/>
        </w:rPr>
        <w:t xml:space="preserve">городского округа Тольятти </w:t>
      </w:r>
      <w:r w:rsidR="00560D3D" w:rsidRPr="00D93132">
        <w:rPr>
          <w:sz w:val="28"/>
          <w:szCs w:val="28"/>
        </w:rPr>
        <w:t>ПОСТА</w:t>
      </w:r>
      <w:r w:rsidRPr="00D93132">
        <w:rPr>
          <w:sz w:val="28"/>
          <w:szCs w:val="28"/>
        </w:rPr>
        <w:t>НОВЛЯЕТ:</w:t>
      </w:r>
    </w:p>
    <w:p w:rsidR="00EE12D8" w:rsidRPr="00D93132" w:rsidRDefault="00EE12D8" w:rsidP="00EE12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 xml:space="preserve">1. </w:t>
      </w:r>
      <w:r w:rsidRPr="00D93132">
        <w:rPr>
          <w:sz w:val="27"/>
          <w:szCs w:val="27"/>
        </w:rPr>
        <w:t xml:space="preserve">Внести </w:t>
      </w:r>
      <w:r w:rsidR="00454F63" w:rsidRPr="00D93132">
        <w:rPr>
          <w:sz w:val="27"/>
          <w:szCs w:val="27"/>
        </w:rPr>
        <w:t xml:space="preserve">в постановление администрации городского округа Тольятти от 04.10.2019 № 2661-п/1 «Об утверждении </w:t>
      </w:r>
      <w:r w:rsidRPr="00D93132">
        <w:rPr>
          <w:sz w:val="27"/>
          <w:szCs w:val="27"/>
        </w:rPr>
        <w:t>А</w:t>
      </w:r>
      <w:r w:rsidR="00454F63" w:rsidRPr="00D93132">
        <w:rPr>
          <w:sz w:val="27"/>
          <w:szCs w:val="27"/>
        </w:rPr>
        <w:t>дминистративного</w:t>
      </w:r>
      <w:r w:rsidRPr="00D93132">
        <w:rPr>
          <w:sz w:val="27"/>
          <w:szCs w:val="27"/>
        </w:rPr>
        <w:t xml:space="preserve"> </w:t>
      </w:r>
      <w:hyperlink r:id="rId9" w:history="1">
        <w:proofErr w:type="gramStart"/>
        <w:r w:rsidRPr="00D93132">
          <w:rPr>
            <w:sz w:val="27"/>
            <w:szCs w:val="27"/>
          </w:rPr>
          <w:t>регламент</w:t>
        </w:r>
        <w:proofErr w:type="gramEnd"/>
      </w:hyperlink>
      <w:r w:rsidR="00454F63" w:rsidRPr="00D93132">
        <w:rPr>
          <w:sz w:val="28"/>
          <w:szCs w:val="28"/>
        </w:rPr>
        <w:t>а</w:t>
      </w:r>
      <w:r w:rsidRPr="00D93132">
        <w:rPr>
          <w:sz w:val="28"/>
          <w:szCs w:val="28"/>
        </w:rPr>
        <w:t xml:space="preserve"> </w:t>
      </w:r>
      <w:r w:rsidRPr="00D93132">
        <w:rPr>
          <w:sz w:val="27"/>
          <w:szCs w:val="27"/>
        </w:rPr>
        <w:t xml:space="preserve">предоставления муниципальной услуги «Включение сведений о месте (площадке) накопления твердых коммунальных отходов в реестр», утвержденный постановлением администрации городского округа Тольятти от 04.10.2019 № 2661-п/1 (далее - </w:t>
      </w:r>
      <w:r w:rsidR="00454F63" w:rsidRPr="00D93132">
        <w:rPr>
          <w:sz w:val="27"/>
          <w:szCs w:val="27"/>
        </w:rPr>
        <w:t>Постановление</w:t>
      </w:r>
      <w:r w:rsidRPr="00D93132">
        <w:rPr>
          <w:sz w:val="27"/>
          <w:szCs w:val="27"/>
        </w:rPr>
        <w:t xml:space="preserve">) (газета "Городские ведомости", </w:t>
      </w:r>
      <w:r w:rsidRPr="00D93132">
        <w:rPr>
          <w:sz w:val="28"/>
          <w:szCs w:val="28"/>
        </w:rPr>
        <w:t xml:space="preserve">2019, </w:t>
      </w:r>
      <w:r w:rsidRPr="00D93132">
        <w:rPr>
          <w:rFonts w:eastAsiaTheme="minorHAnsi"/>
          <w:bCs/>
          <w:sz w:val="28"/>
          <w:szCs w:val="28"/>
        </w:rPr>
        <w:t xml:space="preserve">11 октября; 2020, 13 ноября; </w:t>
      </w:r>
      <w:proofErr w:type="gramStart"/>
      <w:r w:rsidRPr="00D93132">
        <w:rPr>
          <w:bCs/>
          <w:sz w:val="28"/>
          <w:szCs w:val="28"/>
        </w:rPr>
        <w:t>2021, 1 октября</w:t>
      </w:r>
      <w:r w:rsidRPr="00D93132">
        <w:rPr>
          <w:sz w:val="28"/>
          <w:szCs w:val="28"/>
        </w:rPr>
        <w:t>), следующие изменения:</w:t>
      </w:r>
      <w:proofErr w:type="gramEnd"/>
    </w:p>
    <w:p w:rsidR="00454F63" w:rsidRPr="00D93132" w:rsidRDefault="00454F63" w:rsidP="00454F6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>1.1. Пункт 2 Постановления изложить в следующей редакции:</w:t>
      </w:r>
    </w:p>
    <w:p w:rsidR="00454F63" w:rsidRPr="00D93132" w:rsidRDefault="00454F63" w:rsidP="00454F6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sz w:val="28"/>
          <w:szCs w:val="28"/>
        </w:rPr>
        <w:t xml:space="preserve">«2. </w:t>
      </w:r>
      <w:r w:rsidRPr="00D93132">
        <w:rPr>
          <w:rFonts w:eastAsiaTheme="minorHAnsi"/>
          <w:sz w:val="28"/>
          <w:szCs w:val="28"/>
        </w:rPr>
        <w:t>Департаменту городского хозяйства администрации городского округа Тольятти при предоставлении муниципальной услуги "Включение сведений о месте (площадке) накопления твердых коммунальных отходов в реестр" руководствоваться в работе административным регламентом, утвержденным в пункте 1 настоящего Постановления</w:t>
      </w:r>
      <w:proofErr w:type="gramStart"/>
      <w:r w:rsidRPr="00D93132">
        <w:rPr>
          <w:rFonts w:eastAsiaTheme="minorHAnsi"/>
          <w:sz w:val="28"/>
          <w:szCs w:val="28"/>
        </w:rPr>
        <w:t>.».</w:t>
      </w:r>
      <w:proofErr w:type="gramEnd"/>
    </w:p>
    <w:p w:rsidR="002F3F38" w:rsidRPr="00D93132" w:rsidRDefault="00454F63" w:rsidP="002F3F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 xml:space="preserve">1.2. </w:t>
      </w:r>
      <w:r w:rsidR="002F3F38" w:rsidRPr="00D93132">
        <w:rPr>
          <w:rFonts w:eastAsiaTheme="minorHAnsi"/>
          <w:sz w:val="28"/>
          <w:szCs w:val="28"/>
        </w:rPr>
        <w:t>П</w:t>
      </w:r>
      <w:r w:rsidR="0063379E" w:rsidRPr="00D93132">
        <w:rPr>
          <w:rFonts w:eastAsiaTheme="minorHAnsi"/>
          <w:sz w:val="28"/>
          <w:szCs w:val="28"/>
        </w:rPr>
        <w:t xml:space="preserve">ункт 8 Постановления </w:t>
      </w:r>
      <w:r w:rsidR="002F3F38" w:rsidRPr="00D93132">
        <w:rPr>
          <w:rFonts w:eastAsiaTheme="minorHAnsi"/>
          <w:sz w:val="28"/>
          <w:szCs w:val="28"/>
        </w:rPr>
        <w:t>изложить в следующей редакции:</w:t>
      </w:r>
    </w:p>
    <w:p w:rsidR="002F3F38" w:rsidRPr="00D93132" w:rsidRDefault="002F3F38" w:rsidP="002F3F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«8. Контроль за исполнением настоящего Постановления возложить на первого заместителя главы городского округа</w:t>
      </w:r>
      <w:proofErr w:type="gramStart"/>
      <w:r w:rsidRPr="00D93132">
        <w:rPr>
          <w:rFonts w:eastAsiaTheme="minorHAnsi"/>
          <w:sz w:val="28"/>
          <w:szCs w:val="28"/>
        </w:rPr>
        <w:t>.».</w:t>
      </w:r>
      <w:proofErr w:type="gramEnd"/>
    </w:p>
    <w:p w:rsidR="00454F63" w:rsidRPr="00D93132" w:rsidRDefault="00454F63" w:rsidP="00EE12D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rFonts w:eastAsiaTheme="minorHAnsi"/>
          <w:bCs/>
          <w:sz w:val="28"/>
          <w:szCs w:val="28"/>
        </w:rPr>
        <w:t xml:space="preserve">2. Внести в Административный регламент </w:t>
      </w:r>
      <w:r w:rsidRPr="00D93132">
        <w:rPr>
          <w:sz w:val="28"/>
          <w:szCs w:val="28"/>
        </w:rPr>
        <w:t>предоставления муниципальной услуги «Включение сведений о месте (площадке) накопления твердых коммунальных отходов в реестр», утвержденный Постановлением (далее – Административный регламент), следующие изменения:</w:t>
      </w:r>
    </w:p>
    <w:p w:rsidR="002F3F38" w:rsidRPr="00D93132" w:rsidRDefault="00454F63" w:rsidP="002F3F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lastRenderedPageBreak/>
        <w:t xml:space="preserve">2.1. </w:t>
      </w:r>
      <w:r w:rsidR="002F3F38" w:rsidRPr="00D93132">
        <w:rPr>
          <w:sz w:val="28"/>
          <w:szCs w:val="28"/>
        </w:rPr>
        <w:t>Абзац пятый подпункта 2.2.1. пункта 2.2. Административного регламента изложить в следующей редакции:</w:t>
      </w:r>
    </w:p>
    <w:p w:rsidR="002F3F38" w:rsidRPr="00D93132" w:rsidRDefault="002F3F38" w:rsidP="002F3F3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>«</w:t>
      </w:r>
      <w:r w:rsidRPr="00D93132">
        <w:rPr>
          <w:rFonts w:eastAsiaTheme="minorHAnsi"/>
          <w:sz w:val="28"/>
          <w:szCs w:val="28"/>
        </w:rPr>
        <w:t>Заявителями на предоставление услуги по экстерриториальному принципу являются физические,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</w:t>
      </w:r>
      <w:hyperlink r:id="rId10" w:history="1">
        <w:r w:rsidRPr="00D93132">
          <w:rPr>
            <w:rStyle w:val="a3"/>
            <w:rFonts w:eastAsiaTheme="minorHAnsi"/>
            <w:color w:val="auto"/>
            <w:sz w:val="28"/>
            <w:szCs w:val="28"/>
          </w:rPr>
          <w:t>http://www.gosuslugi.ru</w:t>
        </w:r>
      </w:hyperlink>
      <w:r w:rsidRPr="00D93132">
        <w:rPr>
          <w:rFonts w:eastAsiaTheme="minorHAnsi"/>
          <w:sz w:val="28"/>
          <w:szCs w:val="28"/>
        </w:rPr>
        <w:t>) (далее – ЕПГУ). Условия регистрации в ЕСИА размещены на ЕПГУ.».</w:t>
      </w:r>
    </w:p>
    <w:p w:rsidR="00D93132" w:rsidRPr="00CB1486" w:rsidRDefault="00ED20F9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12D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E12D8">
        <w:rPr>
          <w:sz w:val="28"/>
          <w:szCs w:val="28"/>
        </w:rPr>
        <w:t xml:space="preserve">. </w:t>
      </w:r>
      <w:r w:rsidR="00D93132" w:rsidRPr="00CB1486">
        <w:rPr>
          <w:sz w:val="28"/>
          <w:szCs w:val="28"/>
        </w:rPr>
        <w:t>Подпункт 2.4.1. пункта 2.4. Административного регламента изложить в следующей редакции: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«2.4.1. Орган администрации, обеспечивающий предоставление муниципальной услуги, - департамент городского хозяйства администрации городского округа Тольятти (далее - Департамент) в лице уполномоченного структурного подразделения - сектора по обращению с отходами управления природопользования и охраны окружающей среды (далее - Управление).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Адрес: 445011, Самарская область, г.о. Тольятти, ул. Карла Маркса, д. 42.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График работы: понедельник, вторник, среда, четверг с 8.00 часов до 17.00 часов, в пятницу с 8.00 часов до 16.00 часов;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обеденный перерыв – с 12.00 часов до 12.48 часов;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суббота, воскресенье - выходные дни.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В предпраздничные дни продолжительность времени работы сокращается на 1 час.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Телефон: 8(8482) 54-46-67, 54-46-34 (5291).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 xml:space="preserve">Адрес электронной почты: </w:t>
      </w:r>
      <w:proofErr w:type="spellStart"/>
      <w:r w:rsidRPr="00CB1486">
        <w:rPr>
          <w:sz w:val="28"/>
          <w:szCs w:val="28"/>
        </w:rPr>
        <w:t>dgh@tgl.ru</w:t>
      </w:r>
      <w:proofErr w:type="spellEnd"/>
      <w:r w:rsidRPr="00CB1486">
        <w:rPr>
          <w:sz w:val="28"/>
          <w:szCs w:val="28"/>
        </w:rPr>
        <w:t>.</w:t>
      </w:r>
    </w:p>
    <w:p w:rsidR="00D93132" w:rsidRPr="00CB1486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 xml:space="preserve">Адрес раздела на официальном </w:t>
      </w:r>
      <w:proofErr w:type="gramStart"/>
      <w:r w:rsidRPr="00CB1486">
        <w:rPr>
          <w:sz w:val="28"/>
          <w:szCs w:val="28"/>
        </w:rPr>
        <w:t>портале</w:t>
      </w:r>
      <w:proofErr w:type="gramEnd"/>
      <w:r w:rsidRPr="00CB1486">
        <w:rPr>
          <w:sz w:val="28"/>
          <w:szCs w:val="28"/>
        </w:rPr>
        <w:t xml:space="preserve"> администрации городского округа Тольятти: http://www.tgl.ru/structure/department/ekologiya/.».</w:t>
      </w:r>
    </w:p>
    <w:p w:rsidR="003D5D44" w:rsidRPr="00CB1486" w:rsidRDefault="009C4C66" w:rsidP="003D5D44">
      <w:pPr>
        <w:spacing w:after="0" w:line="360" w:lineRule="auto"/>
        <w:ind w:firstLine="709"/>
        <w:jc w:val="both"/>
        <w:rPr>
          <w:sz w:val="28"/>
          <w:szCs w:val="28"/>
        </w:rPr>
      </w:pPr>
      <w:r w:rsidRPr="004F5903">
        <w:rPr>
          <w:sz w:val="28"/>
          <w:szCs w:val="28"/>
        </w:rPr>
        <w:t>2.6</w:t>
      </w:r>
      <w:r w:rsidR="00E92370" w:rsidRPr="004F5903">
        <w:rPr>
          <w:sz w:val="28"/>
          <w:szCs w:val="28"/>
        </w:rPr>
        <w:t xml:space="preserve">. </w:t>
      </w:r>
      <w:r w:rsidR="003D5D44" w:rsidRPr="004F5903">
        <w:rPr>
          <w:sz w:val="28"/>
          <w:szCs w:val="28"/>
        </w:rPr>
        <w:t>Абзац</w:t>
      </w:r>
      <w:r w:rsidR="003D5D44" w:rsidRPr="00CB1486">
        <w:rPr>
          <w:sz w:val="28"/>
          <w:szCs w:val="28"/>
        </w:rPr>
        <w:t xml:space="preserve"> десятый подпункта 2.4.2. пункта 2.4. Административного регламента изложить в следующей редакции:</w:t>
      </w:r>
    </w:p>
    <w:p w:rsidR="003D5D44" w:rsidRPr="00CB1486" w:rsidRDefault="003D5D44" w:rsidP="003D5D44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lastRenderedPageBreak/>
        <w:t>«Адрес портала Самарской области «Мои документы» в информационно-телекоммуникационной сети «Интернет»: http://mfc63.samregion.ru.».</w:t>
      </w:r>
    </w:p>
    <w:p w:rsidR="003D5D44" w:rsidRPr="00CB1486" w:rsidRDefault="009C4C66" w:rsidP="003D5D44">
      <w:pPr>
        <w:spacing w:after="0" w:line="360" w:lineRule="auto"/>
        <w:ind w:firstLine="709"/>
        <w:jc w:val="both"/>
        <w:rPr>
          <w:sz w:val="28"/>
          <w:szCs w:val="28"/>
        </w:rPr>
      </w:pPr>
      <w:r w:rsidRPr="003D5D44">
        <w:rPr>
          <w:rFonts w:eastAsiaTheme="minorHAnsi"/>
          <w:sz w:val="28"/>
          <w:szCs w:val="28"/>
        </w:rPr>
        <w:t>2.7</w:t>
      </w:r>
      <w:r w:rsidR="00B1441B" w:rsidRPr="003D5D44">
        <w:rPr>
          <w:rFonts w:eastAsiaTheme="minorHAnsi"/>
          <w:sz w:val="28"/>
          <w:szCs w:val="28"/>
        </w:rPr>
        <w:t xml:space="preserve">. </w:t>
      </w:r>
      <w:r w:rsidR="003D5D44" w:rsidRPr="003D5D44">
        <w:rPr>
          <w:sz w:val="28"/>
          <w:szCs w:val="28"/>
        </w:rPr>
        <w:t>Абзац пятнадцатый подпункта 2.4.2. пункта 2.4.</w:t>
      </w:r>
      <w:r w:rsidR="003D5D44" w:rsidRPr="00CB148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D5D44" w:rsidRPr="00CB1486" w:rsidRDefault="003D5D44" w:rsidP="003D5D44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 xml:space="preserve">«-на </w:t>
      </w:r>
      <w:proofErr w:type="gramStart"/>
      <w:r w:rsidRPr="00CB1486">
        <w:rPr>
          <w:sz w:val="28"/>
          <w:szCs w:val="28"/>
        </w:rPr>
        <w:t>портале</w:t>
      </w:r>
      <w:proofErr w:type="gramEnd"/>
      <w:r w:rsidRPr="00CB1486">
        <w:rPr>
          <w:sz w:val="28"/>
          <w:szCs w:val="28"/>
        </w:rPr>
        <w:t xml:space="preserve"> Самарской области «Мои документы» в информационно-телекоммуникационной сети «Интернет»: http://mfc63.samregion.ru.».</w:t>
      </w:r>
    </w:p>
    <w:p w:rsidR="00CF2B51" w:rsidRPr="003D5D44" w:rsidRDefault="009C4C66" w:rsidP="00EE12D8">
      <w:pPr>
        <w:spacing w:after="0" w:line="360" w:lineRule="auto"/>
        <w:ind w:firstLine="540"/>
        <w:jc w:val="both"/>
        <w:rPr>
          <w:sz w:val="28"/>
          <w:szCs w:val="28"/>
        </w:rPr>
      </w:pPr>
      <w:r w:rsidRPr="003D5D44">
        <w:rPr>
          <w:sz w:val="28"/>
          <w:szCs w:val="28"/>
        </w:rPr>
        <w:t>2.8</w:t>
      </w:r>
      <w:r w:rsidR="00EE12D8" w:rsidRPr="003D5D44">
        <w:rPr>
          <w:sz w:val="28"/>
          <w:szCs w:val="28"/>
        </w:rPr>
        <w:t xml:space="preserve">. </w:t>
      </w:r>
      <w:r w:rsidR="00CF2B51" w:rsidRPr="003D5D44">
        <w:rPr>
          <w:sz w:val="28"/>
          <w:szCs w:val="28"/>
        </w:rPr>
        <w:t>В пункте 2.7. Административного регламента:</w:t>
      </w:r>
    </w:p>
    <w:p w:rsidR="00CF2B51" w:rsidRPr="003D5D44" w:rsidRDefault="009C4C66" w:rsidP="00EE12D8">
      <w:pPr>
        <w:spacing w:after="0" w:line="360" w:lineRule="auto"/>
        <w:ind w:firstLine="540"/>
        <w:jc w:val="both"/>
        <w:rPr>
          <w:sz w:val="28"/>
          <w:szCs w:val="28"/>
        </w:rPr>
      </w:pPr>
      <w:r w:rsidRPr="003D5D44">
        <w:rPr>
          <w:sz w:val="28"/>
          <w:szCs w:val="28"/>
        </w:rPr>
        <w:t>2.8</w:t>
      </w:r>
      <w:r w:rsidR="00CF2B51" w:rsidRPr="003D5D44">
        <w:rPr>
          <w:sz w:val="28"/>
          <w:szCs w:val="28"/>
        </w:rPr>
        <w:t>.1. Абзац первый изложить в следующей редакции:</w:t>
      </w:r>
    </w:p>
    <w:p w:rsidR="00EE12D8" w:rsidRPr="003D5D44" w:rsidRDefault="00CF2B51" w:rsidP="00EE12D8">
      <w:pPr>
        <w:spacing w:after="0" w:line="360" w:lineRule="auto"/>
        <w:ind w:firstLine="540"/>
        <w:jc w:val="both"/>
        <w:rPr>
          <w:sz w:val="28"/>
          <w:szCs w:val="28"/>
        </w:rPr>
      </w:pPr>
      <w:r w:rsidRPr="003D5D44">
        <w:rPr>
          <w:sz w:val="28"/>
          <w:szCs w:val="28"/>
        </w:rPr>
        <w:t xml:space="preserve"> </w:t>
      </w:r>
      <w:r w:rsidR="00EE12D8" w:rsidRPr="003D5D44">
        <w:rPr>
          <w:sz w:val="28"/>
          <w:szCs w:val="28"/>
        </w:rPr>
        <w:t>«2.7.  Срок предоставления муниципальной услуги составляет не более 10 (десяти)</w:t>
      </w:r>
      <w:r w:rsidRPr="003D5D44">
        <w:rPr>
          <w:sz w:val="28"/>
          <w:szCs w:val="28"/>
        </w:rPr>
        <w:t xml:space="preserve"> </w:t>
      </w:r>
      <w:r w:rsidR="00F47229" w:rsidRPr="003D5D44">
        <w:rPr>
          <w:sz w:val="28"/>
          <w:szCs w:val="28"/>
        </w:rPr>
        <w:t xml:space="preserve">рабочих </w:t>
      </w:r>
      <w:r w:rsidR="00EE12D8" w:rsidRPr="003D5D44">
        <w:rPr>
          <w:sz w:val="28"/>
          <w:szCs w:val="28"/>
        </w:rPr>
        <w:t xml:space="preserve"> дней</w:t>
      </w:r>
      <w:proofErr w:type="gramStart"/>
      <w:r w:rsidRPr="003D5D44">
        <w:rPr>
          <w:sz w:val="28"/>
          <w:szCs w:val="28"/>
        </w:rPr>
        <w:t>.»</w:t>
      </w:r>
      <w:r w:rsidR="0076148F" w:rsidRPr="003D5D44">
        <w:rPr>
          <w:sz w:val="28"/>
          <w:szCs w:val="28"/>
        </w:rPr>
        <w:t>.</w:t>
      </w:r>
      <w:proofErr w:type="gramEnd"/>
    </w:p>
    <w:p w:rsidR="00CF2B51" w:rsidRPr="00D93132" w:rsidRDefault="009C4C66" w:rsidP="00CF2B51">
      <w:pPr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>2</w:t>
      </w:r>
      <w:r w:rsidR="00B1441B" w:rsidRPr="00D93132">
        <w:rPr>
          <w:sz w:val="28"/>
          <w:szCs w:val="28"/>
        </w:rPr>
        <w:t>.</w:t>
      </w:r>
      <w:r w:rsidRPr="00D93132">
        <w:rPr>
          <w:sz w:val="28"/>
          <w:szCs w:val="28"/>
        </w:rPr>
        <w:t>8</w:t>
      </w:r>
      <w:r w:rsidR="00CF2B51" w:rsidRPr="00D93132">
        <w:rPr>
          <w:sz w:val="28"/>
          <w:szCs w:val="28"/>
        </w:rPr>
        <w:t>.2. Дополнить абзацами четыре, пять следующего содержания:</w:t>
      </w:r>
    </w:p>
    <w:p w:rsidR="00D93132" w:rsidRDefault="00D93132" w:rsidP="00D93132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«Срок исправления опечаток и ошибок в выданных в результате предоставления муниципальной услуги документах составляет 30 календарных дней со дня регистрации заявления в установленном порядке.</w:t>
      </w:r>
    </w:p>
    <w:p w:rsidR="003D5D44" w:rsidRPr="00CB1486" w:rsidRDefault="003D5D44" w:rsidP="003D5D44">
      <w:pPr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>Исчисление сроков, определенных Административным регламентом, производится в соответствии с правилами главы 11 Гражданского кодекса Российской Федерации</w:t>
      </w:r>
      <w:proofErr w:type="gramStart"/>
      <w:r w:rsidRPr="00CB1486">
        <w:rPr>
          <w:sz w:val="28"/>
          <w:szCs w:val="28"/>
        </w:rPr>
        <w:t>.».</w:t>
      </w:r>
      <w:proofErr w:type="gramEnd"/>
    </w:p>
    <w:p w:rsidR="009C4C66" w:rsidRPr="00D93132" w:rsidRDefault="009C4C66" w:rsidP="009C4C66">
      <w:pPr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>2.9</w:t>
      </w:r>
      <w:r w:rsidR="00B1441B" w:rsidRPr="00D93132">
        <w:rPr>
          <w:sz w:val="28"/>
          <w:szCs w:val="28"/>
        </w:rPr>
        <w:t xml:space="preserve">. </w:t>
      </w:r>
      <w:r w:rsidR="00ED20F9" w:rsidRPr="00D93132">
        <w:rPr>
          <w:sz w:val="28"/>
          <w:szCs w:val="28"/>
        </w:rPr>
        <w:t>Абзац второй подпункта 2.18.4. пункта 2.18. Административного регламента изложить в следующей редакции:</w:t>
      </w:r>
    </w:p>
    <w:p w:rsidR="009C4C66" w:rsidRPr="00D93132" w:rsidRDefault="00ED20F9" w:rsidP="009C4C66">
      <w:pPr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>«</w:t>
      </w:r>
      <w:r w:rsidRPr="00D93132">
        <w:rPr>
          <w:rFonts w:eastAsiaTheme="minorHAnsi"/>
          <w:sz w:val="28"/>
          <w:szCs w:val="28"/>
        </w:rPr>
        <w:t xml:space="preserve">На стоянке должно быть не менее </w:t>
      </w:r>
      <w:r w:rsidR="00D93132" w:rsidRPr="00D93132">
        <w:rPr>
          <w:rFonts w:eastAsiaTheme="minorHAnsi"/>
          <w:sz w:val="28"/>
          <w:szCs w:val="28"/>
        </w:rPr>
        <w:t>20</w:t>
      </w:r>
      <w:r w:rsidRPr="00D93132">
        <w:rPr>
          <w:rFonts w:eastAsiaTheme="minorHAnsi"/>
          <w:sz w:val="28"/>
          <w:szCs w:val="28"/>
        </w:rPr>
        <w:t xml:space="preserve"> </w:t>
      </w:r>
      <w:proofErr w:type="spellStart"/>
      <w:r w:rsidRPr="00D93132">
        <w:rPr>
          <w:rFonts w:eastAsiaTheme="minorHAnsi"/>
          <w:sz w:val="28"/>
          <w:szCs w:val="28"/>
        </w:rPr>
        <w:t>машино-мест</w:t>
      </w:r>
      <w:proofErr w:type="spellEnd"/>
      <w:r w:rsidRPr="00D93132">
        <w:rPr>
          <w:rFonts w:eastAsiaTheme="minorHAnsi"/>
          <w:sz w:val="28"/>
          <w:szCs w:val="28"/>
        </w:rPr>
        <w:t xml:space="preserve">, из них не менее 10% (но не менее одного </w:t>
      </w:r>
      <w:proofErr w:type="spellStart"/>
      <w:r w:rsidRPr="00D93132">
        <w:rPr>
          <w:rFonts w:eastAsiaTheme="minorHAnsi"/>
          <w:sz w:val="28"/>
          <w:szCs w:val="28"/>
        </w:rPr>
        <w:t>машино-места</w:t>
      </w:r>
      <w:proofErr w:type="spellEnd"/>
      <w:r w:rsidRPr="00D93132">
        <w:rPr>
          <w:rFonts w:eastAsiaTheme="minorHAnsi"/>
          <w:sz w:val="28"/>
          <w:szCs w:val="28"/>
        </w:rPr>
        <w:t>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нормы настоящего подпункта распространяются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D93132">
        <w:rPr>
          <w:rFonts w:eastAsiaTheme="minorHAnsi"/>
          <w:sz w:val="28"/>
          <w:szCs w:val="28"/>
        </w:rPr>
        <w:t>.</w:t>
      </w:r>
      <w:r w:rsidR="009C4C66" w:rsidRPr="00D93132">
        <w:rPr>
          <w:rFonts w:eastAsiaTheme="minorHAnsi"/>
          <w:sz w:val="28"/>
          <w:szCs w:val="28"/>
        </w:rPr>
        <w:t>».</w:t>
      </w:r>
      <w:proofErr w:type="gramEnd"/>
    </w:p>
    <w:p w:rsidR="009C4C66" w:rsidRPr="00D93132" w:rsidRDefault="009C4C66" w:rsidP="009C4C66">
      <w:pPr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lastRenderedPageBreak/>
        <w:t>2.10</w:t>
      </w:r>
      <w:r w:rsidR="008B3349" w:rsidRPr="00D93132">
        <w:rPr>
          <w:sz w:val="28"/>
          <w:szCs w:val="28"/>
        </w:rPr>
        <w:t xml:space="preserve">. </w:t>
      </w:r>
      <w:r w:rsidRPr="00D93132">
        <w:rPr>
          <w:sz w:val="28"/>
          <w:szCs w:val="28"/>
        </w:rPr>
        <w:t>Подпункт 2.19.1. пункта 2.19. Административного регламента изложить в следующей редакции:</w:t>
      </w:r>
    </w:p>
    <w:p w:rsidR="009C4C66" w:rsidRPr="00D93132" w:rsidRDefault="009C4C66" w:rsidP="009C4C66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sz w:val="28"/>
          <w:szCs w:val="28"/>
        </w:rPr>
        <w:t xml:space="preserve">«2.19.1. </w:t>
      </w:r>
      <w:proofErr w:type="gramStart"/>
      <w:r w:rsidRPr="00D93132">
        <w:rPr>
          <w:rFonts w:eastAsiaTheme="minorHAnsi"/>
          <w:sz w:val="28"/>
          <w:szCs w:val="28"/>
        </w:rPr>
        <w:t>Информирование осуществляется в форме устных консультаций при личном обращении заявителя в Управление и МАУ "МФЦ", либо посредством телефонной связи, либо в форме письменных ответов на письменные обращения заявителя, а также путем размещения информации о правилах предоставления муниципальной услуги в местах предоставления услуги или в информационно-телекоммуникационной сети Интернет на официальном портале Администрации г.о. Тольятти, портале Самарской области «Мои документы», а также</w:t>
      </w:r>
      <w:proofErr w:type="gramEnd"/>
      <w:r w:rsidRPr="00D93132">
        <w:rPr>
          <w:rFonts w:eastAsiaTheme="minorHAnsi"/>
          <w:sz w:val="28"/>
          <w:szCs w:val="28"/>
        </w:rPr>
        <w:t xml:space="preserve"> на ЕПГУ и Региональном </w:t>
      </w:r>
      <w:proofErr w:type="gramStart"/>
      <w:r w:rsidRPr="00D93132">
        <w:rPr>
          <w:rFonts w:eastAsiaTheme="minorHAnsi"/>
          <w:sz w:val="28"/>
          <w:szCs w:val="28"/>
        </w:rPr>
        <w:t>портале</w:t>
      </w:r>
      <w:proofErr w:type="gramEnd"/>
      <w:r w:rsidRPr="00D93132">
        <w:rPr>
          <w:rFonts w:eastAsiaTheme="minorHAnsi"/>
          <w:sz w:val="28"/>
          <w:szCs w:val="28"/>
        </w:rPr>
        <w:t xml:space="preserve"> государственных услуг Самарской области (</w:t>
      </w:r>
      <w:hyperlink r:id="rId11" w:history="1">
        <w:r w:rsidR="006001AA" w:rsidRPr="00D93132">
          <w:rPr>
            <w:rStyle w:val="a3"/>
            <w:color w:val="auto"/>
            <w:sz w:val="28"/>
            <w:szCs w:val="28"/>
            <w:lang w:val="en-US"/>
          </w:rPr>
          <w:t>https</w:t>
        </w:r>
        <w:r w:rsidR="006001AA" w:rsidRPr="00D93132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6001AA" w:rsidRPr="00D93132">
          <w:rPr>
            <w:rStyle w:val="a3"/>
            <w:color w:val="auto"/>
            <w:sz w:val="28"/>
            <w:szCs w:val="28"/>
            <w:lang w:val="en-US"/>
          </w:rPr>
          <w:t>gosuslugi</w:t>
        </w:r>
        <w:proofErr w:type="spellEnd"/>
        <w:r w:rsidR="006001AA" w:rsidRPr="00D9313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6001AA" w:rsidRPr="00D93132">
          <w:rPr>
            <w:rStyle w:val="a3"/>
            <w:color w:val="auto"/>
            <w:sz w:val="28"/>
            <w:szCs w:val="28"/>
            <w:lang w:val="en-US"/>
          </w:rPr>
          <w:t>samregion</w:t>
        </w:r>
        <w:proofErr w:type="spellEnd"/>
        <w:r w:rsidR="006001AA" w:rsidRPr="00D9313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6001AA" w:rsidRPr="00D9313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93132">
        <w:rPr>
          <w:rFonts w:eastAsiaTheme="minorHAnsi"/>
          <w:sz w:val="28"/>
          <w:szCs w:val="28"/>
        </w:rPr>
        <w:t>).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2.11. Подпункт 2.19.12. пункта 2.19. Административного регламента изложить в следующей редакции: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«2.19.12. В местах предоставления муниципальной услуги, а также в информационно-телекоммуникационной сети Интернет на официальном портале Администрации г.о. Тольятти, на портале Самарской области «Мои документы» размещается следующая информация: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- информация в текстовом виде и в виде блок-схем, наглядно отображающая алгоритм выполнения административных процедур в рамках предоставления муниципальной услуги;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- информация о местонахождении, номерах телефонов, адресах электронной почты, адресе раздела на официальном портале Администрации г.о. Тольятти;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- перечень документов, необходимых для предоставления услуги;</w:t>
      </w:r>
    </w:p>
    <w:p w:rsidR="006001AA" w:rsidRPr="00D93132" w:rsidRDefault="006001AA" w:rsidP="006001AA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- бланки заявок и образцы их заполнения</w:t>
      </w:r>
      <w:proofErr w:type="gramStart"/>
      <w:r w:rsidRPr="00D93132">
        <w:rPr>
          <w:rFonts w:eastAsiaTheme="minorHAnsi"/>
          <w:sz w:val="28"/>
          <w:szCs w:val="28"/>
        </w:rPr>
        <w:t>.».</w:t>
      </w:r>
      <w:proofErr w:type="gramEnd"/>
    </w:p>
    <w:p w:rsidR="00CD29D3" w:rsidRPr="00D93132" w:rsidRDefault="006001AA" w:rsidP="00CD29D3">
      <w:pPr>
        <w:spacing w:after="0" w:line="360" w:lineRule="auto"/>
        <w:ind w:firstLine="540"/>
        <w:jc w:val="both"/>
        <w:rPr>
          <w:sz w:val="28"/>
          <w:szCs w:val="28"/>
        </w:rPr>
      </w:pPr>
      <w:r w:rsidRPr="00D93132">
        <w:rPr>
          <w:sz w:val="28"/>
          <w:szCs w:val="28"/>
        </w:rPr>
        <w:t xml:space="preserve">2.12. </w:t>
      </w:r>
      <w:r w:rsidR="00CD29D3" w:rsidRPr="00D93132">
        <w:rPr>
          <w:sz w:val="28"/>
          <w:szCs w:val="28"/>
        </w:rPr>
        <w:t>Подпункт 2.19.13. пункта 2.19. Административного регламента изложить в следующей редакции:</w:t>
      </w:r>
    </w:p>
    <w:p w:rsidR="004E69ED" w:rsidRPr="00D93132" w:rsidRDefault="00CD29D3" w:rsidP="004E69ED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 xml:space="preserve">«2.19.13. Подготовку информации о порядке предоставления услуги, подлежащую размещению в местах предоставления услуги, а также в информационно-телекоммуникационной сети Интернет на официальном </w:t>
      </w:r>
      <w:r w:rsidRPr="00D93132">
        <w:rPr>
          <w:rFonts w:eastAsiaTheme="minorHAnsi"/>
          <w:sz w:val="28"/>
          <w:szCs w:val="28"/>
        </w:rPr>
        <w:lastRenderedPageBreak/>
        <w:t>портале Администрации г.о. Тольятти и портале Самарской области «Мои документы» осуществляют специалисты Управления</w:t>
      </w:r>
      <w:proofErr w:type="gramStart"/>
      <w:r w:rsidRPr="00D93132">
        <w:rPr>
          <w:rFonts w:eastAsiaTheme="minorHAnsi"/>
          <w:sz w:val="28"/>
          <w:szCs w:val="28"/>
        </w:rPr>
        <w:t>.».</w:t>
      </w:r>
      <w:proofErr w:type="gramEnd"/>
    </w:p>
    <w:p w:rsidR="004E69ED" w:rsidRPr="00D93132" w:rsidRDefault="004E69ED" w:rsidP="004E69ED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2.13. Подпункт 2.19.15. пункта 2.19. Административного регламента изложить в следующей редакции</w:t>
      </w:r>
    </w:p>
    <w:p w:rsidR="005D0B17" w:rsidRPr="00D93132" w:rsidRDefault="004E69ED" w:rsidP="005D0B17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rFonts w:eastAsiaTheme="minorHAnsi"/>
          <w:sz w:val="28"/>
          <w:szCs w:val="28"/>
        </w:rPr>
        <w:t>«2.19.15. Ответственность за обновление и актуализацию информации о предоставлении муниципальной услуги несет Департамент, ответственность за своевременное размещение актуальной информации несет Департамент, ответственность за размещение актуальной информации в помещениях МАУ "МФЦ" и на портале Самарской области «Мои документы» несут должностные лица МАУ "МФЦ"</w:t>
      </w:r>
      <w:proofErr w:type="gramStart"/>
      <w:r w:rsidRPr="00D93132">
        <w:rPr>
          <w:rFonts w:eastAsiaTheme="minorHAnsi"/>
          <w:sz w:val="28"/>
          <w:szCs w:val="28"/>
        </w:rPr>
        <w:t>.»</w:t>
      </w:r>
      <w:proofErr w:type="gramEnd"/>
      <w:r w:rsidRPr="00D93132">
        <w:rPr>
          <w:rFonts w:eastAsiaTheme="minorHAnsi"/>
          <w:sz w:val="28"/>
          <w:szCs w:val="28"/>
        </w:rPr>
        <w:t>.</w:t>
      </w:r>
    </w:p>
    <w:p w:rsidR="005D0B17" w:rsidRPr="00D93132" w:rsidRDefault="009C4C66" w:rsidP="005D0B17">
      <w:pPr>
        <w:spacing w:after="0" w:line="360" w:lineRule="auto"/>
        <w:ind w:firstLine="540"/>
        <w:jc w:val="both"/>
        <w:rPr>
          <w:rFonts w:eastAsiaTheme="minorHAnsi"/>
          <w:sz w:val="28"/>
          <w:szCs w:val="28"/>
        </w:rPr>
      </w:pPr>
      <w:r w:rsidRPr="00D93132">
        <w:rPr>
          <w:sz w:val="28"/>
          <w:szCs w:val="28"/>
        </w:rPr>
        <w:t>2.1</w:t>
      </w:r>
      <w:r w:rsidR="005D0B17" w:rsidRPr="00D93132">
        <w:rPr>
          <w:sz w:val="28"/>
          <w:szCs w:val="28"/>
        </w:rPr>
        <w:t>4</w:t>
      </w:r>
      <w:r w:rsidRPr="00D93132">
        <w:rPr>
          <w:sz w:val="28"/>
          <w:szCs w:val="28"/>
        </w:rPr>
        <w:t xml:space="preserve">. </w:t>
      </w:r>
      <w:r w:rsidR="005D0B17" w:rsidRPr="00D93132">
        <w:rPr>
          <w:sz w:val="28"/>
          <w:szCs w:val="28"/>
        </w:rPr>
        <w:t>В подпункте 3.2.2.10.  пункта 3.2.2. Административного регламента слова «</w:t>
      </w:r>
      <w:r w:rsidR="005D0B17" w:rsidRPr="00D93132">
        <w:rPr>
          <w:rFonts w:eastAsiaTheme="minorHAnsi"/>
          <w:sz w:val="28"/>
          <w:szCs w:val="28"/>
        </w:rPr>
        <w:t xml:space="preserve">едином </w:t>
      </w:r>
      <w:proofErr w:type="gramStart"/>
      <w:r w:rsidR="005D0B17" w:rsidRPr="00D93132">
        <w:rPr>
          <w:rFonts w:eastAsiaTheme="minorHAnsi"/>
          <w:sz w:val="28"/>
          <w:szCs w:val="28"/>
        </w:rPr>
        <w:t>портале</w:t>
      </w:r>
      <w:proofErr w:type="gramEnd"/>
      <w:r w:rsidR="005D0B17" w:rsidRPr="00D93132">
        <w:rPr>
          <w:rFonts w:eastAsiaTheme="minorHAnsi"/>
          <w:sz w:val="28"/>
          <w:szCs w:val="28"/>
        </w:rPr>
        <w:t xml:space="preserve"> сети МФЦ по Самарской области» заменить словами «портале Самарской области «Мои документы».</w:t>
      </w:r>
    </w:p>
    <w:p w:rsidR="008B3349" w:rsidRDefault="005D0B17" w:rsidP="008B3349">
      <w:pPr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8B3349">
        <w:rPr>
          <w:sz w:val="28"/>
          <w:szCs w:val="28"/>
        </w:rPr>
        <w:t>Пункт 3.4.22 Административного регламента изложить в следующей редакции:</w:t>
      </w:r>
    </w:p>
    <w:p w:rsidR="008B3349" w:rsidRDefault="008B3349" w:rsidP="008B3349">
      <w:pPr>
        <w:spacing w:after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«3.4.22  Срок выполнения административной процедуры составляет не более 10 (десяти)  рабочих дней</w:t>
      </w:r>
      <w:proofErr w:type="gramStart"/>
      <w:r>
        <w:rPr>
          <w:sz w:val="28"/>
          <w:szCs w:val="28"/>
        </w:rPr>
        <w:t>.</w:t>
      </w:r>
      <w:r w:rsidR="005D0B17">
        <w:rPr>
          <w:sz w:val="28"/>
          <w:szCs w:val="28"/>
        </w:rPr>
        <w:t>».</w:t>
      </w:r>
      <w:proofErr w:type="gramEnd"/>
    </w:p>
    <w:p w:rsidR="00EE12D8" w:rsidRPr="002E68BF" w:rsidRDefault="00EE12D8" w:rsidP="00EE12D8">
      <w:pPr>
        <w:pStyle w:val="1"/>
        <w:spacing w:before="0" w:beforeAutospacing="0" w:after="0" w:afterAutospacing="0" w:line="360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9955E2">
        <w:rPr>
          <w:b w:val="0"/>
          <w:sz w:val="28"/>
          <w:szCs w:val="28"/>
        </w:rPr>
        <w:t xml:space="preserve"> </w:t>
      </w:r>
      <w:r w:rsidR="009955E2" w:rsidRPr="009955E2">
        <w:rPr>
          <w:b w:val="0"/>
          <w:sz w:val="28"/>
          <w:szCs w:val="28"/>
        </w:rPr>
        <w:t>2.16</w:t>
      </w:r>
      <w:r w:rsidRPr="009955E2">
        <w:rPr>
          <w:b w:val="0"/>
          <w:sz w:val="28"/>
          <w:szCs w:val="28"/>
        </w:rPr>
        <w:t>. П</w:t>
      </w:r>
      <w:r w:rsidRPr="009955E2">
        <w:rPr>
          <w:b w:val="0"/>
          <w:color w:val="000000"/>
          <w:sz w:val="28"/>
          <w:szCs w:val="28"/>
        </w:rPr>
        <w:t>риложение</w:t>
      </w:r>
      <w:r w:rsidRPr="002E68B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1</w:t>
      </w:r>
      <w:r w:rsidRPr="002E68BF">
        <w:rPr>
          <w:b w:val="0"/>
          <w:color w:val="000000"/>
          <w:sz w:val="28"/>
          <w:szCs w:val="28"/>
        </w:rPr>
        <w:t xml:space="preserve"> к Административному регламенту </w:t>
      </w:r>
      <w:r w:rsidR="0076148F">
        <w:rPr>
          <w:b w:val="0"/>
          <w:color w:val="000000"/>
          <w:sz w:val="28"/>
          <w:szCs w:val="28"/>
        </w:rPr>
        <w:t>изложить в редакции Приложения</w:t>
      </w:r>
      <w:r>
        <w:rPr>
          <w:b w:val="0"/>
          <w:color w:val="000000"/>
          <w:sz w:val="28"/>
          <w:szCs w:val="28"/>
        </w:rPr>
        <w:t xml:space="preserve"> к настоящему постановлению.</w:t>
      </w:r>
    </w:p>
    <w:p w:rsidR="00EE12D8" w:rsidRDefault="009955E2" w:rsidP="00EE12D8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12D8" w:rsidRPr="007F19B7">
        <w:rPr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EE12D8">
        <w:rPr>
          <w:sz w:val="28"/>
          <w:szCs w:val="28"/>
        </w:rPr>
        <w:t xml:space="preserve">(Власов В.А.) </w:t>
      </w:r>
      <w:r w:rsidR="00EE12D8" w:rsidRPr="007F19B7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D93132" w:rsidRPr="00CB1486" w:rsidRDefault="00D93132" w:rsidP="00D93132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1486">
        <w:rPr>
          <w:sz w:val="28"/>
          <w:szCs w:val="28"/>
        </w:rPr>
        <w:t xml:space="preserve">4. Департаменту информационных технологий и связи администрации городского округа Тольятти (Балашова Е.В.) </w:t>
      </w:r>
      <w:proofErr w:type="gramStart"/>
      <w:r w:rsidRPr="00CB1486">
        <w:rPr>
          <w:sz w:val="28"/>
          <w:szCs w:val="28"/>
        </w:rPr>
        <w:t>разместить сведения</w:t>
      </w:r>
      <w:proofErr w:type="gramEnd"/>
      <w:r w:rsidRPr="00CB1486">
        <w:rPr>
          <w:sz w:val="28"/>
          <w:szCs w:val="28"/>
        </w:rPr>
        <w:t xml:space="preserve"> о муниципальной услуге «Согласование создания места (площадки) накопления твердых коммунальных отходов» в соответствии с настоящим постановлением в региональной информационной системе «Реестр государственных и муниципальных услуг Самарской области».</w:t>
      </w:r>
    </w:p>
    <w:p w:rsidR="00EE12D8" w:rsidRPr="002F5847" w:rsidRDefault="00D93132" w:rsidP="00EE12D8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12D8" w:rsidRPr="007F19B7">
        <w:rPr>
          <w:sz w:val="28"/>
          <w:szCs w:val="28"/>
        </w:rPr>
        <w:t xml:space="preserve">. Настоящее </w:t>
      </w:r>
      <w:r w:rsidR="00AF529E">
        <w:rPr>
          <w:sz w:val="28"/>
          <w:szCs w:val="28"/>
        </w:rPr>
        <w:t>П</w:t>
      </w:r>
      <w:r w:rsidR="00EE12D8" w:rsidRPr="007F19B7">
        <w:rPr>
          <w:sz w:val="28"/>
          <w:szCs w:val="28"/>
        </w:rPr>
        <w:t>остановление вступает в силу после дня его официального</w:t>
      </w:r>
      <w:r w:rsidR="00EE12D8" w:rsidRPr="002F5847">
        <w:rPr>
          <w:sz w:val="28"/>
          <w:szCs w:val="28"/>
        </w:rPr>
        <w:t xml:space="preserve"> опубликования.</w:t>
      </w:r>
    </w:p>
    <w:p w:rsidR="00EE12D8" w:rsidRPr="002F5847" w:rsidRDefault="00D93132" w:rsidP="00EE12D8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E12D8" w:rsidRPr="002F5847">
        <w:rPr>
          <w:sz w:val="28"/>
          <w:szCs w:val="28"/>
        </w:rPr>
        <w:t xml:space="preserve">. </w:t>
      </w:r>
      <w:proofErr w:type="gramStart"/>
      <w:r w:rsidR="00EE12D8" w:rsidRPr="002F5847">
        <w:rPr>
          <w:sz w:val="28"/>
          <w:szCs w:val="28"/>
        </w:rPr>
        <w:t>Конт</w:t>
      </w:r>
      <w:r w:rsidR="00EE12D8">
        <w:rPr>
          <w:sz w:val="28"/>
          <w:szCs w:val="28"/>
        </w:rPr>
        <w:t>роль за</w:t>
      </w:r>
      <w:proofErr w:type="gramEnd"/>
      <w:r w:rsidR="00EE12D8">
        <w:rPr>
          <w:sz w:val="28"/>
          <w:szCs w:val="28"/>
        </w:rPr>
        <w:t xml:space="preserve"> исполнением настоящего п</w:t>
      </w:r>
      <w:r w:rsidR="00EE12D8" w:rsidRPr="002F5847">
        <w:rPr>
          <w:sz w:val="28"/>
          <w:szCs w:val="28"/>
        </w:rPr>
        <w:t xml:space="preserve">остановления возложить на первого заместителя главы городского округа </w:t>
      </w:r>
      <w:proofErr w:type="spellStart"/>
      <w:r w:rsidR="000C0C55">
        <w:rPr>
          <w:sz w:val="28"/>
          <w:szCs w:val="28"/>
        </w:rPr>
        <w:t>Дроботова</w:t>
      </w:r>
      <w:proofErr w:type="spellEnd"/>
      <w:r w:rsidR="000C0C55">
        <w:rPr>
          <w:sz w:val="28"/>
          <w:szCs w:val="28"/>
        </w:rPr>
        <w:t xml:space="preserve"> А</w:t>
      </w:r>
      <w:r w:rsidR="00EE12D8">
        <w:rPr>
          <w:sz w:val="28"/>
          <w:szCs w:val="28"/>
        </w:rPr>
        <w:t>.А.</w:t>
      </w:r>
    </w:p>
    <w:p w:rsidR="00EE12D8" w:rsidRPr="002F5847" w:rsidRDefault="00EE12D8" w:rsidP="00EE12D8">
      <w:pPr>
        <w:spacing w:after="0"/>
        <w:jc w:val="both"/>
        <w:rPr>
          <w:sz w:val="28"/>
          <w:szCs w:val="28"/>
        </w:rPr>
      </w:pPr>
    </w:p>
    <w:p w:rsidR="00EE12D8" w:rsidRPr="002F5847" w:rsidRDefault="00EE12D8" w:rsidP="00EE12D8">
      <w:pPr>
        <w:spacing w:after="0"/>
        <w:jc w:val="both"/>
        <w:rPr>
          <w:sz w:val="28"/>
          <w:szCs w:val="28"/>
        </w:rPr>
      </w:pPr>
    </w:p>
    <w:p w:rsidR="00EE12D8" w:rsidRPr="002F5847" w:rsidRDefault="00EE12D8" w:rsidP="00EE12D8">
      <w:pPr>
        <w:spacing w:after="0"/>
        <w:jc w:val="both"/>
        <w:rPr>
          <w:sz w:val="28"/>
          <w:szCs w:val="28"/>
        </w:rPr>
      </w:pPr>
    </w:p>
    <w:p w:rsidR="00EE12D8" w:rsidRDefault="00EE12D8" w:rsidP="00EE12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  <w:r>
        <w:rPr>
          <w:sz w:val="28"/>
          <w:szCs w:val="28"/>
        </w:rPr>
        <w:t xml:space="preserve"> </w:t>
      </w: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D93132" w:rsidRDefault="00D93132" w:rsidP="00F472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93132" w:rsidRDefault="00D93132" w:rsidP="00F472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3D5D44" w:rsidRDefault="003D5D44" w:rsidP="00D93132">
      <w:pPr>
        <w:spacing w:after="0" w:line="240" w:lineRule="auto"/>
        <w:ind w:left="4248" w:firstLine="708"/>
        <w:jc w:val="right"/>
      </w:pPr>
    </w:p>
    <w:p w:rsidR="00D93132" w:rsidRPr="00CB1486" w:rsidRDefault="00D93132" w:rsidP="00D93132">
      <w:pPr>
        <w:spacing w:after="0" w:line="240" w:lineRule="auto"/>
        <w:ind w:left="4248" w:firstLine="708"/>
        <w:jc w:val="right"/>
      </w:pPr>
      <w:r w:rsidRPr="00CB1486">
        <w:lastRenderedPageBreak/>
        <w:t xml:space="preserve">Приложение                                                               к постановлению администрации </w:t>
      </w:r>
    </w:p>
    <w:p w:rsidR="00D93132" w:rsidRPr="00CB1486" w:rsidRDefault="00D93132" w:rsidP="00D93132">
      <w:pPr>
        <w:spacing w:after="0" w:line="240" w:lineRule="auto"/>
        <w:ind w:left="4248" w:firstLine="708"/>
        <w:jc w:val="right"/>
      </w:pPr>
      <w:r w:rsidRPr="00CB1486">
        <w:t xml:space="preserve">городского округа Тольятти                     </w:t>
      </w:r>
      <w:proofErr w:type="spellStart"/>
      <w:proofErr w:type="gramStart"/>
      <w:r w:rsidRPr="00CB1486">
        <w:t>от</w:t>
      </w:r>
      <w:proofErr w:type="gramEnd"/>
      <w:r w:rsidRPr="00CB1486">
        <w:t>_____________№</w:t>
      </w:r>
      <w:proofErr w:type="spellEnd"/>
      <w:r w:rsidRPr="00CB1486">
        <w:t>______________</w:t>
      </w:r>
    </w:p>
    <w:p w:rsidR="00D93132" w:rsidRDefault="00D93132" w:rsidP="00F4722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D93132" w:rsidRDefault="00D93132" w:rsidP="00EE12D8">
      <w:pPr>
        <w:spacing w:after="0"/>
        <w:rPr>
          <w:sz w:val="28"/>
          <w:szCs w:val="28"/>
        </w:rPr>
      </w:pP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center"/>
        <w:outlineLvl w:val="1"/>
        <w:rPr>
          <w:color w:val="000000"/>
        </w:rPr>
      </w:pPr>
      <w:r w:rsidRPr="008D3BA1">
        <w:rPr>
          <w:color w:val="000000"/>
        </w:rPr>
        <w:t xml:space="preserve">Заявка о </w:t>
      </w:r>
      <w:r>
        <w:rPr>
          <w:color w:val="000000"/>
        </w:rPr>
        <w:t xml:space="preserve">включении сведений о месте </w:t>
      </w:r>
      <w:r w:rsidRPr="008D3BA1">
        <w:rPr>
          <w:color w:val="000000"/>
        </w:rPr>
        <w:t>(площадки) накопления</w:t>
      </w:r>
      <w:r w:rsidRPr="008D3BA1">
        <w:rPr>
          <w:color w:val="000000"/>
        </w:rPr>
        <w:br/>
        <w:t>твердых коммунальных отходов</w:t>
      </w:r>
      <w:r>
        <w:rPr>
          <w:color w:val="000000"/>
        </w:rPr>
        <w:t xml:space="preserve"> в реестр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both"/>
        <w:outlineLvl w:val="1"/>
        <w:rPr>
          <w:color w:val="000000"/>
        </w:rPr>
      </w:pP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color w:val="000000"/>
        </w:rPr>
      </w:pPr>
      <w:r w:rsidRPr="008D3BA1">
        <w:rPr>
          <w:color w:val="000000"/>
        </w:rPr>
        <w:t xml:space="preserve">Руководителю департамента городского хозяйства 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color w:val="000000"/>
        </w:rPr>
      </w:pPr>
      <w:r w:rsidRPr="008D3BA1">
        <w:rPr>
          <w:color w:val="000000"/>
        </w:rPr>
        <w:t>администрации городского округа Тольятти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color w:val="000000"/>
        </w:rPr>
      </w:pPr>
      <w:r w:rsidRPr="008D3BA1">
        <w:rPr>
          <w:color w:val="000000"/>
        </w:rPr>
        <w:t>_____________________________________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i/>
          <w:color w:val="000000"/>
        </w:rPr>
      </w:pPr>
      <w:r w:rsidRPr="008D3BA1">
        <w:rPr>
          <w:i/>
          <w:color w:val="000000"/>
        </w:rPr>
        <w:t>(Ф.И.О.)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b/>
          <w:i/>
          <w:color w:val="000000"/>
          <w:u w:val="single"/>
        </w:rPr>
      </w:pP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outlineLvl w:val="1"/>
        <w:rPr>
          <w:i/>
          <w:color w:val="000000"/>
        </w:rPr>
      </w:pPr>
      <w:r w:rsidRPr="008D3BA1">
        <w:rPr>
          <w:i/>
          <w:color w:val="000000"/>
        </w:rPr>
        <w:t xml:space="preserve">для </w:t>
      </w:r>
      <w:r w:rsidRPr="008D3BA1">
        <w:rPr>
          <w:bCs/>
          <w:i/>
          <w:color w:val="000000"/>
          <w:lang w:eastAsia="ru-RU"/>
        </w:rPr>
        <w:t>юридических лиц, индивидуальных предпринимателей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от ______________________________________________________________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(наименование юридического лица, индивидуального предпринимателя)</w:t>
      </w:r>
    </w:p>
    <w:p w:rsidR="007C1E1E" w:rsidRPr="008D3BA1" w:rsidRDefault="007C1E1E" w:rsidP="007C1E1E">
      <w:pPr>
        <w:tabs>
          <w:tab w:val="left" w:pos="2835"/>
        </w:tabs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ИНН 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Адрес: 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_________________________________________________________________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_________________________________________________________________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_________________________________________________________________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_________________________________________________________________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ind w:left="709" w:firstLine="709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       </w:t>
      </w:r>
      <w:proofErr w:type="gramStart"/>
      <w:r w:rsidRPr="008D3BA1">
        <w:rPr>
          <w:color w:val="000000"/>
          <w:lang w:eastAsia="ru-RU"/>
        </w:rPr>
        <w:t>(указываются почтовый адрес и (или) адрес электронной почты,</w:t>
      </w:r>
      <w:proofErr w:type="gramEnd"/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                                              контактный телефон)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ind w:right="142"/>
        <w:jc w:val="right"/>
        <w:rPr>
          <w:i/>
          <w:color w:val="000000"/>
          <w:lang w:eastAsia="ru-RU"/>
        </w:rPr>
      </w:pP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ind w:right="142"/>
        <w:jc w:val="right"/>
        <w:rPr>
          <w:i/>
          <w:color w:val="000000"/>
          <w:lang w:eastAsia="ru-RU"/>
        </w:rPr>
      </w:pPr>
      <w:r w:rsidRPr="008D3BA1">
        <w:rPr>
          <w:i/>
          <w:color w:val="000000"/>
          <w:lang w:eastAsia="ru-RU"/>
        </w:rPr>
        <w:t xml:space="preserve">для физических лиц 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от ______________________________________________________________</w:t>
      </w:r>
    </w:p>
    <w:p w:rsidR="007C1E1E" w:rsidRPr="008D3BA1" w:rsidRDefault="007C1E1E" w:rsidP="007C1E1E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                 (Ф.И.О. полностью заявителя и представителя заявителя при его наличии)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Паспорт: серия _________________ номер 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       Кем </w:t>
      </w:r>
      <w:proofErr w:type="gramStart"/>
      <w:r w:rsidRPr="008D3BA1">
        <w:rPr>
          <w:color w:val="000000"/>
          <w:lang w:eastAsia="ru-RU"/>
        </w:rPr>
        <w:t>выдан</w:t>
      </w:r>
      <w:proofErr w:type="gramEnd"/>
      <w:r w:rsidRPr="008D3BA1">
        <w:rPr>
          <w:color w:val="000000"/>
          <w:lang w:eastAsia="ru-RU"/>
        </w:rPr>
        <w:t xml:space="preserve"> 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 xml:space="preserve">      Когда выдан_____________________________________________________</w:t>
      </w:r>
    </w:p>
    <w:p w:rsidR="007C1E1E" w:rsidRPr="008D3BA1" w:rsidRDefault="007C1E1E" w:rsidP="007C1E1E">
      <w:pPr>
        <w:autoSpaceDE w:val="0"/>
        <w:autoSpaceDN w:val="0"/>
        <w:adjustRightInd w:val="0"/>
        <w:spacing w:line="240" w:lineRule="auto"/>
        <w:jc w:val="right"/>
        <w:rPr>
          <w:color w:val="000000"/>
          <w:lang w:eastAsia="ru-RU"/>
        </w:rPr>
      </w:pPr>
      <w:r w:rsidRPr="008D3BA1">
        <w:rPr>
          <w:color w:val="000000"/>
          <w:lang w:eastAsia="ru-RU"/>
        </w:rPr>
        <w:t>Почтовый адрес:_________________________________________________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right"/>
        <w:rPr>
          <w:rStyle w:val="pt-a0-000033"/>
          <w:color w:val="000000"/>
        </w:rPr>
      </w:pPr>
    </w:p>
    <w:p w:rsidR="007C1E1E" w:rsidRDefault="007C1E1E" w:rsidP="007C1E1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7C1E1E">
        <w:rPr>
          <w:color w:val="000000"/>
        </w:rPr>
        <w:lastRenderedPageBreak/>
        <w:t xml:space="preserve">  Прошу включить сведения о месте (площадке) накопления твердых коммунальных отходов в реестр, расположенном по адресу: _______________________________________________________________________.</w:t>
      </w:r>
    </w:p>
    <w:p w:rsidR="007C1E1E" w:rsidRPr="008D3BA1" w:rsidRDefault="007C1E1E" w:rsidP="007C1E1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9322" w:type="dxa"/>
        <w:tblLayout w:type="fixed"/>
        <w:tblLook w:val="04A0"/>
      </w:tblPr>
      <w:tblGrid>
        <w:gridCol w:w="677"/>
        <w:gridCol w:w="1699"/>
        <w:gridCol w:w="1699"/>
        <w:gridCol w:w="2125"/>
        <w:gridCol w:w="102"/>
        <w:gridCol w:w="230"/>
        <w:gridCol w:w="2790"/>
      </w:tblGrid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1.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Нахождение места (площадки)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7C1E1E" w:rsidRPr="008D3BA1" w:rsidTr="00CF2B51">
        <w:trPr>
          <w:trHeight w:val="296"/>
        </w:trPr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Район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Улица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Дом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Корпус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widowControl w:val="0"/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Координаты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proofErr w:type="spellStart"/>
            <w:r w:rsidRPr="008D3BA1">
              <w:rPr>
                <w:color w:val="000000"/>
              </w:rPr>
              <w:t>х</w:t>
            </w:r>
            <w:proofErr w:type="spellEnd"/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у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Кадастровый номер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Дополнительная информация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Схема </w:t>
            </w:r>
            <w:r>
              <w:rPr>
                <w:color w:val="000000"/>
              </w:rPr>
              <w:t>размещения</w:t>
            </w:r>
            <w:r w:rsidRPr="008D3BA1">
              <w:rPr>
                <w:color w:val="000000"/>
              </w:rPr>
              <w:t xml:space="preserve"> места (площадки) накопления твердых коммунальных отходов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2.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Технические характеристики места (площадки)</w:t>
            </w:r>
          </w:p>
          <w:p w:rsidR="007C1E1E" w:rsidRPr="008D3BA1" w:rsidRDefault="007C1E1E" w:rsidP="00CF2B5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2.1.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заполнить только для типа площадки «открытая»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Тип </w:t>
            </w:r>
            <w:r>
              <w:rPr>
                <w:color w:val="000000"/>
              </w:rPr>
              <w:t xml:space="preserve">водонепроницаемого покрытия </w:t>
            </w:r>
            <w:r w:rsidRPr="008D3BA1">
              <w:rPr>
                <w:color w:val="000000"/>
              </w:rPr>
              <w:t>подстилающей поверхности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Наличие уклона для отведения талых и дождевых сточны</w:t>
            </w:r>
            <w:r w:rsidR="00745293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вод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Площадь, кв.м.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Ограждение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Высота ограждения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Материал ограждения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Навес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Осуществляется раздельный сбор 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8D3BA1">
              <w:rPr>
                <w:color w:val="000000"/>
              </w:rPr>
              <w:t>Информация о контейнере, бункере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Тип 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Материал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Объем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Наличие крышки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Расстояние от места (площадки) накопления твердых коммунальных отходов до ближайш</w:t>
            </w:r>
            <w:r>
              <w:rPr>
                <w:color w:val="000000"/>
              </w:rPr>
              <w:t xml:space="preserve">его </w:t>
            </w:r>
            <w:r w:rsidRPr="008D3BA1">
              <w:rPr>
                <w:color w:val="000000"/>
              </w:rPr>
              <w:t>объект</w:t>
            </w:r>
            <w:r>
              <w:rPr>
                <w:color w:val="000000"/>
              </w:rPr>
              <w:t>а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8D3BA1">
              <w:rPr>
                <w:color w:val="000000"/>
              </w:rPr>
              <w:t xml:space="preserve">Объекты (жилой дом, спортивная площадка, </w:t>
            </w:r>
            <w:r w:rsidRPr="008D3BA1">
              <w:rPr>
                <w:lang w:eastAsia="ru-RU"/>
              </w:rPr>
              <w:t>детское учреждение, школа</w:t>
            </w:r>
            <w:r w:rsidRPr="008D3BA1">
              <w:rPr>
                <w:color w:val="000000"/>
              </w:rPr>
              <w:t xml:space="preserve">, </w:t>
            </w:r>
            <w:r w:rsidRPr="008D3BA1">
              <w:rPr>
                <w:lang w:eastAsia="ru-RU"/>
              </w:rPr>
              <w:t xml:space="preserve">площадка для игр детей и отдыха населения) 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Расстояние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8D3BA1">
              <w:rPr>
                <w:color w:val="000000"/>
              </w:rPr>
              <w:t xml:space="preserve">Вид объекта торговли (организации торговли, </w:t>
            </w:r>
            <w:r w:rsidRPr="008D3BA1">
              <w:rPr>
                <w:lang w:eastAsia="ru-RU"/>
              </w:rPr>
              <w:t>рынок, база, склад продовольственного сырья, склад пищевых продуктов, магазин</w:t>
            </w:r>
            <w:r w:rsidRPr="008D3BA1">
              <w:rPr>
                <w:color w:val="000000"/>
              </w:rPr>
              <w:t>)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Расстояние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Дополнительная информация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2.2</w:t>
            </w: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Наличие подъездных путей 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Подъезд к месту (площадки) накопления твердых коммунальных отходов организован со стороны ул. </w:t>
            </w: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lastRenderedPageBreak/>
              <w:t>2.3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далее заполняется только для мусороприемной камеры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Тип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Количество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Объем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Материал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3.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Собственник места (площадки)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i/>
                <w:color w:val="000000"/>
              </w:rPr>
              <w:t>Для юридических лиц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FF0000"/>
              </w:rPr>
            </w:pPr>
            <w:r w:rsidRPr="008D3BA1">
              <w:rPr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FF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3.1.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Собственник земельного участка, на котором создается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место (площадка) накопления твердых коммунальных отходов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юридических лиц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В случае</w:t>
            </w:r>
            <w:proofErr w:type="gramStart"/>
            <w:r w:rsidRPr="008D3BA1">
              <w:rPr>
                <w:color w:val="000000"/>
              </w:rPr>
              <w:t>,</w:t>
            </w:r>
            <w:proofErr w:type="gramEnd"/>
            <w:r w:rsidRPr="008D3BA1">
              <w:rPr>
                <w:color w:val="000000"/>
              </w:rPr>
              <w:t xml:space="preserve"> если земельный участок находится в аренде, необходимо указать номер договора, дату заключения договора и наименования организации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Заявитель – эксплуатирующая организация места (площадки) накопления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твердых коммунальных отходов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3.2.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lastRenderedPageBreak/>
              <w:t>Для юридических лиц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Источник образования твердых коммунальных отходов,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8D3BA1">
              <w:rPr>
                <w:b/>
                <w:color w:val="000000"/>
              </w:rPr>
              <w:t>которые</w:t>
            </w:r>
            <w:proofErr w:type="gramEnd"/>
            <w:r w:rsidRPr="008D3BA1">
              <w:rPr>
                <w:b/>
                <w:color w:val="000000"/>
              </w:rPr>
              <w:t xml:space="preserve"> складируются в местах (на площадках)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8D3BA1">
              <w:rPr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7C1E1E" w:rsidRPr="008D3BA1" w:rsidTr="00CF2B51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  <w:r w:rsidRPr="008D3BA1">
              <w:rPr>
                <w:b/>
                <w:color w:val="000000"/>
              </w:rPr>
              <w:t>4.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Вид объекта, территории (части территории) 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  <w:r w:rsidRPr="008D3BA1">
              <w:rPr>
                <w:color w:val="000000"/>
              </w:rPr>
              <w:t>городского округа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b/>
                <w:color w:val="000000"/>
              </w:rPr>
            </w:pP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b/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юридических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rPr>
          <w:trHeight w:val="265"/>
        </w:trPr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jc w:val="center"/>
              <w:rPr>
                <w:color w:val="000000"/>
              </w:rPr>
            </w:pPr>
            <w:r w:rsidRPr="008D3BA1">
              <w:rPr>
                <w:color w:val="000000"/>
              </w:rPr>
              <w:t>4.1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i/>
                <w:color w:val="000000"/>
              </w:rPr>
            </w:pPr>
            <w:r w:rsidRPr="008D3BA1">
              <w:rPr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Адрес источника образования твердых коммунальных отходов</w:t>
            </w:r>
          </w:p>
        </w:tc>
        <w:tc>
          <w:tcPr>
            <w:tcW w:w="3020" w:type="dxa"/>
            <w:gridSpan w:val="2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4.2</w:t>
            </w:r>
          </w:p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Район</w:t>
            </w: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Улица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Дом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Корпус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Дополнительная информация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 xml:space="preserve"> 5.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  <w:r w:rsidRPr="008D3BA1">
              <w:rPr>
                <w:color w:val="000000"/>
              </w:rPr>
              <w:t>Наличие подземных коммуникаций, проходящих на земельном участке на котором создается место (площадка) накопления твердых коммунальных отходов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C1E1E" w:rsidRPr="008D3BA1" w:rsidRDefault="007C1E1E" w:rsidP="00CF2B51">
            <w:pPr>
              <w:suppressAutoHyphens/>
              <w:spacing w:after="0" w:line="240" w:lineRule="auto"/>
              <w:rPr>
                <w:color w:val="000000"/>
              </w:rPr>
            </w:pPr>
          </w:p>
        </w:tc>
      </w:tr>
    </w:tbl>
    <w:p w:rsidR="007C1E1E" w:rsidRPr="008D3BA1" w:rsidRDefault="007C1E1E" w:rsidP="007C1E1E">
      <w:pPr>
        <w:autoSpaceDE w:val="0"/>
        <w:autoSpaceDN w:val="0"/>
        <w:adjustRightInd w:val="0"/>
        <w:spacing w:after="0" w:line="240" w:lineRule="auto"/>
        <w:ind w:right="140"/>
        <w:jc w:val="both"/>
        <w:rPr>
          <w:i/>
          <w:color w:val="000000"/>
        </w:rPr>
      </w:pP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Style w:val="pt-a0-000033"/>
          <w:color w:val="000000"/>
        </w:rPr>
      </w:pPr>
      <w:r w:rsidRPr="008D3BA1">
        <w:rPr>
          <w:rStyle w:val="pt-a0-000033"/>
          <w:color w:val="000000"/>
        </w:rPr>
        <w:t>О принятом решении прошу уведомить меня по телефону или по электронной почте</w:t>
      </w:r>
      <w:r>
        <w:rPr>
          <w:rStyle w:val="pt-a0-000033"/>
          <w:color w:val="000000"/>
        </w:rPr>
        <w:t xml:space="preserve"> </w:t>
      </w:r>
      <w:r w:rsidRPr="008D3BA1">
        <w:rPr>
          <w:rStyle w:val="pt-a0-000033"/>
          <w:color w:val="000000"/>
        </w:rPr>
        <w:t>____________________________.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rPr>
          <w:rStyle w:val="pt-a0-000033"/>
          <w:color w:val="000000"/>
          <w:sz w:val="18"/>
          <w:szCs w:val="18"/>
        </w:rPr>
      </w:pPr>
      <w:r w:rsidRPr="008D3BA1">
        <w:rPr>
          <w:rStyle w:val="pt-a0-000033"/>
          <w:color w:val="000000"/>
          <w:sz w:val="18"/>
          <w:szCs w:val="18"/>
        </w:rPr>
        <w:t xml:space="preserve">           номер телефона или адрес электронной почты 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Style w:val="pt-a0-000033"/>
          <w:color w:val="000000"/>
        </w:rPr>
      </w:pPr>
      <w:r w:rsidRPr="008D3BA1">
        <w:rPr>
          <w:rStyle w:val="pt-a0-000033"/>
          <w:color w:val="000000"/>
        </w:rPr>
        <w:lastRenderedPageBreak/>
        <w:t xml:space="preserve">Решение о согласовании (отказе) создания места (площадки) </w:t>
      </w:r>
      <w:r w:rsidRPr="008D3BA1">
        <w:rPr>
          <w:color w:val="000000"/>
        </w:rPr>
        <w:t>накопления твердых коммунальных отходов ______________________________________________ (на бумажном носителе / в форме электронного документа – указать нужное):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rStyle w:val="pt-a0-000033"/>
          <w:color w:val="000000"/>
        </w:rPr>
      </w:pPr>
      <w:r w:rsidRPr="008D3BA1">
        <w:rPr>
          <w:rStyle w:val="pt-a0-000033"/>
          <w:color w:val="000000"/>
        </w:rPr>
        <w:t>- прошу направить по адресу: ___________________________________________.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color w:val="000000"/>
        </w:rPr>
      </w:pPr>
      <w:r w:rsidRPr="008D3BA1">
        <w:rPr>
          <w:rStyle w:val="pt-a0-000033"/>
          <w:color w:val="000000"/>
        </w:rPr>
        <w:t xml:space="preserve">- мною </w:t>
      </w:r>
      <w:r w:rsidRPr="008D3BA1">
        <w:rPr>
          <w:color w:val="000000"/>
        </w:rPr>
        <w:t>будет получено в департаменте городского хозяйства администрации городского округа Тольятти;</w:t>
      </w:r>
    </w:p>
    <w:p w:rsidR="007C1E1E" w:rsidRPr="008D3BA1" w:rsidRDefault="007C1E1E" w:rsidP="007C1E1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8"/>
        <w:jc w:val="both"/>
        <w:rPr>
          <w:color w:val="000000"/>
        </w:rPr>
      </w:pPr>
      <w:r w:rsidRPr="008D3BA1">
        <w:rPr>
          <w:color w:val="000000"/>
        </w:rPr>
        <w:t>- мною будет получено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по адресу: _____________________________________________.</w:t>
      </w:r>
    </w:p>
    <w:p w:rsidR="007C1E1E" w:rsidRPr="008D3BA1" w:rsidRDefault="007C1E1E" w:rsidP="007C1E1E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hanging="1701"/>
        <w:jc w:val="both"/>
        <w:rPr>
          <w:color w:val="000000"/>
        </w:rPr>
      </w:pPr>
      <w:r w:rsidRPr="008D3BA1">
        <w:rPr>
          <w:color w:val="000000"/>
        </w:rPr>
        <w:t xml:space="preserve">Приложение: схема размещения места (площадки) накопления твердых                коммунальных отходов  на </w:t>
      </w:r>
      <w:proofErr w:type="spellStart"/>
      <w:r w:rsidRPr="008D3BA1">
        <w:rPr>
          <w:color w:val="000000"/>
        </w:rPr>
        <w:t>______л</w:t>
      </w:r>
      <w:proofErr w:type="spellEnd"/>
      <w:r w:rsidRPr="008D3BA1">
        <w:rPr>
          <w:color w:val="000000"/>
        </w:rPr>
        <w:t>. в 1 экз.</w:t>
      </w:r>
    </w:p>
    <w:p w:rsidR="007C1E1E" w:rsidRPr="008D3BA1" w:rsidRDefault="007C1E1E" w:rsidP="007C1E1E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hanging="1701"/>
        <w:jc w:val="both"/>
        <w:rPr>
          <w:color w:val="000000"/>
        </w:rPr>
      </w:pPr>
    </w:p>
    <w:p w:rsidR="007C1E1E" w:rsidRPr="008D3BA1" w:rsidRDefault="007C1E1E" w:rsidP="007C1E1E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hanging="1701"/>
        <w:jc w:val="both"/>
        <w:rPr>
          <w:color w:val="000000"/>
        </w:rPr>
      </w:pPr>
      <w:r w:rsidRPr="008D3BA1">
        <w:rPr>
          <w:color w:val="000000"/>
        </w:rPr>
        <w:tab/>
      </w:r>
    </w:p>
    <w:tbl>
      <w:tblPr>
        <w:tblW w:w="0" w:type="auto"/>
        <w:tblLook w:val="04A0"/>
      </w:tblPr>
      <w:tblGrid>
        <w:gridCol w:w="3143"/>
        <w:gridCol w:w="3143"/>
        <w:gridCol w:w="3144"/>
      </w:tblGrid>
      <w:tr w:rsidR="007C1E1E" w:rsidRPr="008D3BA1" w:rsidTr="00CF2B51">
        <w:tc>
          <w:tcPr>
            <w:tcW w:w="9430" w:type="dxa"/>
            <w:gridSpan w:val="3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  <w:r w:rsidRPr="008D3BA1">
              <w:rPr>
                <w:color w:val="000000"/>
              </w:rPr>
              <w:tab/>
            </w:r>
            <w:r w:rsidRPr="008D3BA1">
              <w:rPr>
                <w:i/>
                <w:color w:val="000000"/>
              </w:rPr>
              <w:t>Юридические лица и индивидуальные предприниматели в заявке указывают:</w:t>
            </w:r>
          </w:p>
        </w:tc>
      </w:tr>
      <w:tr w:rsidR="007C1E1E" w:rsidRPr="008D3BA1" w:rsidTr="00CF2B51">
        <w:tc>
          <w:tcPr>
            <w:tcW w:w="3143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3143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  <w:r w:rsidRPr="008D3BA1">
              <w:rPr>
                <w:color w:val="000000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  <w:r w:rsidRPr="008D3BA1">
              <w:rPr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  <w:r w:rsidRPr="008D3BA1">
              <w:rPr>
                <w:color w:val="000000"/>
                <w:sz w:val="18"/>
                <w:szCs w:val="18"/>
              </w:rPr>
              <w:t>(дата, печать)</w:t>
            </w:r>
          </w:p>
        </w:tc>
      </w:tr>
      <w:tr w:rsidR="007C1E1E" w:rsidRPr="008D3BA1" w:rsidTr="00CF2B51">
        <w:tc>
          <w:tcPr>
            <w:tcW w:w="3143" w:type="dxa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3" w:type="dxa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4" w:type="dxa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9430" w:type="dxa"/>
            <w:gridSpan w:val="3"/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  <w:r w:rsidRPr="008D3BA1">
              <w:rPr>
                <w:i/>
                <w:color w:val="000000"/>
              </w:rPr>
              <w:t>Физические  лица в заявке указывают:</w:t>
            </w:r>
          </w:p>
        </w:tc>
      </w:tr>
      <w:tr w:rsidR="007C1E1E" w:rsidRPr="008D3BA1" w:rsidTr="00CF2B51">
        <w:tc>
          <w:tcPr>
            <w:tcW w:w="3143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</w:tr>
      <w:tr w:rsidR="007C1E1E" w:rsidRPr="008D3BA1" w:rsidTr="00CF2B51">
        <w:tc>
          <w:tcPr>
            <w:tcW w:w="3143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  <w:r w:rsidRPr="008D3BA1">
              <w:rPr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7C1E1E" w:rsidRPr="008D3BA1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color w:val="000000"/>
                <w:sz w:val="18"/>
                <w:szCs w:val="18"/>
              </w:rPr>
            </w:pPr>
            <w:r w:rsidRPr="008D3BA1">
              <w:rPr>
                <w:color w:val="000000"/>
                <w:sz w:val="18"/>
                <w:szCs w:val="18"/>
              </w:rPr>
              <w:t>(Подпись, дата)</w:t>
            </w:r>
          </w:p>
        </w:tc>
      </w:tr>
      <w:tr w:rsidR="007C1E1E" w:rsidRPr="001A075F" w:rsidTr="00CF2B51">
        <w:tc>
          <w:tcPr>
            <w:tcW w:w="3143" w:type="dxa"/>
          </w:tcPr>
          <w:p w:rsidR="007C1E1E" w:rsidRPr="001A075F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3" w:type="dxa"/>
          </w:tcPr>
          <w:p w:rsidR="007C1E1E" w:rsidRPr="001A075F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  <w:tc>
          <w:tcPr>
            <w:tcW w:w="3144" w:type="dxa"/>
          </w:tcPr>
          <w:p w:rsidR="007C1E1E" w:rsidRPr="001A075F" w:rsidRDefault="007C1E1E" w:rsidP="00CF2B51">
            <w:pPr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color w:val="000000"/>
              </w:rPr>
            </w:pPr>
          </w:p>
        </w:tc>
      </w:tr>
    </w:tbl>
    <w:p w:rsidR="007C1E1E" w:rsidRPr="002F5847" w:rsidRDefault="007C1E1E" w:rsidP="007C1E1E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F47229" w:rsidRDefault="00F47229" w:rsidP="00EE12D8">
      <w:pPr>
        <w:spacing w:after="0"/>
        <w:rPr>
          <w:sz w:val="28"/>
          <w:szCs w:val="28"/>
        </w:rPr>
      </w:pPr>
    </w:p>
    <w:p w:rsidR="00DB62C3" w:rsidRPr="006B7232" w:rsidRDefault="00DB62C3" w:rsidP="00EE12D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B62C3" w:rsidRPr="006B7232" w:rsidSect="00AE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81" w:rsidRDefault="001C1381" w:rsidP="00D93132">
      <w:pPr>
        <w:spacing w:after="0" w:line="240" w:lineRule="auto"/>
      </w:pPr>
      <w:r>
        <w:separator/>
      </w:r>
    </w:p>
  </w:endnote>
  <w:endnote w:type="continuationSeparator" w:id="0">
    <w:p w:rsidR="001C1381" w:rsidRDefault="001C1381" w:rsidP="00D9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81" w:rsidRDefault="001C1381" w:rsidP="00D93132">
      <w:pPr>
        <w:spacing w:after="0" w:line="240" w:lineRule="auto"/>
      </w:pPr>
      <w:r>
        <w:separator/>
      </w:r>
    </w:p>
  </w:footnote>
  <w:footnote w:type="continuationSeparator" w:id="0">
    <w:p w:rsidR="001C1381" w:rsidRDefault="001C1381" w:rsidP="00D9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232"/>
    <w:rsid w:val="00001154"/>
    <w:rsid w:val="00061BA7"/>
    <w:rsid w:val="00083F33"/>
    <w:rsid w:val="000C0C55"/>
    <w:rsid w:val="000C7018"/>
    <w:rsid w:val="000E69B7"/>
    <w:rsid w:val="001725DC"/>
    <w:rsid w:val="00185828"/>
    <w:rsid w:val="001977F1"/>
    <w:rsid w:val="001C1381"/>
    <w:rsid w:val="002A6DE0"/>
    <w:rsid w:val="002E68BF"/>
    <w:rsid w:val="002F3F38"/>
    <w:rsid w:val="002F5AFD"/>
    <w:rsid w:val="00313B32"/>
    <w:rsid w:val="003329D4"/>
    <w:rsid w:val="003462AD"/>
    <w:rsid w:val="003D5D44"/>
    <w:rsid w:val="00422894"/>
    <w:rsid w:val="00454F63"/>
    <w:rsid w:val="004633BB"/>
    <w:rsid w:val="004953EF"/>
    <w:rsid w:val="004A77A8"/>
    <w:rsid w:val="004E16C8"/>
    <w:rsid w:val="004E69ED"/>
    <w:rsid w:val="004F5903"/>
    <w:rsid w:val="00560D3D"/>
    <w:rsid w:val="0056705D"/>
    <w:rsid w:val="00572A76"/>
    <w:rsid w:val="005746E1"/>
    <w:rsid w:val="0059789F"/>
    <w:rsid w:val="005A2363"/>
    <w:rsid w:val="005D0B17"/>
    <w:rsid w:val="005D2259"/>
    <w:rsid w:val="005D2E34"/>
    <w:rsid w:val="006001AA"/>
    <w:rsid w:val="006067F1"/>
    <w:rsid w:val="0063379E"/>
    <w:rsid w:val="00684729"/>
    <w:rsid w:val="00694B0E"/>
    <w:rsid w:val="006A5A9B"/>
    <w:rsid w:val="006B2E4E"/>
    <w:rsid w:val="006B7232"/>
    <w:rsid w:val="00723140"/>
    <w:rsid w:val="00736631"/>
    <w:rsid w:val="00745293"/>
    <w:rsid w:val="0076148F"/>
    <w:rsid w:val="00786227"/>
    <w:rsid w:val="007A2E32"/>
    <w:rsid w:val="007B04E4"/>
    <w:rsid w:val="007C1E1E"/>
    <w:rsid w:val="008320F2"/>
    <w:rsid w:val="0085624D"/>
    <w:rsid w:val="00860B99"/>
    <w:rsid w:val="00891206"/>
    <w:rsid w:val="008B3349"/>
    <w:rsid w:val="008C464B"/>
    <w:rsid w:val="008D6CA1"/>
    <w:rsid w:val="009050B3"/>
    <w:rsid w:val="009350D8"/>
    <w:rsid w:val="00985468"/>
    <w:rsid w:val="00986CA6"/>
    <w:rsid w:val="009955E2"/>
    <w:rsid w:val="009C4C66"/>
    <w:rsid w:val="009C51AA"/>
    <w:rsid w:val="00A96E0A"/>
    <w:rsid w:val="00AD2BF8"/>
    <w:rsid w:val="00AD4A4A"/>
    <w:rsid w:val="00AE1CE1"/>
    <w:rsid w:val="00AE5B24"/>
    <w:rsid w:val="00AF529E"/>
    <w:rsid w:val="00B1441B"/>
    <w:rsid w:val="00B46169"/>
    <w:rsid w:val="00BF2307"/>
    <w:rsid w:val="00BF7BFB"/>
    <w:rsid w:val="00C268E1"/>
    <w:rsid w:val="00C61A9C"/>
    <w:rsid w:val="00CA2FC5"/>
    <w:rsid w:val="00CC2560"/>
    <w:rsid w:val="00CD29D3"/>
    <w:rsid w:val="00CD7A10"/>
    <w:rsid w:val="00CF2B51"/>
    <w:rsid w:val="00D10428"/>
    <w:rsid w:val="00D32E7F"/>
    <w:rsid w:val="00D52854"/>
    <w:rsid w:val="00D93132"/>
    <w:rsid w:val="00DA368A"/>
    <w:rsid w:val="00DB62C3"/>
    <w:rsid w:val="00E01DBD"/>
    <w:rsid w:val="00E07ACB"/>
    <w:rsid w:val="00E57D25"/>
    <w:rsid w:val="00E749C8"/>
    <w:rsid w:val="00E92370"/>
    <w:rsid w:val="00EC2C48"/>
    <w:rsid w:val="00ED20F9"/>
    <w:rsid w:val="00EE12D8"/>
    <w:rsid w:val="00F20D4B"/>
    <w:rsid w:val="00F47229"/>
    <w:rsid w:val="00F71132"/>
    <w:rsid w:val="00FE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34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8B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2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uiPriority w:val="99"/>
    <w:rsid w:val="00E57D2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ng-scope">
    <w:name w:val="ng-scope"/>
    <w:basedOn w:val="a"/>
    <w:rsid w:val="005D2E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9C51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E12D8"/>
    <w:pPr>
      <w:ind w:left="720"/>
      <w:contextualSpacing/>
    </w:pPr>
  </w:style>
  <w:style w:type="character" w:customStyle="1" w:styleId="pt-a0-000033">
    <w:name w:val="pt-a0-000033"/>
    <w:rsid w:val="007C1E1E"/>
  </w:style>
  <w:style w:type="paragraph" w:styleId="a5">
    <w:name w:val="header"/>
    <w:basedOn w:val="a"/>
    <w:link w:val="a6"/>
    <w:uiPriority w:val="99"/>
    <w:semiHidden/>
    <w:unhideWhenUsed/>
    <w:rsid w:val="00D9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3132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9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313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8A599016DBC0C142123758F37BE3B8A962B59FA1945491363F97A10AC2A65469390136C9C2ABDE4E202973686C3B77154F0B28E9C4DEA01CA800D8q3K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BC8A599016DBC0C1420C3A4E9F27EBBDA23FBE9BA89B0BCF6039C0FE5AC4F3062967587784D1AADF50222B75D6q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uslugi.sam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C8A599016DBC0C142123758F37BE3B8A962B59FA0945A94353F97A10AC2A65469390136C9C2ABDE4E202A74686C3B77154F0B28E9C4DEA01CA800D8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kuklina.ov</dc:creator>
  <cp:keywords/>
  <dc:description/>
  <cp:lastModifiedBy>lysenenko.ua</cp:lastModifiedBy>
  <cp:revision>42</cp:revision>
  <cp:lastPrinted>2023-04-26T04:47:00Z</cp:lastPrinted>
  <dcterms:created xsi:type="dcterms:W3CDTF">2020-01-29T10:42:00Z</dcterms:created>
  <dcterms:modified xsi:type="dcterms:W3CDTF">2023-05-16T05:13:00Z</dcterms:modified>
</cp:coreProperties>
</file>