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97A" w14:textId="77777777" w:rsidR="00F042BF" w:rsidRDefault="000000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14:paraId="699A6EB8" w14:textId="77777777" w:rsidR="00F042BF" w:rsidRDefault="000000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64967D5B" w14:textId="77777777" w:rsidR="00F042BF" w:rsidRDefault="00F042B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7C53F734" w14:textId="77777777" w:rsidR="00F042BF" w:rsidRDefault="000000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_____________</w:t>
      </w:r>
    </w:p>
    <w:p w14:paraId="3C3F7C5A" w14:textId="77777777" w:rsidR="00F042BF" w:rsidRDefault="00F042BF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14:paraId="6A926947" w14:textId="77777777" w:rsidR="00F042BF" w:rsidRDefault="000000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</w:p>
    <w:p w14:paraId="0DDDA7CE" w14:textId="77777777" w:rsidR="00F042BF" w:rsidRDefault="00000000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0B7B499A" w14:textId="77777777" w:rsidR="00F042BF" w:rsidRDefault="00000000">
      <w:pPr>
        <w:spacing w:after="0" w:line="240" w:lineRule="auto"/>
        <w:ind w:firstLine="680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от 17.02.2021 № 601-п/1 «Об утверждении административного регламента предоставление муниципальной услуги «Предоставление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          </w:t>
      </w:r>
    </w:p>
    <w:p w14:paraId="13C36287" w14:textId="77777777" w:rsidR="00F042BF" w:rsidRDefault="00F042BF">
      <w:pPr>
        <w:spacing w:after="0" w:line="360" w:lineRule="auto"/>
        <w:ind w:firstLine="680"/>
        <w:jc w:val="center"/>
      </w:pPr>
    </w:p>
    <w:p w14:paraId="49A796C1" w14:textId="7EDFF70B" w:rsidR="00F042BF" w:rsidRDefault="00000000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5104F">
        <w:rPr>
          <w:rFonts w:ascii="Times New Roman" w:hAnsi="Times New Roman"/>
          <w:sz w:val="28"/>
          <w:szCs w:val="28"/>
        </w:rPr>
        <w:t>целях совершенствования муниципального правового акта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8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 городского округа Тольятти ПОСТАНОВЛЯЕТ:</w:t>
      </w:r>
    </w:p>
    <w:p w14:paraId="3D4F4F6B" w14:textId="5618973C" w:rsidR="00F042BF" w:rsidRDefault="00000000">
      <w:pPr>
        <w:pStyle w:val="a5"/>
        <w:numPr>
          <w:ilvl w:val="0"/>
          <w:numId w:val="23"/>
        </w:numPr>
        <w:spacing w:after="0" w:line="360" w:lineRule="auto"/>
        <w:ind w:left="0" w:firstLine="68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</w:t>
      </w:r>
      <w:r>
        <w:rPr>
          <w:rStyle w:val="a4"/>
          <w:rFonts w:ascii="Times New Roman" w:hAnsi="Times New Roman"/>
          <w:b w:val="0"/>
          <w:sz w:val="28"/>
          <w:szCs w:val="28"/>
        </w:rPr>
        <w:t>, утвержденный постановлением администрации городского округа Тольятти от 17.02.2021</w:t>
      </w:r>
      <w:r w:rsidR="0010748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№ 601-п/1 (далее – Административный регламент) (газета  «Городские ведомости» 2021, 26 февраля, 31 августа; 2022, 23 сентября</w:t>
      </w:r>
      <w:r w:rsidR="00935304">
        <w:rPr>
          <w:rStyle w:val="a4"/>
          <w:rFonts w:ascii="Times New Roman" w:hAnsi="Times New Roman"/>
          <w:b w:val="0"/>
          <w:sz w:val="28"/>
          <w:szCs w:val="28"/>
        </w:rPr>
        <w:t>; 2023, 18 августа</w:t>
      </w:r>
      <w:r>
        <w:rPr>
          <w:rStyle w:val="a4"/>
          <w:rFonts w:ascii="Times New Roman" w:hAnsi="Times New Roman"/>
          <w:b w:val="0"/>
          <w:sz w:val="28"/>
          <w:szCs w:val="28"/>
        </w:rPr>
        <w:t>), следующие изменения:</w:t>
      </w:r>
    </w:p>
    <w:p w14:paraId="66EB1CF0" w14:textId="423291A5" w:rsidR="00935304" w:rsidRPr="00935304" w:rsidRDefault="00000000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sz w:val="28"/>
          <w:szCs w:val="28"/>
        </w:rPr>
        <w:t>1.</w:t>
      </w:r>
      <w:r w:rsidR="00F5104F">
        <w:rPr>
          <w:rStyle w:val="a4"/>
          <w:rFonts w:ascii="Times New Roman" w:eastAsiaTheme="minorHAnsi" w:hAnsi="Times New Roman"/>
          <w:b w:val="0"/>
          <w:sz w:val="28"/>
          <w:szCs w:val="28"/>
        </w:rPr>
        <w:t>1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935304"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Таблице пункта 2.</w:t>
      </w:r>
      <w:r w:rsid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="00935304"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Административного регламента:</w:t>
      </w:r>
    </w:p>
    <w:p w14:paraId="076A2118" w14:textId="2216D6B1" w:rsidR="00935304" w:rsidRDefault="00935304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.1. В столбце 7 пункта 3 слова «МВД России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/УФМС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» заменить словами «МВД России/ФМС России****». </w:t>
      </w:r>
    </w:p>
    <w:p w14:paraId="39C59D65" w14:textId="2A2A42E5" w:rsidR="00935304" w:rsidRPr="00935304" w:rsidRDefault="00935304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1.2.2. 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Примечание дополнить абзацем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девятым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14:paraId="3E5FF984" w14:textId="6D340F92" w:rsidR="00935304" w:rsidRDefault="00935304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«**** ФМС России является органом, уполномоченным выдавать паспорт гражданина Российской Федерации, до упразднения в соответствии с Указом Президента РФ от 05.04.2016 № 156.».</w:t>
      </w:r>
    </w:p>
    <w:p w14:paraId="04B75565" w14:textId="62974D33" w:rsidR="00935304" w:rsidRDefault="00935304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 xml:space="preserve">1.2.3. 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Таблицу в пункте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Административного регламента дополнить пунктом 1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9353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следующего содержания:</w:t>
      </w:r>
    </w:p>
    <w:p w14:paraId="25D32842" w14:textId="1A12EE80" w:rsidR="00DC4116" w:rsidRDefault="00DC4116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«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466"/>
        <w:gridCol w:w="1411"/>
        <w:gridCol w:w="1480"/>
        <w:gridCol w:w="1372"/>
        <w:gridCol w:w="1115"/>
        <w:gridCol w:w="1286"/>
        <w:gridCol w:w="710"/>
        <w:gridCol w:w="1653"/>
      </w:tblGrid>
      <w:tr w:rsidR="00DC4116" w:rsidRPr="00DC4116" w14:paraId="29654EA2" w14:textId="77777777" w:rsidTr="00DC4116">
        <w:tc>
          <w:tcPr>
            <w:tcW w:w="463" w:type="dxa"/>
          </w:tcPr>
          <w:p w14:paraId="7C3ACD9E" w14:textId="121C4973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</w:t>
            </w:r>
            <w:r w:rsidRPr="00DC4116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1399" w:type="dxa"/>
          </w:tcPr>
          <w:p w14:paraId="2A61EE7F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Сведения</w:t>
            </w:r>
          </w:p>
          <w:p w14:paraId="76EF1391" w14:textId="521279AE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государствен</w:t>
            </w:r>
            <w:proofErr w:type="spellEnd"/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-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ной</w:t>
            </w:r>
            <w:proofErr w:type="gram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регистрации заключения брака*****</w:t>
            </w:r>
          </w:p>
        </w:tc>
        <w:tc>
          <w:tcPr>
            <w:tcW w:w="1468" w:type="dxa"/>
          </w:tcPr>
          <w:p w14:paraId="4CCE948A" w14:textId="1A33FE87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Свидетельство о </w:t>
            </w:r>
            <w:proofErr w:type="spellStart"/>
            <w:proofErr w:type="gram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государствен</w:t>
            </w:r>
            <w:proofErr w:type="spellEnd"/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-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ной</w:t>
            </w:r>
            <w:proofErr w:type="gram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регистрации брака*****</w:t>
            </w:r>
          </w:p>
        </w:tc>
        <w:tc>
          <w:tcPr>
            <w:tcW w:w="1361" w:type="dxa"/>
          </w:tcPr>
          <w:p w14:paraId="7EE0B495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Оригинал/</w:t>
            </w:r>
          </w:p>
          <w:p w14:paraId="056C8BE0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копия/</w:t>
            </w:r>
          </w:p>
          <w:p w14:paraId="2DC8EA4A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форме </w:t>
            </w:r>
          </w:p>
          <w:p w14:paraId="492DA163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электронного документа, </w:t>
            </w:r>
          </w:p>
          <w:p w14:paraId="2C255D82" w14:textId="75D86C9C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 экз.</w:t>
            </w:r>
          </w:p>
        </w:tc>
        <w:tc>
          <w:tcPr>
            <w:tcW w:w="1106" w:type="dxa"/>
          </w:tcPr>
          <w:p w14:paraId="6276C016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Для </w:t>
            </w:r>
          </w:p>
          <w:p w14:paraId="10E6A9A8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просмотра </w:t>
            </w:r>
          </w:p>
          <w:p w14:paraId="3FF0D328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и снятия копии</w:t>
            </w:r>
          </w:p>
          <w:p w14:paraId="55F15B5E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 начале</w:t>
            </w:r>
          </w:p>
          <w:p w14:paraId="37EF775A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казания </w:t>
            </w:r>
          </w:p>
          <w:p w14:paraId="308102DE" w14:textId="5750202E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услуги</w:t>
            </w:r>
          </w:p>
        </w:tc>
        <w:tc>
          <w:tcPr>
            <w:tcW w:w="1276" w:type="dxa"/>
          </w:tcPr>
          <w:p w14:paraId="43820493" w14:textId="6DF64E58" w:rsidR="00DC4116" w:rsidRDefault="00DC4116" w:rsidP="00DC4116">
            <w:pPr>
              <w:autoSpaceDE w:val="0"/>
              <w:autoSpaceDN w:val="0"/>
              <w:adjustRightInd w:val="0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Пункт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2.10. настоящего </w:t>
            </w:r>
            <w:proofErr w:type="spell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администра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-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тивного</w:t>
            </w:r>
            <w:proofErr w:type="spell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регламента; </w:t>
            </w:r>
          </w:p>
          <w:p w14:paraId="6057D2CB" w14:textId="370B31CB" w:rsidR="00DC4116" w:rsidRPr="00DC4116" w:rsidRDefault="00DC4116" w:rsidP="00DC4116">
            <w:pPr>
              <w:autoSpaceDE w:val="0"/>
              <w:autoSpaceDN w:val="0"/>
              <w:adjustRightInd w:val="0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статья 61 Семейного кодекса РФ</w:t>
            </w:r>
          </w:p>
        </w:tc>
        <w:tc>
          <w:tcPr>
            <w:tcW w:w="705" w:type="dxa"/>
          </w:tcPr>
          <w:p w14:paraId="243E8EEA" w14:textId="3073BFD5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ЗАГС</w:t>
            </w:r>
          </w:p>
        </w:tc>
        <w:tc>
          <w:tcPr>
            <w:tcW w:w="1715" w:type="dxa"/>
          </w:tcPr>
          <w:p w14:paraId="1F9BC944" w14:textId="77777777" w:rsid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В </w:t>
            </w:r>
          </w:p>
          <w:p w14:paraId="0EFD6055" w14:textId="3684FE29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порядке </w:t>
            </w:r>
            <w:proofErr w:type="spell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межведомстве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-</w:t>
            </w: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нного</w:t>
            </w:r>
            <w:proofErr w:type="spell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взаимодействия или заявитель по собственной</w:t>
            </w:r>
          </w:p>
        </w:tc>
      </w:tr>
    </w:tbl>
    <w:p w14:paraId="35E67C9A" w14:textId="094AC579" w:rsidR="00DC4116" w:rsidRDefault="00DC4116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0445344B" w14:textId="51BD7F90" w:rsidR="00DC4116" w:rsidRDefault="00DC4116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1.2.4. </w:t>
      </w:r>
      <w:r w:rsidRPr="00DC411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пунктом 1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DC411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.1 следующего содержания:</w:t>
      </w:r>
    </w:p>
    <w:p w14:paraId="1038D3E4" w14:textId="77777777" w:rsidR="00DC4116" w:rsidRDefault="00DC4116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66"/>
        <w:gridCol w:w="1314"/>
        <w:gridCol w:w="1480"/>
        <w:gridCol w:w="1372"/>
        <w:gridCol w:w="1115"/>
        <w:gridCol w:w="1023"/>
        <w:gridCol w:w="710"/>
        <w:gridCol w:w="1937"/>
      </w:tblGrid>
      <w:tr w:rsidR="00DC4116" w:rsidRPr="00DC4116" w14:paraId="3A372C0E" w14:textId="77777777" w:rsidTr="00D9561E">
        <w:tc>
          <w:tcPr>
            <w:tcW w:w="421" w:type="dxa"/>
          </w:tcPr>
          <w:p w14:paraId="3DA540C1" w14:textId="29FC1C3B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13.1</w:t>
            </w:r>
          </w:p>
        </w:tc>
        <w:tc>
          <w:tcPr>
            <w:tcW w:w="1417" w:type="dxa"/>
          </w:tcPr>
          <w:p w14:paraId="07B20EDF" w14:textId="7F9FC893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Сведения о расторжения брака******</w:t>
            </w:r>
          </w:p>
        </w:tc>
        <w:tc>
          <w:tcPr>
            <w:tcW w:w="1559" w:type="dxa"/>
          </w:tcPr>
          <w:p w14:paraId="54F143EC" w14:textId="61DF0721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Свидетельство о расторжении брака******</w:t>
            </w:r>
          </w:p>
        </w:tc>
        <w:tc>
          <w:tcPr>
            <w:tcW w:w="1418" w:type="dxa"/>
          </w:tcPr>
          <w:p w14:paraId="46C79671" w14:textId="57E64B13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Оригинал/ копия/в форме электронного </w:t>
            </w:r>
            <w:proofErr w:type="gram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документа,   </w:t>
            </w:r>
            <w:proofErr w:type="gram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             1 экз.</w:t>
            </w:r>
          </w:p>
        </w:tc>
        <w:tc>
          <w:tcPr>
            <w:tcW w:w="1025" w:type="dxa"/>
          </w:tcPr>
          <w:p w14:paraId="71E3417E" w14:textId="2AD2D449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Для просмотра и снятия копии в начале оказания услуги</w:t>
            </w:r>
          </w:p>
        </w:tc>
        <w:tc>
          <w:tcPr>
            <w:tcW w:w="1385" w:type="dxa"/>
          </w:tcPr>
          <w:p w14:paraId="365473D0" w14:textId="76B13798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Статья 21 </w:t>
            </w:r>
            <w:proofErr w:type="gram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Граждан</w:t>
            </w:r>
            <w:r w:rsidR="00D9561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ского</w:t>
            </w:r>
            <w:proofErr w:type="spellEnd"/>
            <w:proofErr w:type="gramEnd"/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кодекса РФ</w:t>
            </w:r>
          </w:p>
        </w:tc>
        <w:tc>
          <w:tcPr>
            <w:tcW w:w="567" w:type="dxa"/>
          </w:tcPr>
          <w:p w14:paraId="60EBC1E9" w14:textId="25879A5E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ЗАГС</w:t>
            </w:r>
          </w:p>
        </w:tc>
        <w:tc>
          <w:tcPr>
            <w:tcW w:w="1701" w:type="dxa"/>
          </w:tcPr>
          <w:p w14:paraId="4F7AEF32" w14:textId="12145F93" w:rsidR="00DC4116" w:rsidRPr="00DC4116" w:rsidRDefault="00DC4116" w:rsidP="00DC411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DC4116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В порядке межведомственного взаимодействия или заявитель по собственной</w:t>
            </w:r>
          </w:p>
        </w:tc>
      </w:tr>
    </w:tbl>
    <w:p w14:paraId="6A939E65" w14:textId="16A0631B" w:rsidR="00DC4116" w:rsidRDefault="00D9561E" w:rsidP="00935304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«.</w:t>
      </w:r>
    </w:p>
    <w:p w14:paraId="01A12A36" w14:textId="5840A64B" w:rsidR="00D9561E" w:rsidRPr="00D9561E" w:rsidRDefault="00D9561E" w:rsidP="00D9561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 Примечание дополнить абзацами, десятым, одиннадцатым, двенадцатым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тринадцатым</w:t>
      </w: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14:paraId="1EDD00E2" w14:textId="77777777" w:rsidR="00D9561E" w:rsidRPr="00D9561E" w:rsidRDefault="00D9561E" w:rsidP="00D9561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«&lt;*****&gt; Свидетельство о государственной регистрации брака предоставляется:</w:t>
      </w:r>
    </w:p>
    <w:p w14:paraId="1F779879" w14:textId="77777777" w:rsidR="00D9561E" w:rsidRPr="00D9561E" w:rsidRDefault="00D9561E" w:rsidP="00D9561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родителями, вступившими в брак в возрасте от 14 до 16 лет:</w:t>
      </w:r>
    </w:p>
    <w:p w14:paraId="4A212C0A" w14:textId="77777777" w:rsidR="00D9561E" w:rsidRPr="00D9561E" w:rsidRDefault="00D9561E" w:rsidP="00D9561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родителями (законными представителями) детей, супруг (супруга) которого принимает участие в специальной военной операции, но не являющийся родителем (законным представителем) детей, и которые относятся к категории, указанной в пункте 2.2 настоящего административного регламента.</w:t>
      </w:r>
    </w:p>
    <w:p w14:paraId="78FBA420" w14:textId="75A3682A" w:rsidR="00D9561E" w:rsidRDefault="00D9561E" w:rsidP="00D9561E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9561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&lt;******&gt; Для родителей, в случае расторжения брака до достижения 16 лет.».</w:t>
      </w:r>
    </w:p>
    <w:p w14:paraId="7CFC5F40" w14:textId="62C1D8CD" w:rsidR="005D0ED9" w:rsidRDefault="006853C6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5D0ED9" w:rsidRPr="00B45E15">
        <w:rPr>
          <w:rFonts w:ascii="Times New Roman" w:eastAsiaTheme="minorHAnsi" w:hAnsi="Times New Roman"/>
          <w:sz w:val="28"/>
          <w:szCs w:val="28"/>
        </w:rPr>
        <w:t xml:space="preserve">. </w:t>
      </w:r>
      <w:r w:rsidR="005D0ED9" w:rsidRPr="005D0ED9">
        <w:rPr>
          <w:rFonts w:ascii="Times New Roman" w:eastAsiaTheme="minorHAnsi" w:hAnsi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информационно-</w:t>
      </w:r>
      <w:r w:rsidR="005D0ED9" w:rsidRPr="005D0ED9">
        <w:rPr>
          <w:rFonts w:ascii="Times New Roman" w:eastAsiaTheme="minorHAnsi" w:hAnsi="Times New Roman"/>
          <w:sz w:val="28"/>
          <w:szCs w:val="28"/>
        </w:rPr>
        <w:lastRenderedPageBreak/>
        <w:t>телекоммуникационной сети Интернет на официальном портале администрации городского округа Тольятти.</w:t>
      </w:r>
    </w:p>
    <w:p w14:paraId="1B6D1298" w14:textId="3FF6ACA5" w:rsidR="00F042BF" w:rsidRPr="00B45E15" w:rsidRDefault="006853C6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5D0ED9">
        <w:rPr>
          <w:rFonts w:ascii="Times New Roman" w:eastAsiaTheme="minorHAnsi" w:hAnsi="Times New Roman"/>
          <w:sz w:val="28"/>
          <w:szCs w:val="28"/>
        </w:rPr>
        <w:t xml:space="preserve">. </w:t>
      </w:r>
      <w:r w:rsidR="005D0ED9" w:rsidRPr="00B45E15">
        <w:rPr>
          <w:rFonts w:ascii="Times New Roman" w:eastAsiaTheme="minorHAnsi" w:hAnsi="Times New Roman"/>
          <w:sz w:val="28"/>
          <w:szCs w:val="28"/>
        </w:rPr>
        <w:t>Департаменту информационных технологий и связи администрации городского округа Тольятти (Балашова Е.В.) разместить сведения о муниципальной услуге «</w:t>
      </w:r>
      <w:r w:rsidR="005D0ED9" w:rsidRPr="00B45E15">
        <w:rPr>
          <w:rFonts w:ascii="Times New Roman" w:hAnsi="Times New Roman"/>
          <w:sz w:val="28"/>
          <w:szCs w:val="28"/>
        </w:rPr>
        <w:t>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</w:t>
      </w:r>
      <w:r w:rsidR="005D0ED9" w:rsidRPr="00B45E15">
        <w:rPr>
          <w:rFonts w:ascii="Times New Roman" w:eastAsiaTheme="minorHAnsi" w:hAnsi="Times New Roman"/>
          <w:sz w:val="28"/>
          <w:szCs w:val="28"/>
        </w:rPr>
        <w:t>» в соответствии с настоящим постановлением в региональной информационной системе «Реестр государственных и муниципальных услуг</w:t>
      </w:r>
      <w:r>
        <w:rPr>
          <w:rFonts w:ascii="Times New Roman" w:eastAsiaTheme="minorHAnsi" w:hAnsi="Times New Roman"/>
          <w:sz w:val="28"/>
          <w:szCs w:val="28"/>
        </w:rPr>
        <w:t xml:space="preserve"> (функций)</w:t>
      </w:r>
      <w:r w:rsidR="005D0ED9" w:rsidRPr="00B45E15">
        <w:rPr>
          <w:rFonts w:ascii="Times New Roman" w:eastAsiaTheme="minorHAnsi" w:hAnsi="Times New Roman"/>
          <w:sz w:val="28"/>
          <w:szCs w:val="28"/>
        </w:rPr>
        <w:t xml:space="preserve"> Самарской области».</w:t>
      </w:r>
    </w:p>
    <w:p w14:paraId="3B35EE41" w14:textId="26D29AF6" w:rsidR="00F042BF" w:rsidRPr="00B45E15" w:rsidRDefault="006853C6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D0ED9" w:rsidRPr="00B45E1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14:paraId="1F020E21" w14:textId="393BCBDD" w:rsidR="00F042BF" w:rsidRPr="00B45E15" w:rsidRDefault="006853C6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D0ED9" w:rsidRPr="00B45E1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5D0ED9" w:rsidRPr="00B45E15">
        <w:rPr>
          <w:rFonts w:ascii="Times New Roman" w:hAnsi="Times New Roman"/>
          <w:sz w:val="28"/>
          <w:szCs w:val="28"/>
        </w:rPr>
        <w:t>на  заместителя</w:t>
      </w:r>
      <w:proofErr w:type="gramEnd"/>
      <w:r w:rsidR="005D0ED9" w:rsidRPr="00B45E15">
        <w:rPr>
          <w:rFonts w:ascii="Times New Roman" w:hAnsi="Times New Roman"/>
          <w:sz w:val="28"/>
          <w:szCs w:val="28"/>
        </w:rPr>
        <w:t xml:space="preserve"> главы городского округа по социальным вопросам Баннову Ю.Е.  </w:t>
      </w:r>
    </w:p>
    <w:p w14:paraId="2CE4CBA6" w14:textId="77777777" w:rsidR="00F042BF" w:rsidRPr="00B45E15" w:rsidRDefault="00F042BF">
      <w:pPr>
        <w:ind w:firstLine="680"/>
        <w:rPr>
          <w:rStyle w:val="a4"/>
          <w:rFonts w:ascii="Times New Roman" w:hAnsi="Times New Roman"/>
          <w:b w:val="0"/>
          <w:sz w:val="28"/>
          <w:szCs w:val="28"/>
        </w:rPr>
      </w:pPr>
    </w:p>
    <w:p w14:paraId="606579F7" w14:textId="77777777" w:rsidR="00F042BF" w:rsidRDefault="00F042BF">
      <w:pPr>
        <w:ind w:firstLine="680"/>
        <w:rPr>
          <w:rStyle w:val="a4"/>
          <w:rFonts w:ascii="Times New Roman" w:hAnsi="Times New Roman"/>
          <w:b w:val="0"/>
          <w:sz w:val="28"/>
          <w:szCs w:val="28"/>
        </w:rPr>
      </w:pPr>
    </w:p>
    <w:p w14:paraId="3004F0B1" w14:textId="77777777" w:rsidR="00F042BF" w:rsidRDefault="00F042BF">
      <w:pPr>
        <w:ind w:firstLine="680"/>
        <w:rPr>
          <w:rStyle w:val="a4"/>
          <w:rFonts w:ascii="Times New Roman" w:hAnsi="Times New Roman"/>
          <w:b w:val="0"/>
          <w:sz w:val="28"/>
          <w:szCs w:val="28"/>
        </w:rPr>
      </w:pPr>
    </w:p>
    <w:p w14:paraId="489288B9" w14:textId="77777777" w:rsidR="00F042BF" w:rsidRDefault="00000000">
      <w:pPr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Глава городского округа                                                                          Н.А. Ренц</w:t>
      </w:r>
    </w:p>
    <w:sectPr w:rsidR="00F042BF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CBFC" w14:textId="77777777" w:rsidR="00577E9E" w:rsidRDefault="00577E9E">
      <w:pPr>
        <w:spacing w:after="0" w:line="240" w:lineRule="auto"/>
      </w:pPr>
      <w:r>
        <w:separator/>
      </w:r>
    </w:p>
  </w:endnote>
  <w:endnote w:type="continuationSeparator" w:id="0">
    <w:p w14:paraId="723B4EB8" w14:textId="77777777" w:rsidR="00577E9E" w:rsidRDefault="0057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5D6" w14:textId="77777777" w:rsidR="00577E9E" w:rsidRDefault="00577E9E">
      <w:pPr>
        <w:spacing w:after="0" w:line="240" w:lineRule="auto"/>
      </w:pPr>
      <w:r>
        <w:separator/>
      </w:r>
    </w:p>
  </w:footnote>
  <w:footnote w:type="continuationSeparator" w:id="0">
    <w:p w14:paraId="5B104A5F" w14:textId="77777777" w:rsidR="00577E9E" w:rsidRDefault="0057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15D00331" w14:textId="77777777" w:rsidR="00F042BF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81729FE" w14:textId="77777777" w:rsidR="00F042BF" w:rsidRDefault="00F042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21E9"/>
    <w:multiLevelType w:val="multilevel"/>
    <w:tmpl w:val="3AD2F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0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2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749545675">
    <w:abstractNumId w:val="4"/>
  </w:num>
  <w:num w:numId="2" w16cid:durableId="101844654">
    <w:abstractNumId w:val="18"/>
  </w:num>
  <w:num w:numId="3" w16cid:durableId="481311380">
    <w:abstractNumId w:val="25"/>
  </w:num>
  <w:num w:numId="4" w16cid:durableId="1220484357">
    <w:abstractNumId w:val="0"/>
  </w:num>
  <w:num w:numId="5" w16cid:durableId="1872302504">
    <w:abstractNumId w:val="19"/>
  </w:num>
  <w:num w:numId="6" w16cid:durableId="1019936913">
    <w:abstractNumId w:val="3"/>
  </w:num>
  <w:num w:numId="7" w16cid:durableId="74517399">
    <w:abstractNumId w:val="11"/>
  </w:num>
  <w:num w:numId="8" w16cid:durableId="2087722395">
    <w:abstractNumId w:val="14"/>
  </w:num>
  <w:num w:numId="9" w16cid:durableId="343433937">
    <w:abstractNumId w:val="9"/>
  </w:num>
  <w:num w:numId="10" w16cid:durableId="1812862029">
    <w:abstractNumId w:val="1"/>
  </w:num>
  <w:num w:numId="11" w16cid:durableId="448746247">
    <w:abstractNumId w:val="5"/>
  </w:num>
  <w:num w:numId="12" w16cid:durableId="492338638">
    <w:abstractNumId w:val="24"/>
  </w:num>
  <w:num w:numId="13" w16cid:durableId="39990658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529523">
    <w:abstractNumId w:val="22"/>
  </w:num>
  <w:num w:numId="15" w16cid:durableId="201794407">
    <w:abstractNumId w:val="13"/>
  </w:num>
  <w:num w:numId="16" w16cid:durableId="959458839">
    <w:abstractNumId w:val="7"/>
  </w:num>
  <w:num w:numId="17" w16cid:durableId="537624072">
    <w:abstractNumId w:val="16"/>
  </w:num>
  <w:num w:numId="18" w16cid:durableId="917901731">
    <w:abstractNumId w:val="17"/>
  </w:num>
  <w:num w:numId="19" w16cid:durableId="1824472358">
    <w:abstractNumId w:val="10"/>
  </w:num>
  <w:num w:numId="20" w16cid:durableId="935671851">
    <w:abstractNumId w:val="12"/>
  </w:num>
  <w:num w:numId="21" w16cid:durableId="1146429939">
    <w:abstractNumId w:val="15"/>
  </w:num>
  <w:num w:numId="22" w16cid:durableId="997803123">
    <w:abstractNumId w:val="2"/>
  </w:num>
  <w:num w:numId="23" w16cid:durableId="1732344192">
    <w:abstractNumId w:val="21"/>
  </w:num>
  <w:num w:numId="24" w16cid:durableId="1942178394">
    <w:abstractNumId w:val="23"/>
  </w:num>
  <w:num w:numId="25" w16cid:durableId="1484810147">
    <w:abstractNumId w:val="20"/>
  </w:num>
  <w:num w:numId="26" w16cid:durableId="943027840">
    <w:abstractNumId w:val="8"/>
  </w:num>
  <w:num w:numId="27" w16cid:durableId="1440685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BF"/>
    <w:rsid w:val="000246D2"/>
    <w:rsid w:val="00107488"/>
    <w:rsid w:val="001C7EF1"/>
    <w:rsid w:val="002635B5"/>
    <w:rsid w:val="00440C1A"/>
    <w:rsid w:val="00577E9E"/>
    <w:rsid w:val="005D0ED9"/>
    <w:rsid w:val="005F316B"/>
    <w:rsid w:val="00673266"/>
    <w:rsid w:val="006853C6"/>
    <w:rsid w:val="007A580D"/>
    <w:rsid w:val="00802089"/>
    <w:rsid w:val="00822B3D"/>
    <w:rsid w:val="008670A9"/>
    <w:rsid w:val="008A1464"/>
    <w:rsid w:val="00935304"/>
    <w:rsid w:val="00983669"/>
    <w:rsid w:val="00B45E15"/>
    <w:rsid w:val="00CC2A51"/>
    <w:rsid w:val="00D3740E"/>
    <w:rsid w:val="00D9561E"/>
    <w:rsid w:val="00DC4116"/>
    <w:rsid w:val="00E3103A"/>
    <w:rsid w:val="00E44CA6"/>
    <w:rsid w:val="00EB514F"/>
    <w:rsid w:val="00ED53AA"/>
    <w:rsid w:val="00F042BF"/>
    <w:rsid w:val="00F27D8C"/>
    <w:rsid w:val="00F44A7E"/>
    <w:rsid w:val="00F5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82BF"/>
  <w15:docId w15:val="{44E9B0E1-F66E-4430-9BCD-BA5DB243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Pr>
      <w:b/>
      <w:bCs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character" w:styleId="a6">
    <w:name w:val="Hyperlink"/>
    <w:basedOn w:val="a1"/>
    <w:uiPriority w:val="99"/>
    <w:unhideWhenUsed/>
    <w:rPr>
      <w:color w:val="0000FF" w:themeColor="hyperlink"/>
      <w:u w:val="single"/>
    </w:rPr>
  </w:style>
  <w:style w:type="paragraph" w:customStyle="1" w:styleId="ConsTitle">
    <w:name w:val="ConsTitle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F5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34D5-94F8-43C9-A6C4-94949713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2</cp:revision>
  <cp:lastPrinted>2023-05-25T11:41:00Z</cp:lastPrinted>
  <dcterms:created xsi:type="dcterms:W3CDTF">2023-05-22T06:22:00Z</dcterms:created>
  <dcterms:modified xsi:type="dcterms:W3CDTF">2023-10-27T06:06:00Z</dcterms:modified>
</cp:coreProperties>
</file>