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97" w:rsidRDefault="00B25497" w:rsidP="00B25497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25497" w:rsidRDefault="00B25497" w:rsidP="00B25497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Pr="00F06879" w:rsidRDefault="00F06879" w:rsidP="00F0687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B25497" w:rsidRDefault="00B25497" w:rsidP="00B25497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91D4A" w:rsidRDefault="00491D4A" w:rsidP="00892658">
      <w:pPr>
        <w:pStyle w:val="a3"/>
        <w:tabs>
          <w:tab w:val="left" w:pos="1276"/>
        </w:tabs>
        <w:spacing w:line="360" w:lineRule="auto"/>
        <w:ind w:firstLine="770"/>
        <w:rPr>
          <w:b w:val="0"/>
          <w:sz w:val="28"/>
          <w:szCs w:val="28"/>
        </w:rPr>
      </w:pPr>
    </w:p>
    <w:p w:rsidR="00EC1C5E" w:rsidRDefault="00892658" w:rsidP="00EC1C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2658">
        <w:rPr>
          <w:sz w:val="28"/>
          <w:szCs w:val="28"/>
        </w:rPr>
        <w:t xml:space="preserve"> </w:t>
      </w:r>
      <w:r w:rsidR="00EC1C5E" w:rsidRPr="00F53115">
        <w:rPr>
          <w:rFonts w:ascii="Times New Roman" w:hAnsi="Times New Roman"/>
          <w:sz w:val="28"/>
          <w:szCs w:val="28"/>
        </w:rPr>
        <w:t xml:space="preserve">О признании утратившим силу </w:t>
      </w:r>
      <w:r w:rsidR="00EC1C5E">
        <w:rPr>
          <w:rFonts w:ascii="Times New Roman" w:hAnsi="Times New Roman"/>
          <w:sz w:val="28"/>
          <w:szCs w:val="28"/>
        </w:rPr>
        <w:t>постановления мэрии городского округа Тольятти  Самарской области от 26.08.2010 №2332-п/1 « Об утверждении Порядка премирования руководителей муниципальных учреждений, подведомственных Департаменту по вопросам семьи  и демографического развития мэрии городского округа Тольятти, в 2010 году»</w:t>
      </w:r>
    </w:p>
    <w:p w:rsidR="00F64FDA" w:rsidRDefault="00F64FDA" w:rsidP="00EC1C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2658" w:rsidRDefault="00892658" w:rsidP="00F64FD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постановлением администрации городского округа</w:t>
      </w:r>
      <w:r w:rsidR="00FF7528">
        <w:rPr>
          <w:b w:val="0"/>
          <w:sz w:val="28"/>
          <w:szCs w:val="28"/>
        </w:rPr>
        <w:t xml:space="preserve"> Тольятти от 15.06.2017 №1981-п/</w:t>
      </w:r>
      <w:r>
        <w:rPr>
          <w:b w:val="0"/>
          <w:sz w:val="28"/>
          <w:szCs w:val="28"/>
        </w:rPr>
        <w:t xml:space="preserve">1 «Об утверждении схемы ведомственного подчинения муниципальных предприятий и учреждений городского округа Тольятти </w:t>
      </w:r>
      <w:r w:rsidR="00BF2DC4">
        <w:rPr>
          <w:b w:val="0"/>
          <w:sz w:val="28"/>
          <w:szCs w:val="28"/>
        </w:rPr>
        <w:t xml:space="preserve"> органам администрации городского округа Тольятти», руководствуясь Уставом городского округа Тольятти, администрация городского округа Тольятти </w:t>
      </w:r>
      <w:r w:rsidR="00B6670C">
        <w:rPr>
          <w:b w:val="0"/>
          <w:sz w:val="28"/>
          <w:szCs w:val="28"/>
        </w:rPr>
        <w:t xml:space="preserve"> </w:t>
      </w:r>
      <w:r w:rsidR="00BF2DC4">
        <w:rPr>
          <w:b w:val="0"/>
          <w:sz w:val="28"/>
          <w:szCs w:val="28"/>
        </w:rPr>
        <w:t>ПОСТАНОВЛЯЕТ:</w:t>
      </w:r>
    </w:p>
    <w:p w:rsidR="00BF2DC4" w:rsidRPr="00F64FDA" w:rsidRDefault="00F64FDA" w:rsidP="00F64FDA">
      <w:pPr>
        <w:pStyle w:val="a5"/>
        <w:numPr>
          <w:ilvl w:val="0"/>
          <w:numId w:val="2"/>
        </w:numPr>
        <w:spacing w:after="0" w:line="36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F64FDA">
        <w:rPr>
          <w:rFonts w:ascii="Times New Roman" w:hAnsi="Times New Roman"/>
          <w:sz w:val="28"/>
          <w:szCs w:val="28"/>
        </w:rPr>
        <w:t>Признать утратившим силу постановление</w:t>
      </w:r>
      <w:r>
        <w:rPr>
          <w:rFonts w:ascii="Times New Roman" w:hAnsi="Times New Roman"/>
          <w:sz w:val="28"/>
          <w:szCs w:val="28"/>
        </w:rPr>
        <w:t xml:space="preserve"> мэрии городского округа Тольятти  Самарской об</w:t>
      </w:r>
      <w:r w:rsidR="002807E9">
        <w:rPr>
          <w:rFonts w:ascii="Times New Roman" w:hAnsi="Times New Roman"/>
          <w:sz w:val="28"/>
          <w:szCs w:val="28"/>
        </w:rPr>
        <w:t>ласти от 26.08.2010 №2332-п/1 «</w:t>
      </w:r>
      <w:r>
        <w:rPr>
          <w:rFonts w:ascii="Times New Roman" w:hAnsi="Times New Roman"/>
          <w:sz w:val="28"/>
          <w:szCs w:val="28"/>
        </w:rPr>
        <w:t>Об утверждении Порядка премирования руководителей муниципальных учреждений, подведомственных Департаменту по вопросам семьи  и демографического развития мэрии городского округа Тольятти, в 2010 году»</w:t>
      </w:r>
      <w:r w:rsidRPr="00F64FDA">
        <w:rPr>
          <w:rFonts w:ascii="Times New Roman" w:hAnsi="Times New Roman"/>
          <w:sz w:val="28"/>
          <w:szCs w:val="28"/>
        </w:rPr>
        <w:t xml:space="preserve"> </w:t>
      </w:r>
    </w:p>
    <w:p w:rsidR="00370A21" w:rsidRPr="00370A21" w:rsidRDefault="00370A21" w:rsidP="00BD2E52">
      <w:pPr>
        <w:pStyle w:val="a5"/>
        <w:numPr>
          <w:ilvl w:val="0"/>
          <w:numId w:val="2"/>
        </w:numPr>
        <w:spacing w:after="0" w:line="36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370A21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370A21" w:rsidRDefault="00370A21" w:rsidP="00BD2E52">
      <w:pPr>
        <w:pStyle w:val="ConsPlusNormal"/>
        <w:numPr>
          <w:ilvl w:val="0"/>
          <w:numId w:val="2"/>
        </w:numPr>
        <w:spacing w:line="36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городского округа по социальным вопросам  Баннову Ю.Е.</w:t>
      </w:r>
    </w:p>
    <w:p w:rsidR="00B3453C" w:rsidRDefault="00B3453C" w:rsidP="00BD2E52">
      <w:pPr>
        <w:pStyle w:val="ConsPlusNormal"/>
        <w:tabs>
          <w:tab w:val="left" w:pos="851"/>
        </w:tabs>
        <w:spacing w:line="360" w:lineRule="auto"/>
        <w:ind w:firstLine="770"/>
        <w:jc w:val="both"/>
      </w:pPr>
    </w:p>
    <w:p w:rsidR="00B3453C" w:rsidRPr="003E2657" w:rsidRDefault="00B3453C" w:rsidP="00B345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2657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65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657">
        <w:rPr>
          <w:rFonts w:ascii="Times New Roman" w:hAnsi="Times New Roman"/>
          <w:sz w:val="28"/>
          <w:szCs w:val="28"/>
        </w:rPr>
        <w:t xml:space="preserve"> </w:t>
      </w:r>
      <w:r w:rsidR="0004608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046086">
        <w:rPr>
          <w:rFonts w:ascii="Times New Roman" w:hAnsi="Times New Roman"/>
          <w:sz w:val="28"/>
          <w:szCs w:val="28"/>
        </w:rPr>
        <w:t>Н.А.Ренц</w:t>
      </w:r>
      <w:proofErr w:type="spellEnd"/>
    </w:p>
    <w:p w:rsidR="00B3453C" w:rsidRPr="00A33CD1" w:rsidRDefault="00B3453C" w:rsidP="00B25497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66DE" w:rsidRDefault="00EF66DE"/>
    <w:sectPr w:rsidR="00EF66DE" w:rsidSect="00EF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D31"/>
    <w:multiLevelType w:val="multilevel"/>
    <w:tmpl w:val="D6008096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0" w:hanging="2160"/>
      </w:pPr>
      <w:rPr>
        <w:rFonts w:hint="default"/>
      </w:rPr>
    </w:lvl>
  </w:abstractNum>
  <w:abstractNum w:abstractNumId="1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02F9C"/>
    <w:rsid w:val="00017317"/>
    <w:rsid w:val="00046086"/>
    <w:rsid w:val="00056E98"/>
    <w:rsid w:val="0006242A"/>
    <w:rsid w:val="000773DC"/>
    <w:rsid w:val="0008506E"/>
    <w:rsid w:val="000B402C"/>
    <w:rsid w:val="000D530F"/>
    <w:rsid w:val="000D6599"/>
    <w:rsid w:val="000F36AA"/>
    <w:rsid w:val="000F5A11"/>
    <w:rsid w:val="00134707"/>
    <w:rsid w:val="00187E8E"/>
    <w:rsid w:val="00192065"/>
    <w:rsid w:val="001C558E"/>
    <w:rsid w:val="0021658B"/>
    <w:rsid w:val="00221480"/>
    <w:rsid w:val="002506CC"/>
    <w:rsid w:val="00271EDB"/>
    <w:rsid w:val="002807E9"/>
    <w:rsid w:val="00284C21"/>
    <w:rsid w:val="002D06C2"/>
    <w:rsid w:val="002D23C6"/>
    <w:rsid w:val="00317C62"/>
    <w:rsid w:val="00330A7F"/>
    <w:rsid w:val="00346AA5"/>
    <w:rsid w:val="00370A21"/>
    <w:rsid w:val="00371AC6"/>
    <w:rsid w:val="0038233F"/>
    <w:rsid w:val="0039091E"/>
    <w:rsid w:val="00394090"/>
    <w:rsid w:val="003A0064"/>
    <w:rsid w:val="003F5125"/>
    <w:rsid w:val="00405DEC"/>
    <w:rsid w:val="00420868"/>
    <w:rsid w:val="00431453"/>
    <w:rsid w:val="00457B25"/>
    <w:rsid w:val="00491D4A"/>
    <w:rsid w:val="0049764C"/>
    <w:rsid w:val="004C536E"/>
    <w:rsid w:val="004D7936"/>
    <w:rsid w:val="004E6764"/>
    <w:rsid w:val="0057522C"/>
    <w:rsid w:val="00584C62"/>
    <w:rsid w:val="005850E4"/>
    <w:rsid w:val="005B7DBD"/>
    <w:rsid w:val="005E29E7"/>
    <w:rsid w:val="00607291"/>
    <w:rsid w:val="006820EC"/>
    <w:rsid w:val="006B42D5"/>
    <w:rsid w:val="006B76DD"/>
    <w:rsid w:val="006B782D"/>
    <w:rsid w:val="006F2A33"/>
    <w:rsid w:val="00760B8E"/>
    <w:rsid w:val="007760B5"/>
    <w:rsid w:val="007B12DB"/>
    <w:rsid w:val="007D5773"/>
    <w:rsid w:val="007E7D49"/>
    <w:rsid w:val="00811535"/>
    <w:rsid w:val="008651F0"/>
    <w:rsid w:val="008915F8"/>
    <w:rsid w:val="00892658"/>
    <w:rsid w:val="00893DAB"/>
    <w:rsid w:val="008A23C0"/>
    <w:rsid w:val="008A523C"/>
    <w:rsid w:val="008B5A64"/>
    <w:rsid w:val="008C591A"/>
    <w:rsid w:val="009158CD"/>
    <w:rsid w:val="00942D4E"/>
    <w:rsid w:val="0099545B"/>
    <w:rsid w:val="00A12B07"/>
    <w:rsid w:val="00A2195C"/>
    <w:rsid w:val="00A37471"/>
    <w:rsid w:val="00A73DDD"/>
    <w:rsid w:val="00A74EC6"/>
    <w:rsid w:val="00A85BB8"/>
    <w:rsid w:val="00AA0787"/>
    <w:rsid w:val="00AB2CE9"/>
    <w:rsid w:val="00AB6AE6"/>
    <w:rsid w:val="00AE05A1"/>
    <w:rsid w:val="00AE32A8"/>
    <w:rsid w:val="00B25497"/>
    <w:rsid w:val="00B3453C"/>
    <w:rsid w:val="00B40E8A"/>
    <w:rsid w:val="00B6670C"/>
    <w:rsid w:val="00B70F06"/>
    <w:rsid w:val="00B7126F"/>
    <w:rsid w:val="00B81A79"/>
    <w:rsid w:val="00BA088B"/>
    <w:rsid w:val="00BD2E52"/>
    <w:rsid w:val="00BE0B20"/>
    <w:rsid w:val="00BF2DC4"/>
    <w:rsid w:val="00C05A1D"/>
    <w:rsid w:val="00C55BE5"/>
    <w:rsid w:val="00C7199C"/>
    <w:rsid w:val="00C95C37"/>
    <w:rsid w:val="00CA602D"/>
    <w:rsid w:val="00CB1CB8"/>
    <w:rsid w:val="00CC575B"/>
    <w:rsid w:val="00CD5B98"/>
    <w:rsid w:val="00CD7D3F"/>
    <w:rsid w:val="00D0037F"/>
    <w:rsid w:val="00D13AD6"/>
    <w:rsid w:val="00D26EDC"/>
    <w:rsid w:val="00D317F5"/>
    <w:rsid w:val="00D526ED"/>
    <w:rsid w:val="00D55A26"/>
    <w:rsid w:val="00D6377C"/>
    <w:rsid w:val="00D75D16"/>
    <w:rsid w:val="00D8527F"/>
    <w:rsid w:val="00DF1A0C"/>
    <w:rsid w:val="00DF2007"/>
    <w:rsid w:val="00E01752"/>
    <w:rsid w:val="00E05B9C"/>
    <w:rsid w:val="00E240B1"/>
    <w:rsid w:val="00E518A4"/>
    <w:rsid w:val="00E647B8"/>
    <w:rsid w:val="00E70A47"/>
    <w:rsid w:val="00E764CB"/>
    <w:rsid w:val="00E82666"/>
    <w:rsid w:val="00E9350F"/>
    <w:rsid w:val="00E957E5"/>
    <w:rsid w:val="00EC1C5E"/>
    <w:rsid w:val="00EC1EFB"/>
    <w:rsid w:val="00ED1B12"/>
    <w:rsid w:val="00EE486B"/>
    <w:rsid w:val="00EF66DE"/>
    <w:rsid w:val="00F005CF"/>
    <w:rsid w:val="00F00D88"/>
    <w:rsid w:val="00F06879"/>
    <w:rsid w:val="00F261C4"/>
    <w:rsid w:val="00F42E9F"/>
    <w:rsid w:val="00F64FDA"/>
    <w:rsid w:val="00F75BC8"/>
    <w:rsid w:val="00FA4998"/>
    <w:rsid w:val="00FF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115</cp:revision>
  <cp:lastPrinted>2021-07-12T07:30:00Z</cp:lastPrinted>
  <dcterms:created xsi:type="dcterms:W3CDTF">2019-02-12T09:33:00Z</dcterms:created>
  <dcterms:modified xsi:type="dcterms:W3CDTF">2021-07-12T07:30:00Z</dcterms:modified>
</cp:coreProperties>
</file>