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B7" w:rsidRDefault="009A45BD" w:rsidP="0024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Утверждено Постановлением </w:t>
      </w:r>
    </w:p>
    <w:p w:rsidR="00D46EB7" w:rsidRDefault="009A45BD" w:rsidP="0024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6EB7" w:rsidRDefault="009A45BD" w:rsidP="0024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Тольятти </w:t>
      </w:r>
    </w:p>
    <w:p w:rsidR="00246BD3" w:rsidRPr="00AA717A" w:rsidRDefault="00D46EB7" w:rsidP="0024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 № _______</w:t>
      </w:r>
    </w:p>
    <w:p w:rsidR="00246BD3" w:rsidRPr="00AA717A" w:rsidRDefault="00246BD3" w:rsidP="0024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46BD3" w:rsidRPr="00AA717A" w:rsidRDefault="00246BD3" w:rsidP="0024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239E" w:rsidRPr="00AA717A" w:rsidRDefault="00246BD3" w:rsidP="0017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ПОЛОЖЕНИЕ</w:t>
      </w:r>
    </w:p>
    <w:p w:rsidR="0035791A" w:rsidRPr="00AA717A" w:rsidRDefault="0035791A" w:rsidP="0017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о порядке принятия решения о сносе самовольной постройки либо решения о</w:t>
      </w:r>
      <w:r w:rsidR="001765C3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 xml:space="preserve">сносе самовольной постройки или ее приведении в </w:t>
      </w:r>
      <w:r w:rsidR="001765C3" w:rsidRPr="00AA717A">
        <w:rPr>
          <w:rFonts w:ascii="Times New Roman" w:hAnsi="Times New Roman" w:cs="Times New Roman"/>
          <w:sz w:val="26"/>
          <w:szCs w:val="26"/>
        </w:rPr>
        <w:t>с</w:t>
      </w:r>
      <w:r w:rsidRPr="00AA717A">
        <w:rPr>
          <w:rFonts w:ascii="Times New Roman" w:hAnsi="Times New Roman" w:cs="Times New Roman"/>
          <w:sz w:val="26"/>
          <w:szCs w:val="26"/>
        </w:rPr>
        <w:t>оответствии с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установленными требованиями</w:t>
      </w:r>
      <w:r w:rsidR="00687140" w:rsidRPr="00AA717A">
        <w:rPr>
          <w:rFonts w:ascii="Times New Roman" w:hAnsi="Times New Roman" w:cs="Times New Roman"/>
          <w:sz w:val="26"/>
          <w:szCs w:val="26"/>
        </w:rPr>
        <w:t>, а также осуществлени</w:t>
      </w:r>
      <w:r w:rsidR="008E40B9" w:rsidRPr="00AA717A">
        <w:rPr>
          <w:rFonts w:ascii="Times New Roman" w:hAnsi="Times New Roman" w:cs="Times New Roman"/>
          <w:sz w:val="26"/>
          <w:szCs w:val="26"/>
        </w:rPr>
        <w:t>я</w:t>
      </w:r>
      <w:r w:rsidR="00687140" w:rsidRPr="00AA717A">
        <w:rPr>
          <w:rFonts w:ascii="Times New Roman" w:hAnsi="Times New Roman" w:cs="Times New Roman"/>
          <w:sz w:val="26"/>
          <w:szCs w:val="26"/>
        </w:rPr>
        <w:t xml:space="preserve"> сноса объекта капитального строительства</w:t>
      </w:r>
      <w:r w:rsidRPr="00AA717A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1765C3" w:rsidRPr="00AA717A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FC711A" w:rsidRPr="00AA717A" w:rsidRDefault="00FC711A" w:rsidP="00815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791A" w:rsidRPr="00AA717A" w:rsidRDefault="0035791A" w:rsidP="001765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1765C3" w:rsidRPr="00AA717A" w:rsidRDefault="001765C3" w:rsidP="001765C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AA1" w:rsidRPr="00AA717A" w:rsidRDefault="00B46AA1" w:rsidP="00B46AA1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6"/>
          <w:szCs w:val="26"/>
        </w:rPr>
      </w:pPr>
      <w:r w:rsidRPr="00AA717A">
        <w:rPr>
          <w:spacing w:val="2"/>
          <w:sz w:val="26"/>
          <w:szCs w:val="26"/>
        </w:rPr>
        <w:t>1</w:t>
      </w:r>
      <w:r w:rsidR="004E1005" w:rsidRPr="00AA717A">
        <w:rPr>
          <w:spacing w:val="2"/>
          <w:sz w:val="26"/>
          <w:szCs w:val="26"/>
        </w:rPr>
        <w:t>.1</w:t>
      </w:r>
      <w:r w:rsidRPr="00AA717A">
        <w:rPr>
          <w:spacing w:val="2"/>
          <w:sz w:val="26"/>
          <w:szCs w:val="26"/>
        </w:rPr>
        <w:t xml:space="preserve">. </w:t>
      </w:r>
      <w:proofErr w:type="gramStart"/>
      <w:r w:rsidR="00745ED7" w:rsidRPr="00AA717A">
        <w:rPr>
          <w:spacing w:val="2"/>
          <w:sz w:val="26"/>
          <w:szCs w:val="26"/>
        </w:rPr>
        <w:t>Положение о порядке</w:t>
      </w:r>
      <w:r w:rsidRPr="00AA717A">
        <w:rPr>
          <w:spacing w:val="2"/>
          <w:sz w:val="26"/>
          <w:szCs w:val="26"/>
        </w:rPr>
        <w:t xml:space="preserve"> принятия решений о сносе самовольных построек, решений о сносе самовольных построек или их приведении в соответствие с установленными требованиями, </w:t>
      </w:r>
      <w:r w:rsidR="00BC0C6C" w:rsidRPr="00AA717A">
        <w:rPr>
          <w:spacing w:val="2"/>
          <w:sz w:val="26"/>
          <w:szCs w:val="26"/>
        </w:rPr>
        <w:t xml:space="preserve">а также </w:t>
      </w:r>
      <w:r w:rsidRPr="00AA717A">
        <w:rPr>
          <w:spacing w:val="2"/>
          <w:sz w:val="26"/>
          <w:szCs w:val="26"/>
        </w:rPr>
        <w:t xml:space="preserve">осуществления сноса </w:t>
      </w:r>
      <w:r w:rsidR="00BC0C6C" w:rsidRPr="00AA717A">
        <w:rPr>
          <w:sz w:val="26"/>
          <w:szCs w:val="26"/>
        </w:rPr>
        <w:t>объекта капитального строительства</w:t>
      </w:r>
      <w:r w:rsidRPr="00AA717A">
        <w:rPr>
          <w:spacing w:val="2"/>
          <w:sz w:val="26"/>
          <w:szCs w:val="26"/>
        </w:rPr>
        <w:t xml:space="preserve"> на территории городского округа Тольятти (далее - </w:t>
      </w:r>
      <w:r w:rsidR="007E7DE2">
        <w:rPr>
          <w:spacing w:val="2"/>
          <w:sz w:val="26"/>
          <w:szCs w:val="26"/>
        </w:rPr>
        <w:t>Положение</w:t>
      </w:r>
      <w:r w:rsidRPr="00AA717A">
        <w:rPr>
          <w:spacing w:val="2"/>
          <w:sz w:val="26"/>
          <w:szCs w:val="26"/>
        </w:rPr>
        <w:t>) разработан</w:t>
      </w:r>
      <w:r w:rsidR="007E7DE2">
        <w:rPr>
          <w:spacing w:val="2"/>
          <w:sz w:val="26"/>
          <w:szCs w:val="26"/>
        </w:rPr>
        <w:t>о</w:t>
      </w:r>
      <w:r w:rsidRPr="00AA717A">
        <w:rPr>
          <w:spacing w:val="2"/>
          <w:sz w:val="26"/>
          <w:szCs w:val="26"/>
        </w:rPr>
        <w:t xml:space="preserve"> в соответствии со статьей 222</w:t>
      </w:r>
      <w:r w:rsidR="0000051E" w:rsidRPr="00AA717A">
        <w:rPr>
          <w:spacing w:val="2"/>
          <w:sz w:val="26"/>
          <w:szCs w:val="26"/>
        </w:rPr>
        <w:t xml:space="preserve"> </w:t>
      </w:r>
      <w:r w:rsidRPr="00AA717A">
        <w:rPr>
          <w:spacing w:val="2"/>
          <w:sz w:val="26"/>
          <w:szCs w:val="26"/>
        </w:rPr>
        <w:t>Гражданского кодекса Российской Федерации,</w:t>
      </w:r>
      <w:r w:rsidR="0000051E" w:rsidRPr="00AA717A">
        <w:rPr>
          <w:spacing w:val="2"/>
          <w:sz w:val="26"/>
          <w:szCs w:val="26"/>
        </w:rPr>
        <w:t xml:space="preserve"> главой 6.4 </w:t>
      </w:r>
      <w:r w:rsidRPr="00AA717A">
        <w:rPr>
          <w:spacing w:val="2"/>
          <w:sz w:val="26"/>
          <w:szCs w:val="26"/>
        </w:rPr>
        <w:t>Градостроительн</w:t>
      </w:r>
      <w:r w:rsidR="0000051E" w:rsidRPr="00AA717A">
        <w:rPr>
          <w:spacing w:val="2"/>
          <w:sz w:val="26"/>
          <w:szCs w:val="26"/>
        </w:rPr>
        <w:t>ого</w:t>
      </w:r>
      <w:r w:rsidRPr="00AA717A">
        <w:rPr>
          <w:spacing w:val="2"/>
          <w:sz w:val="26"/>
          <w:szCs w:val="26"/>
        </w:rPr>
        <w:t xml:space="preserve"> кодекс</w:t>
      </w:r>
      <w:r w:rsidR="0000051E" w:rsidRPr="00AA717A">
        <w:rPr>
          <w:spacing w:val="2"/>
          <w:sz w:val="26"/>
          <w:szCs w:val="26"/>
        </w:rPr>
        <w:t>а</w:t>
      </w:r>
      <w:r w:rsidRPr="00AA717A">
        <w:rPr>
          <w:spacing w:val="2"/>
          <w:sz w:val="26"/>
          <w:szCs w:val="26"/>
        </w:rPr>
        <w:t xml:space="preserve"> Российской Федерации</w:t>
      </w:r>
      <w:r w:rsidR="00BC0C6C" w:rsidRPr="00AA717A">
        <w:rPr>
          <w:spacing w:val="2"/>
          <w:sz w:val="26"/>
          <w:szCs w:val="26"/>
        </w:rPr>
        <w:t xml:space="preserve">, </w:t>
      </w:r>
      <w:r w:rsidR="003C6D5B">
        <w:rPr>
          <w:spacing w:val="2"/>
          <w:sz w:val="26"/>
          <w:szCs w:val="26"/>
        </w:rPr>
        <w:t xml:space="preserve">пунктом 10 </w:t>
      </w:r>
      <w:r w:rsidR="00BC0C6C" w:rsidRPr="00AA717A">
        <w:rPr>
          <w:spacing w:val="2"/>
          <w:sz w:val="26"/>
          <w:szCs w:val="26"/>
        </w:rPr>
        <w:t>стать</w:t>
      </w:r>
      <w:r w:rsidR="00044A5C">
        <w:rPr>
          <w:spacing w:val="2"/>
          <w:sz w:val="26"/>
          <w:szCs w:val="26"/>
        </w:rPr>
        <w:t>и</w:t>
      </w:r>
      <w:r w:rsidR="00BC0C6C" w:rsidRPr="00AA717A">
        <w:rPr>
          <w:spacing w:val="2"/>
          <w:sz w:val="26"/>
          <w:szCs w:val="26"/>
        </w:rPr>
        <w:t xml:space="preserve"> 32 Жилищного кодекса Российской Федерации</w:t>
      </w:r>
      <w:proofErr w:type="gramEnd"/>
      <w:r w:rsidR="0000051E" w:rsidRPr="00AA717A">
        <w:rPr>
          <w:spacing w:val="2"/>
          <w:sz w:val="26"/>
          <w:szCs w:val="26"/>
        </w:rPr>
        <w:t xml:space="preserve"> </w:t>
      </w:r>
      <w:proofErr w:type="gramStart"/>
      <w:r w:rsidRPr="00AA717A">
        <w:rPr>
          <w:spacing w:val="2"/>
          <w:sz w:val="26"/>
          <w:szCs w:val="26"/>
        </w:rPr>
        <w:t xml:space="preserve">и определяет </w:t>
      </w:r>
      <w:r w:rsidR="00044441">
        <w:rPr>
          <w:spacing w:val="2"/>
          <w:sz w:val="26"/>
          <w:szCs w:val="26"/>
        </w:rPr>
        <w:t>порядок</w:t>
      </w:r>
      <w:r w:rsidRPr="00AA717A">
        <w:rPr>
          <w:spacing w:val="2"/>
          <w:sz w:val="26"/>
          <w:szCs w:val="26"/>
        </w:rPr>
        <w:t xml:space="preserve"> приняти</w:t>
      </w:r>
      <w:r w:rsidR="00044441">
        <w:rPr>
          <w:spacing w:val="2"/>
          <w:sz w:val="26"/>
          <w:szCs w:val="26"/>
        </w:rPr>
        <w:t>я</w:t>
      </w:r>
      <w:r w:rsidRPr="00AA717A">
        <w:rPr>
          <w:spacing w:val="2"/>
          <w:sz w:val="26"/>
          <w:szCs w:val="26"/>
        </w:rPr>
        <w:t xml:space="preserve"> решений о сносе самовольных построек</w:t>
      </w:r>
      <w:r w:rsidR="004E1005" w:rsidRPr="00AA717A">
        <w:rPr>
          <w:spacing w:val="2"/>
          <w:sz w:val="26"/>
          <w:szCs w:val="26"/>
        </w:rPr>
        <w:t xml:space="preserve"> и</w:t>
      </w:r>
      <w:r w:rsidRPr="00AA717A">
        <w:rPr>
          <w:spacing w:val="2"/>
          <w:sz w:val="26"/>
          <w:szCs w:val="26"/>
        </w:rPr>
        <w:t xml:space="preserve"> решений о сносе самовольных построек или их приведении в соответствие с установленными требованиями,</w:t>
      </w:r>
      <w:r w:rsidR="002C55A0" w:rsidRPr="002C55A0">
        <w:rPr>
          <w:spacing w:val="2"/>
          <w:sz w:val="26"/>
          <w:szCs w:val="26"/>
        </w:rPr>
        <w:t xml:space="preserve"> </w:t>
      </w:r>
      <w:r w:rsidR="002C55A0">
        <w:rPr>
          <w:spacing w:val="2"/>
          <w:sz w:val="26"/>
          <w:szCs w:val="26"/>
        </w:rPr>
        <w:t>решений о сносе объектов капитального строительства,</w:t>
      </w:r>
      <w:r w:rsidRPr="00AA717A">
        <w:rPr>
          <w:spacing w:val="2"/>
          <w:sz w:val="26"/>
          <w:szCs w:val="26"/>
        </w:rPr>
        <w:t xml:space="preserve"> </w:t>
      </w:r>
      <w:r w:rsidR="00BC0C6C" w:rsidRPr="00AA717A">
        <w:rPr>
          <w:spacing w:val="2"/>
          <w:sz w:val="26"/>
          <w:szCs w:val="26"/>
        </w:rPr>
        <w:t xml:space="preserve">а также </w:t>
      </w:r>
      <w:r w:rsidRPr="00AA717A">
        <w:rPr>
          <w:spacing w:val="2"/>
          <w:sz w:val="26"/>
          <w:szCs w:val="26"/>
        </w:rPr>
        <w:t xml:space="preserve">осуществлении сноса </w:t>
      </w:r>
      <w:r w:rsidR="00ED73A4" w:rsidRPr="00AA717A">
        <w:rPr>
          <w:sz w:val="26"/>
          <w:szCs w:val="26"/>
        </w:rPr>
        <w:t>объекта капитального строительства</w:t>
      </w:r>
      <w:r w:rsidRPr="00AA717A">
        <w:rPr>
          <w:spacing w:val="2"/>
          <w:sz w:val="26"/>
          <w:szCs w:val="26"/>
        </w:rPr>
        <w:t xml:space="preserve">, расположенных на территории </w:t>
      </w:r>
      <w:r w:rsidR="0000051E" w:rsidRPr="00AA717A">
        <w:rPr>
          <w:spacing w:val="2"/>
          <w:sz w:val="26"/>
          <w:szCs w:val="26"/>
        </w:rPr>
        <w:t>городского округа Тольятти</w:t>
      </w:r>
      <w:r w:rsidR="002C55A0">
        <w:rPr>
          <w:spacing w:val="2"/>
          <w:sz w:val="26"/>
          <w:szCs w:val="26"/>
        </w:rPr>
        <w:t>, в отношении которых принято одно из решений о сносе.</w:t>
      </w:r>
      <w:proofErr w:type="gramEnd"/>
    </w:p>
    <w:p w:rsidR="00B46AA1" w:rsidRPr="00AA717A" w:rsidRDefault="004E1005" w:rsidP="00B46AA1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6"/>
          <w:szCs w:val="26"/>
        </w:rPr>
      </w:pPr>
      <w:r w:rsidRPr="00AA717A">
        <w:rPr>
          <w:spacing w:val="2"/>
          <w:sz w:val="26"/>
          <w:szCs w:val="26"/>
        </w:rPr>
        <w:t>1.</w:t>
      </w:r>
      <w:r w:rsidR="00B46AA1" w:rsidRPr="00AA717A">
        <w:rPr>
          <w:spacing w:val="2"/>
          <w:sz w:val="26"/>
          <w:szCs w:val="26"/>
        </w:rPr>
        <w:t xml:space="preserve">2. </w:t>
      </w:r>
      <w:r w:rsidR="007E7DE2">
        <w:rPr>
          <w:spacing w:val="2"/>
          <w:sz w:val="26"/>
          <w:szCs w:val="26"/>
        </w:rPr>
        <w:t>Положение</w:t>
      </w:r>
      <w:r w:rsidR="005A188B" w:rsidRPr="00AA717A">
        <w:rPr>
          <w:spacing w:val="2"/>
          <w:sz w:val="26"/>
          <w:szCs w:val="26"/>
        </w:rPr>
        <w:t xml:space="preserve"> </w:t>
      </w:r>
      <w:r w:rsidR="00B46AA1" w:rsidRPr="00AA717A">
        <w:rPr>
          <w:spacing w:val="2"/>
          <w:sz w:val="26"/>
          <w:szCs w:val="26"/>
        </w:rPr>
        <w:t>разработан</w:t>
      </w:r>
      <w:r w:rsidR="007E7DE2">
        <w:rPr>
          <w:spacing w:val="2"/>
          <w:sz w:val="26"/>
          <w:szCs w:val="26"/>
        </w:rPr>
        <w:t>о</w:t>
      </w:r>
      <w:r w:rsidR="00B46AA1" w:rsidRPr="00AA717A">
        <w:rPr>
          <w:spacing w:val="2"/>
          <w:sz w:val="26"/>
          <w:szCs w:val="26"/>
        </w:rPr>
        <w:t xml:space="preserve"> в целях обеспечения принятия решений о сносе самовольных построек, решений о сносе самовольных построек или их приведении в соответствие с установленными требованиями, </w:t>
      </w:r>
      <w:r w:rsidR="002C55A0">
        <w:rPr>
          <w:spacing w:val="2"/>
          <w:sz w:val="26"/>
          <w:szCs w:val="26"/>
        </w:rPr>
        <w:t xml:space="preserve">решений о сносе объектов капитального строительства, </w:t>
      </w:r>
      <w:r w:rsidR="00B46AA1" w:rsidRPr="00AA717A">
        <w:rPr>
          <w:spacing w:val="2"/>
          <w:sz w:val="26"/>
          <w:szCs w:val="26"/>
        </w:rPr>
        <w:t xml:space="preserve">осуществления сноса </w:t>
      </w:r>
      <w:r w:rsidR="005761C7" w:rsidRPr="00AA717A">
        <w:rPr>
          <w:sz w:val="26"/>
          <w:szCs w:val="26"/>
        </w:rPr>
        <w:t>объекта капитального строительства</w:t>
      </w:r>
      <w:r w:rsidR="00B46AA1" w:rsidRPr="00AA717A">
        <w:rPr>
          <w:spacing w:val="2"/>
          <w:sz w:val="26"/>
          <w:szCs w:val="26"/>
        </w:rPr>
        <w:t xml:space="preserve">, расположенных на территории </w:t>
      </w:r>
      <w:r w:rsidR="0000051E" w:rsidRPr="00AA717A">
        <w:rPr>
          <w:spacing w:val="2"/>
          <w:sz w:val="26"/>
          <w:szCs w:val="26"/>
        </w:rPr>
        <w:t>городского округа Тольятти</w:t>
      </w:r>
      <w:r w:rsidR="00B46AA1" w:rsidRPr="00AA717A">
        <w:rPr>
          <w:spacing w:val="2"/>
          <w:sz w:val="26"/>
          <w:szCs w:val="26"/>
        </w:rPr>
        <w:t>, обеспечения прав граждан на проживание в благоприятных условиях, устранения угрозы жизни и здоровью граждан, вызванной сохранением самовольных построек</w:t>
      </w:r>
      <w:r w:rsidR="00571F49">
        <w:rPr>
          <w:spacing w:val="2"/>
          <w:sz w:val="26"/>
          <w:szCs w:val="26"/>
        </w:rPr>
        <w:t>.</w:t>
      </w:r>
    </w:p>
    <w:p w:rsidR="0035791A" w:rsidRPr="00AA717A" w:rsidRDefault="00B46AA1" w:rsidP="00B4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1.3. Решение о сносе самовольной постройки либо решение о сносе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самовольной постройки или ее приведении в соответствии с параметрами,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установленными правилами землепользования и застройки, документацией по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планировке территории, или обязательными требованиями к параметрам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постройки, предусмотренными законом, не принимается в случаях,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предусмотренных статьей 22 Федерального закона от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30.11.1994 № 52-ФЗ «О введении в действие части первой Гражданского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кодекса Российской Федерации».</w:t>
      </w:r>
    </w:p>
    <w:p w:rsidR="00FE0D6B" w:rsidRPr="00AA717A" w:rsidRDefault="00FE0D6B" w:rsidP="00B4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791A" w:rsidRPr="00AA717A" w:rsidRDefault="0035791A" w:rsidP="001765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Порядок принятия решения о с</w:t>
      </w:r>
      <w:r w:rsidR="001765C3" w:rsidRPr="00AA717A">
        <w:rPr>
          <w:rFonts w:ascii="Times New Roman" w:hAnsi="Times New Roman" w:cs="Times New Roman"/>
          <w:sz w:val="26"/>
          <w:szCs w:val="26"/>
        </w:rPr>
        <w:t xml:space="preserve">носе самовольной постройки либо </w:t>
      </w:r>
      <w:r w:rsidRPr="00AA717A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о </w:t>
      </w:r>
      <w:r w:rsidRPr="00AA717A">
        <w:rPr>
          <w:rFonts w:ascii="Times New Roman" w:hAnsi="Times New Roman" w:cs="Times New Roman"/>
          <w:sz w:val="26"/>
          <w:szCs w:val="26"/>
        </w:rPr>
        <w:t xml:space="preserve">сносе самовольной постройки или ее приведении в </w:t>
      </w:r>
      <w:r w:rsidR="001765C3" w:rsidRPr="00AA717A">
        <w:rPr>
          <w:rFonts w:ascii="Times New Roman" w:hAnsi="Times New Roman" w:cs="Times New Roman"/>
          <w:sz w:val="26"/>
          <w:szCs w:val="26"/>
        </w:rPr>
        <w:t>с</w:t>
      </w:r>
      <w:r w:rsidRPr="00AA717A">
        <w:rPr>
          <w:rFonts w:ascii="Times New Roman" w:hAnsi="Times New Roman" w:cs="Times New Roman"/>
          <w:sz w:val="26"/>
          <w:szCs w:val="26"/>
        </w:rPr>
        <w:t>оответствие с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установленными требованиями</w:t>
      </w:r>
    </w:p>
    <w:p w:rsidR="00246BD3" w:rsidRPr="00AA717A" w:rsidRDefault="00246BD3" w:rsidP="00246BD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A95" w:rsidRPr="00AA717A" w:rsidRDefault="00AE7A95" w:rsidP="000370BA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2.1. </w:t>
      </w:r>
      <w:r w:rsidRPr="00411BAC">
        <w:rPr>
          <w:sz w:val="26"/>
          <w:szCs w:val="26"/>
        </w:rPr>
        <w:t xml:space="preserve">Рассмотрение </w:t>
      </w:r>
      <w:r w:rsidR="00C61CE0" w:rsidRPr="00411BAC">
        <w:rPr>
          <w:sz w:val="26"/>
          <w:szCs w:val="26"/>
        </w:rPr>
        <w:t xml:space="preserve">акта выездного обследования без взаимодействия с контролируемым лицом, составленного управлением административной практики </w:t>
      </w:r>
      <w:r w:rsidR="00C61CE0" w:rsidRPr="00411BAC">
        <w:rPr>
          <w:sz w:val="26"/>
          <w:szCs w:val="26"/>
        </w:rPr>
        <w:lastRenderedPageBreak/>
        <w:t>и контроля администрации городского округа Тольятти</w:t>
      </w:r>
      <w:r w:rsidR="002B7401">
        <w:rPr>
          <w:sz w:val="26"/>
          <w:szCs w:val="26"/>
        </w:rPr>
        <w:t xml:space="preserve"> (далее – Акт обследования)</w:t>
      </w:r>
      <w:r w:rsidRPr="00411BAC">
        <w:rPr>
          <w:sz w:val="26"/>
          <w:szCs w:val="26"/>
        </w:rPr>
        <w:t xml:space="preserve">, осуществляет </w:t>
      </w:r>
      <w:r w:rsidR="000370BA" w:rsidRPr="00411BAC">
        <w:rPr>
          <w:sz w:val="26"/>
          <w:szCs w:val="26"/>
        </w:rPr>
        <w:t>уполномоченный орган в лице департамента градостроительной деятельности администрации городского о</w:t>
      </w:r>
      <w:r w:rsidR="000370BA" w:rsidRPr="00AA717A">
        <w:rPr>
          <w:sz w:val="26"/>
          <w:szCs w:val="26"/>
        </w:rPr>
        <w:t xml:space="preserve">круга Тольятти (далее – </w:t>
      </w:r>
      <w:r w:rsidR="00EE1D76">
        <w:rPr>
          <w:sz w:val="26"/>
          <w:szCs w:val="26"/>
        </w:rPr>
        <w:t>уполномоченный орган</w:t>
      </w:r>
      <w:r w:rsidR="000370BA" w:rsidRPr="00AA717A">
        <w:rPr>
          <w:sz w:val="26"/>
          <w:szCs w:val="26"/>
        </w:rPr>
        <w:t>)</w:t>
      </w:r>
      <w:r w:rsidRPr="00AA717A">
        <w:rPr>
          <w:sz w:val="26"/>
          <w:szCs w:val="26"/>
        </w:rPr>
        <w:t>.</w:t>
      </w:r>
    </w:p>
    <w:p w:rsidR="00BB3A99" w:rsidRPr="00AA717A" w:rsidRDefault="00AE7A95" w:rsidP="000370BA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2.2. В течение </w:t>
      </w:r>
      <w:r w:rsidR="000370BA" w:rsidRPr="00AA717A">
        <w:rPr>
          <w:sz w:val="26"/>
          <w:szCs w:val="26"/>
        </w:rPr>
        <w:t>3</w:t>
      </w:r>
      <w:r w:rsidRPr="00AA717A">
        <w:rPr>
          <w:sz w:val="26"/>
          <w:szCs w:val="26"/>
        </w:rPr>
        <w:t xml:space="preserve"> рабочих дней со дня получения </w:t>
      </w:r>
      <w:r w:rsidR="002B7401">
        <w:rPr>
          <w:sz w:val="26"/>
          <w:szCs w:val="26"/>
        </w:rPr>
        <w:t xml:space="preserve">Акта </w:t>
      </w:r>
      <w:r w:rsidR="00A2408A" w:rsidRPr="00411BAC">
        <w:rPr>
          <w:sz w:val="26"/>
          <w:szCs w:val="26"/>
        </w:rPr>
        <w:t>обследования</w:t>
      </w:r>
      <w:r w:rsidRPr="00AA717A">
        <w:rPr>
          <w:sz w:val="26"/>
          <w:szCs w:val="26"/>
        </w:rPr>
        <w:t xml:space="preserve">, </w:t>
      </w:r>
      <w:r w:rsidR="006258F9">
        <w:rPr>
          <w:sz w:val="26"/>
          <w:szCs w:val="26"/>
        </w:rPr>
        <w:t>уполномоченный орган</w:t>
      </w:r>
      <w:r w:rsidR="001A2024">
        <w:rPr>
          <w:sz w:val="26"/>
          <w:szCs w:val="26"/>
        </w:rPr>
        <w:t xml:space="preserve"> </w:t>
      </w:r>
      <w:r w:rsidRPr="00AA717A">
        <w:rPr>
          <w:sz w:val="26"/>
          <w:szCs w:val="26"/>
        </w:rPr>
        <w:t>в рамках проведения проверки</w:t>
      </w:r>
      <w:r w:rsidR="00BB3A99" w:rsidRPr="00AA717A">
        <w:rPr>
          <w:sz w:val="26"/>
          <w:szCs w:val="26"/>
        </w:rPr>
        <w:t>:</w:t>
      </w:r>
      <w:r w:rsidR="0074312F" w:rsidRPr="00AA717A">
        <w:rPr>
          <w:sz w:val="26"/>
          <w:szCs w:val="26"/>
        </w:rPr>
        <w:t xml:space="preserve"> </w:t>
      </w:r>
    </w:p>
    <w:p w:rsidR="000F5E07" w:rsidRDefault="00BB3A99" w:rsidP="009509C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-</w:t>
      </w:r>
      <w:r w:rsidR="0074312F" w:rsidRPr="00AA717A">
        <w:rPr>
          <w:sz w:val="26"/>
          <w:szCs w:val="26"/>
        </w:rPr>
        <w:t xml:space="preserve"> </w:t>
      </w:r>
      <w:r w:rsidR="000F5E07">
        <w:rPr>
          <w:sz w:val="26"/>
          <w:szCs w:val="26"/>
        </w:rPr>
        <w:t>обеспечивает в полном объеме сбор пакета документов</w:t>
      </w:r>
      <w:r w:rsidR="009509C5">
        <w:rPr>
          <w:sz w:val="26"/>
          <w:szCs w:val="26"/>
        </w:rPr>
        <w:t>,</w:t>
      </w:r>
      <w:r w:rsidR="000F5E07">
        <w:rPr>
          <w:sz w:val="26"/>
          <w:szCs w:val="26"/>
        </w:rPr>
        <w:t xml:space="preserve"> </w:t>
      </w:r>
      <w:r w:rsidR="009509C5">
        <w:rPr>
          <w:sz w:val="26"/>
          <w:szCs w:val="26"/>
        </w:rPr>
        <w:t>в том числе содержащи</w:t>
      </w:r>
      <w:r w:rsidR="00B3677C">
        <w:rPr>
          <w:sz w:val="26"/>
          <w:szCs w:val="26"/>
        </w:rPr>
        <w:t>х</w:t>
      </w:r>
      <w:r w:rsidR="000F5E07">
        <w:rPr>
          <w:sz w:val="26"/>
          <w:szCs w:val="26"/>
        </w:rPr>
        <w:t xml:space="preserve"> следующую информацию:</w:t>
      </w:r>
    </w:p>
    <w:p w:rsidR="000F5E07" w:rsidRDefault="000F5E07" w:rsidP="003C3B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Ф.И.О. лица, в отношении которого проведена проверка;</w:t>
      </w:r>
    </w:p>
    <w:p w:rsidR="000F5E07" w:rsidRDefault="000F5E07" w:rsidP="003C3B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местонахождение земельного участка, на котором расположено строение, выявленное в рамках проведения проверки;</w:t>
      </w:r>
    </w:p>
    <w:p w:rsidR="000F5E07" w:rsidRDefault="000F5E07" w:rsidP="003C3B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правоустанавливающие документы на земельный участок (выписка из ЕГРН, полученная посредством межведомственного взаимодействия);</w:t>
      </w:r>
    </w:p>
    <w:p w:rsidR="000F5E07" w:rsidRDefault="000F5E07" w:rsidP="003C3B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наименование </w:t>
      </w:r>
      <w:r w:rsidR="006258F9">
        <w:rPr>
          <w:sz w:val="26"/>
          <w:szCs w:val="26"/>
        </w:rPr>
        <w:t>территориальной</w:t>
      </w:r>
      <w:r>
        <w:rPr>
          <w:sz w:val="26"/>
          <w:szCs w:val="26"/>
        </w:rPr>
        <w:t xml:space="preserve"> зоны, в границах которой расположен земельный участок и строение;</w:t>
      </w:r>
    </w:p>
    <w:p w:rsidR="000F5E07" w:rsidRPr="00FC6329" w:rsidRDefault="000F5E07" w:rsidP="003C3B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C6329">
        <w:rPr>
          <w:sz w:val="26"/>
          <w:szCs w:val="26"/>
        </w:rPr>
        <w:t>- актуальные на дату предоставления сведения о наличии разрешительной документации на здание, а также информацию об обращения заинтересованных лиц за получение такой документации.</w:t>
      </w:r>
    </w:p>
    <w:p w:rsidR="00D06786" w:rsidRPr="00FC6329" w:rsidRDefault="00D06786" w:rsidP="000370B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6329">
        <w:rPr>
          <w:rFonts w:ascii="Times New Roman" w:hAnsi="Times New Roman" w:cs="Times New Roman"/>
          <w:sz w:val="26"/>
          <w:szCs w:val="26"/>
        </w:rPr>
        <w:t xml:space="preserve">В </w:t>
      </w:r>
      <w:r w:rsidRPr="00293CDD">
        <w:rPr>
          <w:rFonts w:ascii="Times New Roman" w:hAnsi="Times New Roman" w:cs="Times New Roman"/>
          <w:sz w:val="26"/>
          <w:szCs w:val="26"/>
        </w:rPr>
        <w:t xml:space="preserve">течение 20 рабочих дней со дня получения </w:t>
      </w:r>
      <w:r w:rsidR="00215B80">
        <w:rPr>
          <w:rFonts w:ascii="Times New Roman" w:hAnsi="Times New Roman" w:cs="Times New Roman"/>
          <w:sz w:val="26"/>
          <w:szCs w:val="26"/>
        </w:rPr>
        <w:t>А</w:t>
      </w:r>
      <w:r w:rsidR="00293CDD" w:rsidRPr="00293CDD">
        <w:rPr>
          <w:rFonts w:ascii="Times New Roman" w:hAnsi="Times New Roman" w:cs="Times New Roman"/>
          <w:sz w:val="26"/>
          <w:szCs w:val="26"/>
        </w:rPr>
        <w:t xml:space="preserve">кта </w:t>
      </w:r>
      <w:r w:rsidR="00215B80">
        <w:rPr>
          <w:rFonts w:ascii="Times New Roman" w:hAnsi="Times New Roman" w:cs="Times New Roman"/>
          <w:sz w:val="26"/>
          <w:szCs w:val="26"/>
        </w:rPr>
        <w:t>о</w:t>
      </w:r>
      <w:r w:rsidR="00293CDD" w:rsidRPr="00293CDD">
        <w:rPr>
          <w:rFonts w:ascii="Times New Roman" w:hAnsi="Times New Roman" w:cs="Times New Roman"/>
          <w:sz w:val="26"/>
          <w:szCs w:val="26"/>
        </w:rPr>
        <w:t>бследования</w:t>
      </w:r>
      <w:r w:rsidRPr="00293CDD">
        <w:rPr>
          <w:rFonts w:ascii="Times New Roman" w:hAnsi="Times New Roman" w:cs="Times New Roman"/>
          <w:sz w:val="26"/>
          <w:szCs w:val="26"/>
        </w:rPr>
        <w:t>, уполномоченный</w:t>
      </w:r>
      <w:r w:rsidRPr="00FC6329">
        <w:rPr>
          <w:rFonts w:ascii="Times New Roman" w:hAnsi="Times New Roman" w:cs="Times New Roman"/>
          <w:sz w:val="26"/>
          <w:szCs w:val="26"/>
        </w:rPr>
        <w:t xml:space="preserve"> орган принимает</w:t>
      </w:r>
      <w:r w:rsidR="004B37EE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Pr="00FC6329">
        <w:rPr>
          <w:rFonts w:ascii="Times New Roman" w:hAnsi="Times New Roman" w:cs="Times New Roman"/>
          <w:sz w:val="26"/>
          <w:szCs w:val="26"/>
        </w:rPr>
        <w:t>:</w:t>
      </w:r>
    </w:p>
    <w:p w:rsidR="00CF166B" w:rsidRPr="00FC6329" w:rsidRDefault="00CF166B" w:rsidP="00D0678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329">
        <w:rPr>
          <w:rFonts w:ascii="Times New Roman" w:hAnsi="Times New Roman" w:cs="Times New Roman"/>
          <w:sz w:val="26"/>
          <w:szCs w:val="26"/>
        </w:rPr>
        <w:t>а) о сносе самовольной постройки либо о сносе самовольной постройки или ее приведении в соответствие с установленными требованиями;</w:t>
      </w:r>
    </w:p>
    <w:p w:rsidR="00D06786" w:rsidRPr="00FC6329" w:rsidRDefault="000B2320" w:rsidP="00D0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329">
        <w:rPr>
          <w:rFonts w:ascii="Times New Roman" w:hAnsi="Times New Roman" w:cs="Times New Roman"/>
          <w:sz w:val="26"/>
          <w:szCs w:val="26"/>
        </w:rPr>
        <w:t>2.</w:t>
      </w:r>
      <w:r w:rsidR="005761C7" w:rsidRPr="00FC6329">
        <w:rPr>
          <w:rFonts w:ascii="Times New Roman" w:hAnsi="Times New Roman" w:cs="Times New Roman"/>
          <w:sz w:val="26"/>
          <w:szCs w:val="26"/>
        </w:rPr>
        <w:t>4</w:t>
      </w:r>
      <w:r w:rsidRPr="00FC6329">
        <w:rPr>
          <w:rFonts w:ascii="Times New Roman" w:hAnsi="Times New Roman" w:cs="Times New Roman"/>
          <w:sz w:val="26"/>
          <w:szCs w:val="26"/>
        </w:rPr>
        <w:t xml:space="preserve">. </w:t>
      </w:r>
      <w:r w:rsidR="00D06786" w:rsidRPr="00FC6329">
        <w:rPr>
          <w:rFonts w:ascii="Times New Roman" w:hAnsi="Times New Roman" w:cs="Times New Roman"/>
          <w:sz w:val="26"/>
          <w:szCs w:val="26"/>
        </w:rPr>
        <w:t>В случаях, не указанных в п. 2.3 настоящего Положения, решение о сносе самовольной постройки или ее приведении в соответствие с установленными требованиями принимается судебным органом на основании заявления администрации городского округа Тольятти.</w:t>
      </w:r>
    </w:p>
    <w:p w:rsidR="0035791A" w:rsidRPr="00AA717A" w:rsidRDefault="0035791A" w:rsidP="00815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329">
        <w:rPr>
          <w:rFonts w:ascii="Times New Roman" w:hAnsi="Times New Roman" w:cs="Times New Roman"/>
          <w:sz w:val="26"/>
          <w:szCs w:val="26"/>
        </w:rPr>
        <w:t>2.</w:t>
      </w:r>
      <w:r w:rsidR="005761C7" w:rsidRPr="00FC6329">
        <w:rPr>
          <w:rFonts w:ascii="Times New Roman" w:hAnsi="Times New Roman" w:cs="Times New Roman"/>
          <w:sz w:val="26"/>
          <w:szCs w:val="26"/>
        </w:rPr>
        <w:t>5</w:t>
      </w:r>
      <w:r w:rsidRPr="00FC6329">
        <w:rPr>
          <w:rFonts w:ascii="Times New Roman" w:hAnsi="Times New Roman" w:cs="Times New Roman"/>
          <w:sz w:val="26"/>
          <w:szCs w:val="26"/>
        </w:rPr>
        <w:t>. Решение о сносе самовольной постройки, решение о сносе</w:t>
      </w:r>
      <w:r w:rsidR="00FC711A" w:rsidRPr="00FC6329">
        <w:rPr>
          <w:rFonts w:ascii="Times New Roman" w:hAnsi="Times New Roman" w:cs="Times New Roman"/>
          <w:sz w:val="26"/>
          <w:szCs w:val="26"/>
        </w:rPr>
        <w:t xml:space="preserve"> </w:t>
      </w:r>
      <w:r w:rsidRPr="00FC6329">
        <w:rPr>
          <w:rFonts w:ascii="Times New Roman" w:hAnsi="Times New Roman" w:cs="Times New Roman"/>
          <w:sz w:val="26"/>
          <w:szCs w:val="26"/>
        </w:rPr>
        <w:t>самовольной постройки или ее приведении в соответствие с установленными</w:t>
      </w:r>
      <w:r w:rsidR="00FC711A" w:rsidRPr="00FC6329">
        <w:rPr>
          <w:rFonts w:ascii="Times New Roman" w:hAnsi="Times New Roman" w:cs="Times New Roman"/>
          <w:sz w:val="26"/>
          <w:szCs w:val="26"/>
        </w:rPr>
        <w:t xml:space="preserve"> </w:t>
      </w:r>
      <w:r w:rsidRPr="00FC6329">
        <w:rPr>
          <w:rFonts w:ascii="Times New Roman" w:hAnsi="Times New Roman" w:cs="Times New Roman"/>
          <w:sz w:val="26"/>
          <w:szCs w:val="26"/>
        </w:rPr>
        <w:t>требованиями</w:t>
      </w:r>
      <w:r w:rsidRPr="00AA717A">
        <w:rPr>
          <w:rFonts w:ascii="Times New Roman" w:hAnsi="Times New Roman" w:cs="Times New Roman"/>
          <w:sz w:val="26"/>
          <w:szCs w:val="26"/>
        </w:rPr>
        <w:t xml:space="preserve"> принимается правовым актом в форме распоряжения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C85D02" w:rsidRPr="00AA7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заместителя главы городского округа Тольятти по имуществу и градостроительству </w:t>
      </w:r>
      <w:r w:rsidRPr="00AA717A">
        <w:rPr>
          <w:rFonts w:ascii="Times New Roman" w:hAnsi="Times New Roman" w:cs="Times New Roman"/>
          <w:sz w:val="26"/>
          <w:szCs w:val="26"/>
        </w:rPr>
        <w:t>(далее – распоряжение), в котором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должны содержаться следующие сведения:</w:t>
      </w:r>
    </w:p>
    <w:p w:rsidR="0035791A" w:rsidRPr="00AA717A" w:rsidRDefault="0035791A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2.</w:t>
      </w:r>
      <w:r w:rsidR="005761C7" w:rsidRPr="00AA717A">
        <w:rPr>
          <w:rFonts w:ascii="Times New Roman" w:hAnsi="Times New Roman" w:cs="Times New Roman"/>
          <w:sz w:val="26"/>
          <w:szCs w:val="26"/>
        </w:rPr>
        <w:t>5</w:t>
      </w:r>
      <w:r w:rsidRPr="00AA717A">
        <w:rPr>
          <w:rFonts w:ascii="Times New Roman" w:hAnsi="Times New Roman" w:cs="Times New Roman"/>
          <w:sz w:val="26"/>
          <w:szCs w:val="26"/>
        </w:rPr>
        <w:t>.1. кадастровый номер земельного участка (при наличии), адрес или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местоположение земельного участка;</w:t>
      </w:r>
    </w:p>
    <w:p w:rsidR="0035791A" w:rsidRPr="00AA717A" w:rsidRDefault="0035791A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2.</w:t>
      </w:r>
      <w:r w:rsidR="005761C7" w:rsidRPr="00AA717A">
        <w:rPr>
          <w:rFonts w:ascii="Times New Roman" w:hAnsi="Times New Roman" w:cs="Times New Roman"/>
          <w:sz w:val="26"/>
          <w:szCs w:val="26"/>
        </w:rPr>
        <w:t>5</w:t>
      </w:r>
      <w:r w:rsidRPr="00AA717A">
        <w:rPr>
          <w:rFonts w:ascii="Times New Roman" w:hAnsi="Times New Roman" w:cs="Times New Roman"/>
          <w:sz w:val="26"/>
          <w:szCs w:val="26"/>
        </w:rPr>
        <w:t>.2. адрес или местоположение объекта, подлежащего сносу;</w:t>
      </w:r>
    </w:p>
    <w:p w:rsidR="0035791A" w:rsidRPr="00AA717A" w:rsidRDefault="0035791A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2.</w:t>
      </w:r>
      <w:r w:rsidR="005761C7" w:rsidRPr="00AA717A">
        <w:rPr>
          <w:rFonts w:ascii="Times New Roman" w:hAnsi="Times New Roman" w:cs="Times New Roman"/>
          <w:sz w:val="26"/>
          <w:szCs w:val="26"/>
        </w:rPr>
        <w:t>5</w:t>
      </w:r>
      <w:r w:rsidRPr="00AA717A">
        <w:rPr>
          <w:rFonts w:ascii="Times New Roman" w:hAnsi="Times New Roman" w:cs="Times New Roman"/>
          <w:sz w:val="26"/>
          <w:szCs w:val="26"/>
        </w:rPr>
        <w:t>.3. сведения о правах застройщика на земельный участок, а также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сведения о наличии прав иных лиц на земельный участок (при наличии);</w:t>
      </w:r>
    </w:p>
    <w:p w:rsidR="0035791A" w:rsidRPr="00AA717A" w:rsidRDefault="0035791A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2.</w:t>
      </w:r>
      <w:r w:rsidR="005761C7" w:rsidRPr="00AA717A">
        <w:rPr>
          <w:rFonts w:ascii="Times New Roman" w:hAnsi="Times New Roman" w:cs="Times New Roman"/>
          <w:sz w:val="26"/>
          <w:szCs w:val="26"/>
        </w:rPr>
        <w:t>5</w:t>
      </w:r>
      <w:r w:rsidRPr="00AA717A">
        <w:rPr>
          <w:rFonts w:ascii="Times New Roman" w:hAnsi="Times New Roman" w:cs="Times New Roman"/>
          <w:sz w:val="26"/>
          <w:szCs w:val="26"/>
        </w:rPr>
        <w:t>.4. сведения о праве застройщика на объект, подлежащий сносу, а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также сведения о наличии прав иных лиц на объект, подлежащий сносу (при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наличии);</w:t>
      </w:r>
    </w:p>
    <w:p w:rsidR="0035791A" w:rsidRPr="00AA717A" w:rsidRDefault="0035791A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2.</w:t>
      </w:r>
      <w:r w:rsidR="005761C7" w:rsidRPr="00AA717A">
        <w:rPr>
          <w:rFonts w:ascii="Times New Roman" w:hAnsi="Times New Roman" w:cs="Times New Roman"/>
          <w:sz w:val="26"/>
          <w:szCs w:val="26"/>
        </w:rPr>
        <w:t>5</w:t>
      </w:r>
      <w:r w:rsidRPr="00AA717A">
        <w:rPr>
          <w:rFonts w:ascii="Times New Roman" w:hAnsi="Times New Roman" w:cs="Times New Roman"/>
          <w:sz w:val="26"/>
          <w:szCs w:val="26"/>
        </w:rPr>
        <w:t>.5. срок для добровольного сноса самовольной постройки или ее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приведения в соответствие с установленными требованиями.</w:t>
      </w:r>
    </w:p>
    <w:p w:rsidR="000F5E07" w:rsidRDefault="000F5E07" w:rsidP="000871D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2.6. Подготовку проекта распоряжения о сносе самовольной постройки, либо о сносе</w:t>
      </w:r>
      <w:r w:rsidRPr="000F5E07">
        <w:rPr>
          <w:sz w:val="26"/>
          <w:szCs w:val="26"/>
        </w:rPr>
        <w:t xml:space="preserve"> </w:t>
      </w:r>
      <w:r w:rsidRPr="00AA717A">
        <w:rPr>
          <w:sz w:val="26"/>
          <w:szCs w:val="26"/>
        </w:rPr>
        <w:t>или ее приведении в соответствие с установленными требованиями</w:t>
      </w:r>
      <w:r>
        <w:rPr>
          <w:sz w:val="26"/>
          <w:szCs w:val="26"/>
        </w:rPr>
        <w:t xml:space="preserve">, осуществляет </w:t>
      </w:r>
      <w:r w:rsidR="00FC6329">
        <w:rPr>
          <w:sz w:val="26"/>
          <w:szCs w:val="26"/>
        </w:rPr>
        <w:t>уполномоченный орган</w:t>
      </w:r>
      <w:r>
        <w:rPr>
          <w:sz w:val="26"/>
          <w:szCs w:val="26"/>
        </w:rPr>
        <w:t>.</w:t>
      </w:r>
    </w:p>
    <w:p w:rsidR="00843540" w:rsidRDefault="00927EB8" w:rsidP="000871D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2.</w:t>
      </w:r>
      <w:r w:rsidR="000F5E07">
        <w:rPr>
          <w:sz w:val="26"/>
          <w:szCs w:val="26"/>
        </w:rPr>
        <w:t>7</w:t>
      </w:r>
      <w:r w:rsidRPr="00AA717A">
        <w:rPr>
          <w:sz w:val="26"/>
          <w:szCs w:val="26"/>
        </w:rPr>
        <w:t xml:space="preserve">. В течение семи </w:t>
      </w:r>
      <w:r w:rsidR="00BC62A6">
        <w:rPr>
          <w:sz w:val="26"/>
          <w:szCs w:val="26"/>
        </w:rPr>
        <w:t xml:space="preserve">рабочих </w:t>
      </w:r>
      <w:r w:rsidRPr="00AA717A">
        <w:rPr>
          <w:sz w:val="26"/>
          <w:szCs w:val="26"/>
        </w:rPr>
        <w:t>дней со дня принятия решения о сносе самовольной постройки</w:t>
      </w:r>
      <w:r w:rsidR="00843540">
        <w:rPr>
          <w:sz w:val="26"/>
          <w:szCs w:val="26"/>
        </w:rPr>
        <w:t xml:space="preserve">, </w:t>
      </w:r>
      <w:r w:rsidR="00843540" w:rsidRPr="00AA717A">
        <w:rPr>
          <w:sz w:val="26"/>
          <w:szCs w:val="26"/>
        </w:rPr>
        <w:t>решени</w:t>
      </w:r>
      <w:r w:rsidR="00843540">
        <w:rPr>
          <w:sz w:val="26"/>
          <w:szCs w:val="26"/>
        </w:rPr>
        <w:t>я</w:t>
      </w:r>
      <w:r w:rsidR="00843540" w:rsidRPr="00AA717A">
        <w:rPr>
          <w:sz w:val="26"/>
          <w:szCs w:val="26"/>
        </w:rPr>
        <w:t xml:space="preserve"> о сносе самовольной постройки или ее приведении в соответствие с установленными требованиями</w:t>
      </w:r>
      <w:r w:rsidR="00843540">
        <w:rPr>
          <w:sz w:val="26"/>
          <w:szCs w:val="26"/>
        </w:rPr>
        <w:t>,</w:t>
      </w:r>
      <w:r w:rsidRPr="00AA717A">
        <w:rPr>
          <w:sz w:val="26"/>
          <w:szCs w:val="26"/>
        </w:rPr>
        <w:t xml:space="preserve"> </w:t>
      </w:r>
      <w:r w:rsidR="00FC6329">
        <w:rPr>
          <w:sz w:val="26"/>
          <w:szCs w:val="26"/>
        </w:rPr>
        <w:t>уполномоченный орган</w:t>
      </w:r>
      <w:r w:rsidR="00843540">
        <w:rPr>
          <w:sz w:val="26"/>
          <w:szCs w:val="26"/>
        </w:rPr>
        <w:t>:</w:t>
      </w:r>
    </w:p>
    <w:p w:rsidR="00927EB8" w:rsidRPr="00AA717A" w:rsidRDefault="00843540" w:rsidP="000F5E07">
      <w:pPr>
        <w:pStyle w:val="formattext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F5E07">
        <w:rPr>
          <w:sz w:val="26"/>
          <w:szCs w:val="26"/>
        </w:rPr>
        <w:t>7</w:t>
      </w:r>
      <w:r>
        <w:rPr>
          <w:sz w:val="26"/>
          <w:szCs w:val="26"/>
        </w:rPr>
        <w:t xml:space="preserve">.1. </w:t>
      </w:r>
      <w:r w:rsidR="00927EB8" w:rsidRPr="00AA717A">
        <w:rPr>
          <w:sz w:val="26"/>
          <w:szCs w:val="26"/>
        </w:rPr>
        <w:t xml:space="preserve"> направляет лицу, осуществившему самовольную постройку, копию </w:t>
      </w:r>
      <w:r w:rsidR="00BC62A6" w:rsidRPr="00AA717A">
        <w:rPr>
          <w:sz w:val="26"/>
          <w:szCs w:val="26"/>
        </w:rPr>
        <w:t xml:space="preserve">распоряжения </w:t>
      </w:r>
      <w:r w:rsidR="00BC62A6" w:rsidRPr="00AA717A">
        <w:rPr>
          <w:color w:val="000000"/>
          <w:sz w:val="26"/>
          <w:szCs w:val="26"/>
          <w:shd w:val="clear" w:color="auto" w:fill="FFFFFF"/>
        </w:rPr>
        <w:t>заместителя главы городского округа Тольятти по имуществу и градостроительству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AA717A">
        <w:rPr>
          <w:sz w:val="26"/>
          <w:szCs w:val="26"/>
        </w:rPr>
        <w:t>о сносе самовольной постройки</w:t>
      </w:r>
      <w:r w:rsidR="00927EB8" w:rsidRPr="00AA717A">
        <w:rPr>
          <w:sz w:val="26"/>
          <w:szCs w:val="26"/>
        </w:rPr>
        <w:t xml:space="preserve">, содержащего срок </w:t>
      </w:r>
      <w:r>
        <w:rPr>
          <w:sz w:val="26"/>
          <w:szCs w:val="26"/>
        </w:rPr>
        <w:t xml:space="preserve">для сноса </w:t>
      </w:r>
      <w:r>
        <w:rPr>
          <w:sz w:val="26"/>
          <w:szCs w:val="26"/>
        </w:rPr>
        <w:lastRenderedPageBreak/>
        <w:t>самовольной постройки,</w:t>
      </w:r>
      <w:r w:rsidR="00927EB8" w:rsidRPr="00AA717A">
        <w:rPr>
          <w:sz w:val="26"/>
          <w:szCs w:val="26"/>
        </w:rPr>
        <w:t xml:space="preserve"> который устанавливается с учетом характера самовольной постройки, но не может составлять более двух месяцев.</w:t>
      </w:r>
    </w:p>
    <w:p w:rsidR="00927EB8" w:rsidRPr="00AA717A" w:rsidRDefault="00927EB8" w:rsidP="00CB0D08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Возвращение почтового отправления, в том числе за истечением срока хранения, либо отказ в получении почтового отправления считается надлежащим вручением решения о сносе самовольной постройки.</w:t>
      </w:r>
    </w:p>
    <w:p w:rsidR="00843540" w:rsidRDefault="00927EB8" w:rsidP="007B753F">
      <w:pPr>
        <w:pStyle w:val="formattext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2.</w:t>
      </w:r>
      <w:r w:rsidR="000F5E07">
        <w:rPr>
          <w:sz w:val="26"/>
          <w:szCs w:val="26"/>
        </w:rPr>
        <w:t>7</w:t>
      </w:r>
      <w:r w:rsidR="00843540">
        <w:rPr>
          <w:sz w:val="26"/>
          <w:szCs w:val="26"/>
        </w:rPr>
        <w:t>.</w:t>
      </w:r>
      <w:r w:rsidR="000F5E07">
        <w:rPr>
          <w:sz w:val="26"/>
          <w:szCs w:val="26"/>
        </w:rPr>
        <w:t>2</w:t>
      </w:r>
      <w:r w:rsidRPr="00AA717A">
        <w:rPr>
          <w:sz w:val="26"/>
          <w:szCs w:val="26"/>
        </w:rPr>
        <w:t xml:space="preserve">. </w:t>
      </w:r>
      <w:r w:rsidR="00843540">
        <w:rPr>
          <w:sz w:val="26"/>
          <w:szCs w:val="26"/>
        </w:rPr>
        <w:t>обеспечивает</w:t>
      </w:r>
      <w:r w:rsidR="00843540" w:rsidRPr="00AA717A">
        <w:rPr>
          <w:sz w:val="26"/>
          <w:szCs w:val="26"/>
        </w:rPr>
        <w:t xml:space="preserve"> опубликование </w:t>
      </w:r>
      <w:r w:rsidR="00843540" w:rsidRPr="00AA717A">
        <w:rPr>
          <w:spacing w:val="2"/>
          <w:sz w:val="26"/>
          <w:szCs w:val="26"/>
          <w:shd w:val="clear" w:color="auto" w:fill="FFFFFF"/>
        </w:rPr>
        <w:t xml:space="preserve">в средствах массовой информации и на информационном щите в границах земельного участка, на котором создана самовольная постройка, сообщения </w:t>
      </w:r>
      <w:r w:rsidR="00843540" w:rsidRPr="00AA717A">
        <w:rPr>
          <w:sz w:val="26"/>
          <w:szCs w:val="26"/>
        </w:rPr>
        <w:t>о сносе самовольной постройки либо о сносе самовольной постройки или ее приведении в соответствие с установленными требованиями</w:t>
      </w:r>
      <w:r w:rsidR="00843540">
        <w:rPr>
          <w:sz w:val="26"/>
          <w:szCs w:val="26"/>
        </w:rPr>
        <w:t>, в</w:t>
      </w:r>
      <w:r w:rsidRPr="00AA717A">
        <w:rPr>
          <w:sz w:val="26"/>
          <w:szCs w:val="26"/>
        </w:rPr>
        <w:t xml:space="preserve"> случае если лицо, осуществившее самовольную постройку не установлено</w:t>
      </w:r>
      <w:r w:rsidR="007B753F">
        <w:rPr>
          <w:sz w:val="26"/>
          <w:szCs w:val="26"/>
        </w:rPr>
        <w:t>;</w:t>
      </w:r>
    </w:p>
    <w:p w:rsidR="007B753F" w:rsidRDefault="007B753F" w:rsidP="007B753F">
      <w:pPr>
        <w:pStyle w:val="formattext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2.7.3. в течение 2 месяцев со дня истечения срока, предусмотренного для выявления лица, которое создало или возвело самовольную постройку, уполномоченный орган осуществляет подготовку</w:t>
      </w:r>
      <w:r w:rsidR="00410C15">
        <w:rPr>
          <w:sz w:val="26"/>
          <w:szCs w:val="26"/>
        </w:rPr>
        <w:t xml:space="preserve"> проекта распоряжения об осуществлении сноса самовольной постройки.</w:t>
      </w:r>
    </w:p>
    <w:p w:rsidR="00410C15" w:rsidRPr="00E168E3" w:rsidRDefault="00410C15" w:rsidP="007B753F">
      <w:pPr>
        <w:pStyle w:val="formattext"/>
        <w:spacing w:before="0" w:beforeAutospacing="0" w:after="0" w:afterAutospacing="0"/>
        <w:ind w:firstLine="284"/>
        <w:jc w:val="both"/>
        <w:rPr>
          <w:rFonts w:eastAsiaTheme="minorHAnsi"/>
          <w:sz w:val="26"/>
          <w:szCs w:val="26"/>
          <w:lang w:eastAsia="en-US"/>
        </w:rPr>
      </w:pPr>
    </w:p>
    <w:p w:rsidR="00843540" w:rsidRPr="00843540" w:rsidRDefault="00843540" w:rsidP="004B37EE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rFonts w:eastAsiaTheme="minorHAnsi"/>
          <w:sz w:val="26"/>
          <w:szCs w:val="26"/>
          <w:lang w:eastAsia="en-US"/>
        </w:rPr>
      </w:pPr>
      <w:r w:rsidRPr="00AA717A">
        <w:rPr>
          <w:sz w:val="26"/>
          <w:szCs w:val="26"/>
        </w:rPr>
        <w:t xml:space="preserve">Порядок принятия решения о сносе </w:t>
      </w:r>
      <w:r>
        <w:rPr>
          <w:sz w:val="26"/>
          <w:szCs w:val="26"/>
        </w:rPr>
        <w:t>объекта капитального строительства</w:t>
      </w:r>
      <w:r w:rsidR="004B37EE" w:rsidRPr="003C3730">
        <w:rPr>
          <w:sz w:val="26"/>
          <w:szCs w:val="26"/>
        </w:rPr>
        <w:t>, находящегося в муниципальной собственности</w:t>
      </w:r>
    </w:p>
    <w:p w:rsidR="00843540" w:rsidRDefault="00843540" w:rsidP="0084354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471550" w:rsidRPr="003C3730" w:rsidRDefault="004858DE" w:rsidP="00471550">
      <w:pPr>
        <w:pStyle w:val="formattext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C3730">
        <w:rPr>
          <w:sz w:val="26"/>
          <w:szCs w:val="26"/>
        </w:rPr>
        <w:t>Уполномоченным органом по принятию решения о сносе объекта капитального строительства, находящегося в муниципальной собственности</w:t>
      </w:r>
      <w:r w:rsidR="003C3730" w:rsidRPr="003C3730">
        <w:rPr>
          <w:sz w:val="26"/>
          <w:szCs w:val="26"/>
        </w:rPr>
        <w:t xml:space="preserve">, в том числе </w:t>
      </w:r>
      <w:r w:rsidRPr="003C3730">
        <w:rPr>
          <w:sz w:val="26"/>
          <w:szCs w:val="26"/>
        </w:rPr>
        <w:t xml:space="preserve"> </w:t>
      </w:r>
      <w:r w:rsidR="003C3730" w:rsidRPr="003C3730">
        <w:rPr>
          <w:sz w:val="26"/>
          <w:szCs w:val="26"/>
        </w:rPr>
        <w:t xml:space="preserve">домов, признанных аварийными и подлежащим сносу, </w:t>
      </w:r>
      <w:r w:rsidRPr="003C3730">
        <w:rPr>
          <w:sz w:val="26"/>
          <w:szCs w:val="26"/>
        </w:rPr>
        <w:t xml:space="preserve">является </w:t>
      </w:r>
      <w:r w:rsidR="00F869DB">
        <w:rPr>
          <w:sz w:val="26"/>
          <w:szCs w:val="26"/>
        </w:rPr>
        <w:t>департамент градостроительной деятельности администрации городского округа Тольятти</w:t>
      </w:r>
      <w:r w:rsidRPr="003C3730">
        <w:rPr>
          <w:sz w:val="26"/>
          <w:szCs w:val="26"/>
        </w:rPr>
        <w:t>.</w:t>
      </w:r>
    </w:p>
    <w:p w:rsidR="003C3730" w:rsidRDefault="00F869DB" w:rsidP="00B05B01">
      <w:pPr>
        <w:pStyle w:val="formattext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Уполномоченный орган</w:t>
      </w:r>
      <w:r w:rsidR="00471550" w:rsidRPr="00471550">
        <w:rPr>
          <w:rFonts w:eastAsiaTheme="minorHAnsi"/>
          <w:sz w:val="26"/>
          <w:szCs w:val="26"/>
          <w:lang w:eastAsia="en-US"/>
        </w:rPr>
        <w:t xml:space="preserve"> организовывает мероприятия по сносу объект</w:t>
      </w:r>
      <w:r w:rsidR="00282880">
        <w:rPr>
          <w:rFonts w:eastAsiaTheme="minorHAnsi"/>
          <w:sz w:val="26"/>
          <w:szCs w:val="26"/>
          <w:lang w:eastAsia="en-US"/>
        </w:rPr>
        <w:t>а</w:t>
      </w:r>
      <w:r w:rsidR="00471550" w:rsidRPr="00471550">
        <w:rPr>
          <w:rFonts w:eastAsiaTheme="minorHAnsi"/>
          <w:sz w:val="26"/>
          <w:szCs w:val="26"/>
          <w:lang w:eastAsia="en-US"/>
        </w:rPr>
        <w:t xml:space="preserve"> капитального строительства, </w:t>
      </w:r>
      <w:r w:rsidR="00282880">
        <w:rPr>
          <w:rFonts w:eastAsiaTheme="minorHAnsi"/>
          <w:sz w:val="26"/>
          <w:szCs w:val="26"/>
          <w:lang w:eastAsia="en-US"/>
        </w:rPr>
        <w:t xml:space="preserve">являющегося имуществом муниципальной казны городского округа Тольятти, </w:t>
      </w:r>
      <w:r w:rsidR="00471550" w:rsidRPr="00471550">
        <w:rPr>
          <w:rFonts w:eastAsiaTheme="minorHAnsi"/>
          <w:sz w:val="26"/>
          <w:szCs w:val="26"/>
          <w:lang w:eastAsia="en-US"/>
        </w:rPr>
        <w:t>с оформлением документов в соответствии с</w:t>
      </w:r>
      <w:r w:rsidR="00665F28" w:rsidRPr="00471550">
        <w:rPr>
          <w:sz w:val="26"/>
          <w:szCs w:val="26"/>
        </w:rPr>
        <w:t xml:space="preserve"> </w:t>
      </w:r>
      <w:r w:rsidR="00471550" w:rsidRPr="00471550">
        <w:rPr>
          <w:sz w:val="26"/>
          <w:szCs w:val="26"/>
        </w:rPr>
        <w:t>п</w:t>
      </w:r>
      <w:r w:rsidR="00665F28" w:rsidRPr="00471550">
        <w:rPr>
          <w:sz w:val="26"/>
          <w:szCs w:val="26"/>
        </w:rPr>
        <w:t>остановление</w:t>
      </w:r>
      <w:r w:rsidR="00471550" w:rsidRPr="00471550">
        <w:rPr>
          <w:sz w:val="26"/>
          <w:szCs w:val="26"/>
        </w:rPr>
        <w:t>м</w:t>
      </w:r>
      <w:r w:rsidR="00665F28" w:rsidRPr="00471550">
        <w:rPr>
          <w:sz w:val="26"/>
          <w:szCs w:val="26"/>
        </w:rPr>
        <w:t xml:space="preserve"> Администрации городского округа Тольятти Самарской облас</w:t>
      </w:r>
      <w:r w:rsidR="00DD72BE">
        <w:rPr>
          <w:sz w:val="26"/>
          <w:szCs w:val="26"/>
        </w:rPr>
        <w:t>ти от 22.05.2019 № </w:t>
      </w:r>
      <w:r w:rsidR="00665F28" w:rsidRPr="00471550">
        <w:rPr>
          <w:sz w:val="26"/>
          <w:szCs w:val="26"/>
        </w:rPr>
        <w:t>1396-п/1 «Об утверждении Порядка списания муниципального имущества городского округа Тольятти».</w:t>
      </w:r>
      <w:r w:rsidR="00471550">
        <w:rPr>
          <w:sz w:val="26"/>
          <w:szCs w:val="26"/>
        </w:rPr>
        <w:t xml:space="preserve"> </w:t>
      </w:r>
    </w:p>
    <w:p w:rsidR="00665F28" w:rsidRPr="00471550" w:rsidRDefault="00CB0D08" w:rsidP="00B05B01">
      <w:pPr>
        <w:pStyle w:val="formattext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орган направляет </w:t>
      </w:r>
      <w:r w:rsidR="006E754A">
        <w:rPr>
          <w:sz w:val="26"/>
          <w:szCs w:val="26"/>
        </w:rPr>
        <w:t xml:space="preserve">в департамент по управлению муниципальным имуществом администрации городского округа Тольятти </w:t>
      </w:r>
      <w:r>
        <w:rPr>
          <w:sz w:val="26"/>
          <w:szCs w:val="26"/>
        </w:rPr>
        <w:t>д</w:t>
      </w:r>
      <w:r w:rsidR="00471550">
        <w:rPr>
          <w:sz w:val="26"/>
          <w:szCs w:val="26"/>
        </w:rPr>
        <w:t>окументы, подтверждающие снос объекта</w:t>
      </w:r>
      <w:r w:rsidR="007978B0">
        <w:rPr>
          <w:sz w:val="26"/>
          <w:szCs w:val="26"/>
        </w:rPr>
        <w:t xml:space="preserve"> капитального строительства</w:t>
      </w:r>
      <w:r w:rsidR="003C3730">
        <w:rPr>
          <w:sz w:val="26"/>
          <w:szCs w:val="26"/>
        </w:rPr>
        <w:t xml:space="preserve">: технический план, распоряжение </w:t>
      </w:r>
      <w:r w:rsidR="007978B0">
        <w:rPr>
          <w:sz w:val="26"/>
          <w:szCs w:val="26"/>
        </w:rPr>
        <w:t xml:space="preserve">уполномоченного органа </w:t>
      </w:r>
      <w:r w:rsidR="003C3730">
        <w:rPr>
          <w:sz w:val="26"/>
          <w:szCs w:val="26"/>
        </w:rPr>
        <w:t>о сносе, акт сноса объекта капитального строительства, для дальнейшей работы по исключению сведени</w:t>
      </w:r>
      <w:r w:rsidR="00976E7A">
        <w:rPr>
          <w:sz w:val="26"/>
          <w:szCs w:val="26"/>
        </w:rPr>
        <w:t>й</w:t>
      </w:r>
      <w:r w:rsidR="003C3730">
        <w:rPr>
          <w:sz w:val="26"/>
          <w:szCs w:val="26"/>
        </w:rPr>
        <w:t xml:space="preserve"> об объекте из реестров недвижимости</w:t>
      </w:r>
      <w:r w:rsidR="00471550">
        <w:rPr>
          <w:sz w:val="26"/>
          <w:szCs w:val="26"/>
        </w:rPr>
        <w:t>.</w:t>
      </w:r>
    </w:p>
    <w:p w:rsidR="00927EB8" w:rsidRPr="00AA717A" w:rsidRDefault="00927EB8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2320" w:rsidRDefault="002D0DDA" w:rsidP="002D0DDA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D0DDA">
        <w:rPr>
          <w:rFonts w:ascii="Times New Roman" w:hAnsi="Times New Roman" w:cs="Times New Roman"/>
          <w:sz w:val="26"/>
          <w:szCs w:val="26"/>
        </w:rPr>
        <w:t xml:space="preserve">Порядок организации работы, направленной на снос </w:t>
      </w:r>
      <w:r>
        <w:rPr>
          <w:rFonts w:ascii="Times New Roman" w:hAnsi="Times New Roman" w:cs="Times New Roman"/>
          <w:sz w:val="26"/>
          <w:szCs w:val="26"/>
        </w:rPr>
        <w:t xml:space="preserve">объектов капитального строительства, </w:t>
      </w:r>
      <w:r w:rsidRPr="002D0DDA">
        <w:rPr>
          <w:rFonts w:ascii="Times New Roman" w:hAnsi="Times New Roman" w:cs="Times New Roman"/>
          <w:sz w:val="26"/>
          <w:szCs w:val="26"/>
        </w:rPr>
        <w:t>самовольных построек или приведения их в соответствие с установленными требованиями</w:t>
      </w:r>
    </w:p>
    <w:p w:rsidR="002D0DDA" w:rsidRPr="00AA717A" w:rsidRDefault="002D0DDA" w:rsidP="002D0D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80" w:rsidRPr="00B3677C" w:rsidRDefault="006052E8" w:rsidP="00E8273D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EB9">
        <w:rPr>
          <w:rFonts w:ascii="Times New Roman" w:hAnsi="Times New Roman" w:cs="Times New Roman"/>
          <w:sz w:val="26"/>
          <w:szCs w:val="26"/>
        </w:rPr>
        <w:t>С</w:t>
      </w:r>
      <w:r w:rsidR="00970E74" w:rsidRPr="00A06EB9">
        <w:rPr>
          <w:rFonts w:ascii="Times New Roman" w:hAnsi="Times New Roman" w:cs="Times New Roman"/>
          <w:sz w:val="26"/>
          <w:szCs w:val="26"/>
        </w:rPr>
        <w:t xml:space="preserve">нос </w:t>
      </w:r>
      <w:r w:rsidR="00912751" w:rsidRPr="00A06EB9">
        <w:rPr>
          <w:rFonts w:ascii="Times New Roman" w:hAnsi="Times New Roman" w:cs="Times New Roman"/>
          <w:sz w:val="26"/>
          <w:szCs w:val="26"/>
        </w:rPr>
        <w:t>объе</w:t>
      </w:r>
      <w:r w:rsidR="00F869DB">
        <w:rPr>
          <w:rFonts w:ascii="Times New Roman" w:hAnsi="Times New Roman" w:cs="Times New Roman"/>
          <w:sz w:val="26"/>
          <w:szCs w:val="26"/>
        </w:rPr>
        <w:t>кта капитального строительства</w:t>
      </w:r>
      <w:r w:rsidR="00B3677C">
        <w:rPr>
          <w:rFonts w:ascii="Times New Roman" w:hAnsi="Times New Roman" w:cs="Times New Roman"/>
          <w:sz w:val="26"/>
          <w:szCs w:val="26"/>
        </w:rPr>
        <w:t xml:space="preserve"> (</w:t>
      </w:r>
      <w:r w:rsidR="00970E74" w:rsidRPr="00A06EB9">
        <w:rPr>
          <w:rFonts w:ascii="Times New Roman" w:hAnsi="Times New Roman" w:cs="Times New Roman"/>
          <w:sz w:val="26"/>
          <w:szCs w:val="26"/>
        </w:rPr>
        <w:t>самовольной постройки</w:t>
      </w:r>
      <w:r w:rsidR="00B3677C">
        <w:rPr>
          <w:rFonts w:ascii="Times New Roman" w:hAnsi="Times New Roman" w:cs="Times New Roman"/>
          <w:sz w:val="26"/>
          <w:szCs w:val="26"/>
        </w:rPr>
        <w:t xml:space="preserve">) </w:t>
      </w:r>
      <w:r w:rsidR="00970E74" w:rsidRPr="00A06EB9">
        <w:rPr>
          <w:rFonts w:ascii="Times New Roman" w:hAnsi="Times New Roman" w:cs="Times New Roman"/>
          <w:sz w:val="26"/>
          <w:szCs w:val="26"/>
        </w:rPr>
        <w:t xml:space="preserve">организуется </w:t>
      </w:r>
      <w:r w:rsidR="00912751" w:rsidRPr="00A06EB9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970E74" w:rsidRPr="00A06EB9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970E74" w:rsidRPr="00B3677C">
        <w:rPr>
          <w:rFonts w:ascii="Times New Roman" w:hAnsi="Times New Roman" w:cs="Times New Roman"/>
          <w:sz w:val="26"/>
          <w:szCs w:val="26"/>
        </w:rPr>
        <w:t xml:space="preserve">требований Федерального закона от </w:t>
      </w:r>
      <w:r w:rsidR="00756A93" w:rsidRPr="00B3677C">
        <w:rPr>
          <w:rFonts w:ascii="Times New Roman" w:hAnsi="Times New Roman" w:cs="Times New Roman"/>
          <w:sz w:val="26"/>
          <w:szCs w:val="26"/>
        </w:rPr>
        <w:t>05.04.2013</w:t>
      </w:r>
      <w:r w:rsidR="00970E74" w:rsidRPr="00B3677C">
        <w:rPr>
          <w:rFonts w:ascii="Times New Roman" w:hAnsi="Times New Roman" w:cs="Times New Roman"/>
          <w:sz w:val="26"/>
          <w:szCs w:val="26"/>
        </w:rPr>
        <w:t xml:space="preserve"> </w:t>
      </w:r>
      <w:r w:rsidR="00F602E4" w:rsidRPr="00B3677C">
        <w:rPr>
          <w:rFonts w:ascii="Times New Roman" w:hAnsi="Times New Roman" w:cs="Times New Roman"/>
          <w:sz w:val="26"/>
          <w:szCs w:val="26"/>
        </w:rPr>
        <w:t>№</w:t>
      </w:r>
      <w:r w:rsidR="00970E74" w:rsidRPr="00B3677C">
        <w:rPr>
          <w:rFonts w:ascii="Times New Roman" w:hAnsi="Times New Roman" w:cs="Times New Roman"/>
          <w:sz w:val="26"/>
          <w:szCs w:val="26"/>
        </w:rPr>
        <w:t xml:space="preserve"> 44-ФЗ </w:t>
      </w:r>
      <w:r w:rsidR="009C7EFC" w:rsidRPr="00B3677C">
        <w:rPr>
          <w:rFonts w:ascii="Times New Roman" w:hAnsi="Times New Roman" w:cs="Times New Roman"/>
          <w:sz w:val="26"/>
          <w:szCs w:val="26"/>
        </w:rPr>
        <w:t>«</w:t>
      </w:r>
      <w:r w:rsidR="00970E74" w:rsidRPr="00B3677C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</w:t>
      </w:r>
      <w:r w:rsidR="008F0F3E" w:rsidRPr="00B3677C">
        <w:rPr>
          <w:rFonts w:ascii="Times New Roman" w:hAnsi="Times New Roman" w:cs="Times New Roman"/>
          <w:sz w:val="26"/>
          <w:szCs w:val="26"/>
        </w:rPr>
        <w:t>рственных и муниципальных нужд</w:t>
      </w:r>
      <w:r w:rsidR="009C7EFC" w:rsidRPr="00B3677C">
        <w:rPr>
          <w:rFonts w:ascii="Times New Roman" w:hAnsi="Times New Roman" w:cs="Times New Roman"/>
          <w:sz w:val="26"/>
          <w:szCs w:val="26"/>
        </w:rPr>
        <w:t>»</w:t>
      </w:r>
      <w:r w:rsidR="00A06EB9" w:rsidRPr="00B3677C">
        <w:rPr>
          <w:rFonts w:ascii="Times New Roman" w:hAnsi="Times New Roman" w:cs="Times New Roman"/>
          <w:sz w:val="26"/>
          <w:szCs w:val="26"/>
        </w:rPr>
        <w:t xml:space="preserve"> (далее - Закон о контрактной системе)</w:t>
      </w:r>
      <w:r w:rsidR="00471550" w:rsidRPr="00B3677C">
        <w:rPr>
          <w:rFonts w:ascii="Times New Roman" w:hAnsi="Times New Roman" w:cs="Times New Roman"/>
          <w:sz w:val="26"/>
          <w:szCs w:val="26"/>
        </w:rPr>
        <w:t xml:space="preserve">, </w:t>
      </w:r>
      <w:r w:rsidR="00B3677C">
        <w:rPr>
          <w:rFonts w:ascii="Times New Roman" w:hAnsi="Times New Roman" w:cs="Times New Roman"/>
          <w:sz w:val="26"/>
          <w:szCs w:val="26"/>
        </w:rPr>
        <w:t>статей 55.30, 55.31</w:t>
      </w:r>
      <w:r w:rsidR="00471550" w:rsidRPr="00B3677C">
        <w:rPr>
          <w:rFonts w:ascii="Times New Roman" w:hAnsi="Times New Roman" w:cs="Times New Roman"/>
          <w:sz w:val="26"/>
          <w:szCs w:val="26"/>
        </w:rPr>
        <w:t xml:space="preserve"> Гр</w:t>
      </w:r>
      <w:r w:rsidR="00CB0D08" w:rsidRPr="00B3677C">
        <w:rPr>
          <w:rFonts w:ascii="Times New Roman" w:hAnsi="Times New Roman" w:cs="Times New Roman"/>
          <w:sz w:val="26"/>
          <w:szCs w:val="26"/>
        </w:rPr>
        <w:t>адостроительного кодекса</w:t>
      </w:r>
      <w:r w:rsidR="00471550" w:rsidRPr="00B3677C">
        <w:rPr>
          <w:rFonts w:ascii="Times New Roman" w:hAnsi="Times New Roman" w:cs="Times New Roman"/>
          <w:sz w:val="26"/>
          <w:szCs w:val="26"/>
        </w:rPr>
        <w:t xml:space="preserve"> </w:t>
      </w:r>
      <w:r w:rsidR="00B3677C">
        <w:rPr>
          <w:rFonts w:ascii="Times New Roman" w:hAnsi="Times New Roman" w:cs="Times New Roman"/>
          <w:sz w:val="26"/>
          <w:szCs w:val="26"/>
        </w:rPr>
        <w:t>РФ</w:t>
      </w:r>
      <w:r w:rsidR="00471550" w:rsidRPr="00B3677C">
        <w:rPr>
          <w:rFonts w:ascii="Times New Roman" w:hAnsi="Times New Roman" w:cs="Times New Roman"/>
          <w:sz w:val="26"/>
          <w:szCs w:val="26"/>
        </w:rPr>
        <w:t>.</w:t>
      </w:r>
    </w:p>
    <w:p w:rsidR="00E8273D" w:rsidRPr="00E8273D" w:rsidRDefault="00E8273D" w:rsidP="00E8273D">
      <w:pPr>
        <w:pStyle w:val="formattext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3677C">
        <w:rPr>
          <w:sz w:val="26"/>
          <w:szCs w:val="26"/>
        </w:rPr>
        <w:t>Приведение самовольной постройки в соответствие с установленными требованиями осуществляется путем ее реконструкции в порядке</w:t>
      </w:r>
      <w:r w:rsidRPr="00E8273D">
        <w:rPr>
          <w:sz w:val="26"/>
          <w:szCs w:val="26"/>
        </w:rPr>
        <w:t>, установленном главой 6 </w:t>
      </w:r>
      <w:r w:rsidRPr="0065794E">
        <w:rPr>
          <w:sz w:val="26"/>
          <w:szCs w:val="26"/>
        </w:rPr>
        <w:t xml:space="preserve">Градостроительного кодекса </w:t>
      </w:r>
      <w:r w:rsidR="00B3677C">
        <w:rPr>
          <w:sz w:val="26"/>
          <w:szCs w:val="26"/>
        </w:rPr>
        <w:t>РФ</w:t>
      </w:r>
      <w:r w:rsidRPr="00E8273D">
        <w:rPr>
          <w:sz w:val="26"/>
          <w:szCs w:val="26"/>
        </w:rPr>
        <w:t>.</w:t>
      </w:r>
    </w:p>
    <w:p w:rsidR="00E8273D" w:rsidRPr="00E168E3" w:rsidRDefault="00E8273D" w:rsidP="00E8273D">
      <w:pPr>
        <w:pStyle w:val="formattext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E168E3">
        <w:rPr>
          <w:sz w:val="26"/>
          <w:szCs w:val="26"/>
        </w:rPr>
        <w:t>Самовольная постройка может приводиться в соответствие:</w:t>
      </w:r>
    </w:p>
    <w:p w:rsidR="00E8273D" w:rsidRPr="00E168E3" w:rsidRDefault="00E8273D" w:rsidP="004B37EE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 w:rsidRPr="00E168E3">
        <w:rPr>
          <w:sz w:val="26"/>
          <w:szCs w:val="26"/>
        </w:rPr>
        <w:lastRenderedPageBreak/>
        <w:t xml:space="preserve">а)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 </w:t>
      </w:r>
      <w:r w:rsidR="0065794E" w:rsidRPr="00E168E3">
        <w:rPr>
          <w:sz w:val="26"/>
          <w:szCs w:val="26"/>
        </w:rPr>
        <w:t>городского округа Тольятти</w:t>
      </w:r>
      <w:r w:rsidRPr="00E168E3">
        <w:rPr>
          <w:sz w:val="26"/>
          <w:szCs w:val="26"/>
        </w:rPr>
        <w:t>;</w:t>
      </w:r>
    </w:p>
    <w:p w:rsidR="00E8273D" w:rsidRPr="00E8273D" w:rsidRDefault="00E8273D" w:rsidP="004B37EE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 w:rsidRPr="00E168E3">
        <w:rPr>
          <w:sz w:val="26"/>
          <w:szCs w:val="26"/>
        </w:rPr>
        <w:t>б) с утвержденной документацией по планировке территории;</w:t>
      </w:r>
    </w:p>
    <w:p w:rsidR="00E8273D" w:rsidRDefault="004B37EE" w:rsidP="004B37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8273D" w:rsidRPr="00E8273D">
        <w:rPr>
          <w:rFonts w:ascii="Times New Roman" w:hAnsi="Times New Roman" w:cs="Times New Roman"/>
          <w:sz w:val="26"/>
          <w:szCs w:val="26"/>
        </w:rPr>
        <w:t xml:space="preserve">с обязательными требованиями к параметрам объектов капитального </w:t>
      </w:r>
      <w:r w:rsidR="00E8273D">
        <w:rPr>
          <w:rFonts w:ascii="Times New Roman" w:hAnsi="Times New Roman" w:cs="Times New Roman"/>
          <w:sz w:val="26"/>
          <w:szCs w:val="26"/>
        </w:rPr>
        <w:t>с</w:t>
      </w:r>
      <w:r w:rsidR="00E8273D" w:rsidRPr="00E8273D">
        <w:rPr>
          <w:rFonts w:ascii="Times New Roman" w:hAnsi="Times New Roman" w:cs="Times New Roman"/>
          <w:sz w:val="26"/>
          <w:szCs w:val="26"/>
        </w:rPr>
        <w:t>троительства, установленными федеральными законами.</w:t>
      </w:r>
    </w:p>
    <w:p w:rsidR="00746792" w:rsidRPr="007A2E5D" w:rsidRDefault="00746792" w:rsidP="00E8273D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73D">
        <w:rPr>
          <w:rFonts w:ascii="Times New Roman" w:hAnsi="Times New Roman" w:cs="Times New Roman"/>
          <w:sz w:val="26"/>
          <w:szCs w:val="26"/>
          <w:shd w:val="clear" w:color="auto" w:fill="FFFFFF"/>
        </w:rPr>
        <w:t>Снос самовольной постройки или ее приведение в соответствие с</w:t>
      </w:r>
      <w:r w:rsidRPr="007A2E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органа местного самоуправления.</w:t>
      </w:r>
    </w:p>
    <w:p w:rsidR="00746792" w:rsidRPr="007A2E5D" w:rsidRDefault="00746792" w:rsidP="00843DF9">
      <w:pPr>
        <w:pStyle w:val="formattext"/>
        <w:spacing w:before="0" w:beforeAutospacing="0" w:after="0" w:afterAutospacing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A2E5D">
        <w:rPr>
          <w:sz w:val="26"/>
          <w:szCs w:val="26"/>
        </w:rPr>
        <w:t>В случае</w:t>
      </w:r>
      <w:proofErr w:type="gramStart"/>
      <w:r w:rsidRPr="007A2E5D">
        <w:rPr>
          <w:sz w:val="26"/>
          <w:szCs w:val="26"/>
        </w:rPr>
        <w:t>,</w:t>
      </w:r>
      <w:proofErr w:type="gramEnd"/>
      <w:r w:rsidRPr="007A2E5D">
        <w:rPr>
          <w:sz w:val="26"/>
          <w:szCs w:val="26"/>
        </w:rPr>
        <w:t xml:space="preserve"> если лицо, осуществившее самовольную постройку не было выявлено, </w:t>
      </w:r>
      <w:r w:rsidRPr="007A2E5D">
        <w:rPr>
          <w:rFonts w:eastAsiaTheme="minorHAnsi"/>
          <w:sz w:val="26"/>
          <w:szCs w:val="26"/>
          <w:lang w:eastAsia="en-US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3F0038" w:rsidRPr="00A06EB9" w:rsidRDefault="00B05B01" w:rsidP="00F7569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EB9">
        <w:rPr>
          <w:rFonts w:ascii="Times New Roman" w:hAnsi="Times New Roman" w:cs="Times New Roman"/>
          <w:sz w:val="26"/>
          <w:szCs w:val="26"/>
        </w:rPr>
        <w:t xml:space="preserve">Снос объекта капитального строительства (самовольной постройки)  осуществляется </w:t>
      </w:r>
      <w:r w:rsidR="00843DF9" w:rsidRPr="00A06EB9">
        <w:rPr>
          <w:rFonts w:ascii="Times New Roman" w:hAnsi="Times New Roman" w:cs="Times New Roman"/>
          <w:sz w:val="26"/>
          <w:szCs w:val="26"/>
        </w:rPr>
        <w:t>в соответствии с проектом организации работ по сносу объекта капитального строительства</w:t>
      </w:r>
      <w:r w:rsidR="00843DF9">
        <w:rPr>
          <w:rFonts w:ascii="Times New Roman" w:hAnsi="Times New Roman" w:cs="Times New Roman"/>
          <w:sz w:val="26"/>
          <w:szCs w:val="26"/>
        </w:rPr>
        <w:t xml:space="preserve"> застройщиком либо индивидуальным предпринимателем или юридическим лицом, заключившим договор подряда на осуществление сноса.</w:t>
      </w:r>
    </w:p>
    <w:p w:rsidR="00F75696" w:rsidRDefault="00F869DB" w:rsidP="00F7569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569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A06EB9" w:rsidRPr="00F75696">
        <w:rPr>
          <w:rFonts w:ascii="Times New Roman" w:hAnsi="Times New Roman" w:cs="Times New Roman"/>
          <w:sz w:val="26"/>
          <w:szCs w:val="26"/>
        </w:rPr>
        <w:t xml:space="preserve"> обеспечивает подготовку проекта организации работ по сносу объекта капитального строительства с учетом требований Закона о контрактной системе.</w:t>
      </w:r>
    </w:p>
    <w:p w:rsidR="00F75696" w:rsidRPr="00F75696" w:rsidRDefault="00F0546A" w:rsidP="00F7569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5696">
        <w:rPr>
          <w:rFonts w:ascii="Times New Roman" w:hAnsi="Times New Roman" w:cs="Times New Roman"/>
          <w:sz w:val="26"/>
          <w:szCs w:val="26"/>
        </w:rPr>
        <w:t>При снос</w:t>
      </w:r>
      <w:r w:rsidR="00350920">
        <w:rPr>
          <w:rFonts w:ascii="Times New Roman" w:hAnsi="Times New Roman" w:cs="Times New Roman"/>
          <w:sz w:val="26"/>
          <w:szCs w:val="26"/>
        </w:rPr>
        <w:t>е</w:t>
      </w:r>
      <w:r w:rsidR="00970E74" w:rsidRPr="00F75696">
        <w:rPr>
          <w:rFonts w:ascii="Times New Roman" w:hAnsi="Times New Roman" w:cs="Times New Roman"/>
          <w:sz w:val="26"/>
          <w:szCs w:val="26"/>
        </w:rPr>
        <w:t xml:space="preserve"> </w:t>
      </w:r>
      <w:r w:rsidR="006052E8" w:rsidRPr="00F75696">
        <w:rPr>
          <w:rFonts w:ascii="Times New Roman" w:hAnsi="Times New Roman" w:cs="Times New Roman"/>
          <w:sz w:val="26"/>
          <w:szCs w:val="26"/>
        </w:rPr>
        <w:t>объекта капитального строительства (</w:t>
      </w:r>
      <w:r w:rsidR="00970E74" w:rsidRPr="00F75696">
        <w:rPr>
          <w:rFonts w:ascii="Times New Roman" w:hAnsi="Times New Roman" w:cs="Times New Roman"/>
          <w:sz w:val="26"/>
          <w:szCs w:val="26"/>
        </w:rPr>
        <w:t>самовольной постройки</w:t>
      </w:r>
      <w:r w:rsidR="006052E8" w:rsidRPr="00F75696">
        <w:rPr>
          <w:rFonts w:ascii="Times New Roman" w:hAnsi="Times New Roman" w:cs="Times New Roman"/>
          <w:sz w:val="26"/>
          <w:szCs w:val="26"/>
        </w:rPr>
        <w:t>)</w:t>
      </w:r>
      <w:r w:rsidR="00970E74" w:rsidRPr="00F75696">
        <w:rPr>
          <w:rFonts w:ascii="Times New Roman" w:hAnsi="Times New Roman" w:cs="Times New Roman"/>
          <w:sz w:val="26"/>
          <w:szCs w:val="26"/>
        </w:rPr>
        <w:t xml:space="preserve"> </w:t>
      </w:r>
      <w:r w:rsidR="00350920">
        <w:rPr>
          <w:rFonts w:ascii="Times New Roman" w:hAnsi="Times New Roman" w:cs="Times New Roman"/>
          <w:sz w:val="26"/>
          <w:szCs w:val="26"/>
        </w:rPr>
        <w:t>с уведомлением</w:t>
      </w:r>
      <w:proofErr w:type="gramStart"/>
      <w:r w:rsidR="00F75696"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 w:rsidR="00F75696">
        <w:rPr>
          <w:rFonts w:ascii="Times New Roman" w:hAnsi="Times New Roman" w:cs="Times New Roman"/>
          <w:sz w:val="26"/>
          <w:szCs w:val="26"/>
        </w:rPr>
        <w:t xml:space="preserve"> МВД России по г. Тольятти</w:t>
      </w:r>
      <w:r w:rsidR="00F75696" w:rsidRPr="00F75696">
        <w:rPr>
          <w:rFonts w:ascii="Times New Roman" w:hAnsi="Times New Roman" w:cs="Times New Roman"/>
          <w:sz w:val="26"/>
          <w:szCs w:val="26"/>
        </w:rPr>
        <w:t xml:space="preserve"> </w:t>
      </w:r>
      <w:r w:rsidR="00970E74" w:rsidRPr="00F75696">
        <w:rPr>
          <w:rFonts w:ascii="Times New Roman" w:hAnsi="Times New Roman" w:cs="Times New Roman"/>
          <w:sz w:val="26"/>
          <w:szCs w:val="26"/>
        </w:rPr>
        <w:t>производится</w:t>
      </w:r>
      <w:r w:rsidR="00F75696">
        <w:rPr>
          <w:rFonts w:ascii="Times New Roman" w:hAnsi="Times New Roman" w:cs="Times New Roman"/>
          <w:sz w:val="26"/>
          <w:szCs w:val="26"/>
        </w:rPr>
        <w:t xml:space="preserve"> </w:t>
      </w:r>
      <w:r w:rsidR="00970E74" w:rsidRPr="00F75696">
        <w:rPr>
          <w:rFonts w:ascii="Times New Roman" w:hAnsi="Times New Roman" w:cs="Times New Roman"/>
          <w:sz w:val="26"/>
          <w:szCs w:val="26"/>
        </w:rPr>
        <w:t xml:space="preserve">вскрытие постройки, составляется опись находящегося в ней имущества. </w:t>
      </w:r>
      <w:r w:rsidR="00F75696" w:rsidRPr="00F75696">
        <w:rPr>
          <w:rFonts w:ascii="Times New Roman" w:hAnsi="Times New Roman" w:cs="Times New Roman"/>
          <w:sz w:val="26"/>
          <w:szCs w:val="26"/>
        </w:rPr>
        <w:t>Опись имущества передается в уполномоченный орган.</w:t>
      </w:r>
    </w:p>
    <w:p w:rsidR="00A06EB9" w:rsidRPr="00A06EB9" w:rsidRDefault="00970E74" w:rsidP="00A06EB9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EB9">
        <w:rPr>
          <w:rFonts w:ascii="Times New Roman" w:hAnsi="Times New Roman" w:cs="Times New Roman"/>
          <w:sz w:val="26"/>
          <w:szCs w:val="26"/>
        </w:rPr>
        <w:t xml:space="preserve">По </w:t>
      </w:r>
      <w:r w:rsidR="00CA6105">
        <w:rPr>
          <w:rFonts w:ascii="Times New Roman" w:hAnsi="Times New Roman" w:cs="Times New Roman"/>
          <w:sz w:val="26"/>
          <w:szCs w:val="26"/>
        </w:rPr>
        <w:t>результату</w:t>
      </w:r>
      <w:r w:rsidRPr="00A06EB9">
        <w:rPr>
          <w:rFonts w:ascii="Times New Roman" w:hAnsi="Times New Roman" w:cs="Times New Roman"/>
          <w:sz w:val="26"/>
          <w:szCs w:val="26"/>
        </w:rPr>
        <w:t xml:space="preserve"> сноса составляется акт по форме согласно прило</w:t>
      </w:r>
      <w:r w:rsidR="0004706F" w:rsidRPr="00A06EB9">
        <w:rPr>
          <w:rFonts w:ascii="Times New Roman" w:hAnsi="Times New Roman" w:cs="Times New Roman"/>
          <w:sz w:val="26"/>
          <w:szCs w:val="26"/>
        </w:rPr>
        <w:t>жению</w:t>
      </w:r>
      <w:r w:rsidRPr="00A06EB9">
        <w:rPr>
          <w:rFonts w:ascii="Times New Roman" w:hAnsi="Times New Roman" w:cs="Times New Roman"/>
          <w:sz w:val="26"/>
          <w:szCs w:val="26"/>
        </w:rPr>
        <w:t xml:space="preserve"> к настоящему Положению. Копия акта </w:t>
      </w:r>
      <w:r w:rsidR="00F0546A" w:rsidRPr="00A06EB9">
        <w:rPr>
          <w:rFonts w:ascii="Times New Roman" w:hAnsi="Times New Roman" w:cs="Times New Roman"/>
          <w:sz w:val="26"/>
          <w:szCs w:val="26"/>
        </w:rPr>
        <w:t xml:space="preserve">о сносе самовольной постройки </w:t>
      </w:r>
      <w:r w:rsidRPr="00A06EB9">
        <w:rPr>
          <w:rFonts w:ascii="Times New Roman" w:hAnsi="Times New Roman" w:cs="Times New Roman"/>
          <w:sz w:val="26"/>
          <w:szCs w:val="26"/>
        </w:rPr>
        <w:t xml:space="preserve">выдается на руки или направляется владельцу </w:t>
      </w:r>
      <w:r w:rsidR="00F0546A" w:rsidRPr="00A06EB9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A06EB9">
        <w:rPr>
          <w:rFonts w:ascii="Times New Roman" w:hAnsi="Times New Roman" w:cs="Times New Roman"/>
          <w:sz w:val="26"/>
          <w:szCs w:val="26"/>
        </w:rPr>
        <w:t xml:space="preserve"> по почте с уведомлением о вручении. </w:t>
      </w:r>
      <w:r w:rsidR="0087358A" w:rsidRPr="00A06EB9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proofErr w:type="gramStart"/>
      <w:r w:rsidR="0087358A" w:rsidRPr="00A06EB9">
        <w:rPr>
          <w:rFonts w:ascii="Times New Roman" w:hAnsi="Times New Roman" w:cs="Times New Roman"/>
          <w:sz w:val="26"/>
          <w:szCs w:val="26"/>
        </w:rPr>
        <w:t>лицо, осуществившее самовольную постройку не установлено</w:t>
      </w:r>
      <w:proofErr w:type="gramEnd"/>
      <w:r w:rsidR="0087358A" w:rsidRPr="00A06EB9">
        <w:rPr>
          <w:rFonts w:ascii="Times New Roman" w:hAnsi="Times New Roman" w:cs="Times New Roman"/>
          <w:sz w:val="26"/>
          <w:szCs w:val="26"/>
        </w:rPr>
        <w:t>, экземпляр акта хранится в уполномоченном органе.</w:t>
      </w:r>
    </w:p>
    <w:p w:rsidR="00A06EB9" w:rsidRPr="00A06EB9" w:rsidRDefault="00AA717A" w:rsidP="00A06EB9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EB9">
        <w:rPr>
          <w:rFonts w:ascii="Times New Roman" w:hAnsi="Times New Roman" w:cs="Times New Roman"/>
          <w:sz w:val="26"/>
          <w:szCs w:val="26"/>
        </w:rPr>
        <w:t xml:space="preserve">Срок хранения годных строительных остатков, образовавшихся в результате сноса </w:t>
      </w:r>
      <w:r w:rsidR="003C6D5B" w:rsidRPr="00A06EB9">
        <w:rPr>
          <w:rFonts w:ascii="Times New Roman" w:hAnsi="Times New Roman" w:cs="Times New Roman"/>
          <w:sz w:val="26"/>
          <w:szCs w:val="26"/>
        </w:rPr>
        <w:t>объекта капитального строительства (самовольной постройки)</w:t>
      </w:r>
      <w:r w:rsidRPr="00A06EB9">
        <w:rPr>
          <w:rFonts w:ascii="Times New Roman" w:hAnsi="Times New Roman" w:cs="Times New Roman"/>
          <w:sz w:val="26"/>
          <w:szCs w:val="26"/>
        </w:rPr>
        <w:t>, и находящегося в нем имущества составляет не более 6 месяцев со дня сноса объекта.</w:t>
      </w:r>
      <w:r w:rsidR="00B05B01" w:rsidRPr="00A06EB9">
        <w:rPr>
          <w:rFonts w:ascii="Times New Roman" w:hAnsi="Times New Roman" w:cs="Times New Roman"/>
          <w:sz w:val="26"/>
          <w:szCs w:val="26"/>
        </w:rPr>
        <w:t xml:space="preserve"> </w:t>
      </w:r>
      <w:r w:rsidRPr="00A06EB9">
        <w:rPr>
          <w:rFonts w:ascii="Times New Roman" w:hAnsi="Times New Roman" w:cs="Times New Roman"/>
          <w:sz w:val="26"/>
          <w:szCs w:val="26"/>
        </w:rPr>
        <w:t>Лицо, осуществляющее хранение, не несет ответственности за потерю потребительских свойств имущества.</w:t>
      </w:r>
    </w:p>
    <w:p w:rsidR="00AA717A" w:rsidRPr="00A06EB9" w:rsidRDefault="00AA717A" w:rsidP="00A06EB9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EB9">
        <w:rPr>
          <w:rFonts w:ascii="Times New Roman" w:hAnsi="Times New Roman" w:cs="Times New Roman"/>
          <w:sz w:val="26"/>
          <w:szCs w:val="26"/>
        </w:rPr>
        <w:t xml:space="preserve">В течение срока, указанного в пункте </w:t>
      </w:r>
      <w:r w:rsidR="00BD5B6F" w:rsidRPr="00A06EB9">
        <w:rPr>
          <w:rFonts w:ascii="Times New Roman" w:hAnsi="Times New Roman" w:cs="Times New Roman"/>
          <w:sz w:val="26"/>
          <w:szCs w:val="26"/>
        </w:rPr>
        <w:t>4</w:t>
      </w:r>
      <w:r w:rsidRPr="00A06EB9">
        <w:rPr>
          <w:rFonts w:ascii="Times New Roman" w:hAnsi="Times New Roman" w:cs="Times New Roman"/>
          <w:sz w:val="26"/>
          <w:szCs w:val="26"/>
        </w:rPr>
        <w:t>.</w:t>
      </w:r>
      <w:r w:rsidR="00E168E3">
        <w:rPr>
          <w:rFonts w:ascii="Times New Roman" w:hAnsi="Times New Roman" w:cs="Times New Roman"/>
          <w:sz w:val="26"/>
          <w:szCs w:val="26"/>
        </w:rPr>
        <w:t>9</w:t>
      </w:r>
      <w:r w:rsidRPr="00A06EB9">
        <w:rPr>
          <w:rFonts w:ascii="Times New Roman" w:hAnsi="Times New Roman" w:cs="Times New Roman"/>
          <w:sz w:val="26"/>
          <w:szCs w:val="26"/>
        </w:rPr>
        <w:t>.</w:t>
      </w:r>
      <w:r w:rsidR="00571F49" w:rsidRPr="00A06EB9">
        <w:rPr>
          <w:rFonts w:ascii="Times New Roman" w:hAnsi="Times New Roman" w:cs="Times New Roman"/>
          <w:sz w:val="26"/>
          <w:szCs w:val="26"/>
        </w:rPr>
        <w:t xml:space="preserve"> </w:t>
      </w:r>
      <w:r w:rsidR="00E168E3">
        <w:rPr>
          <w:rFonts w:ascii="Times New Roman" w:hAnsi="Times New Roman" w:cs="Times New Roman"/>
          <w:sz w:val="26"/>
          <w:szCs w:val="26"/>
        </w:rPr>
        <w:t>Положения</w:t>
      </w:r>
      <w:r w:rsidR="00571F49" w:rsidRPr="00A06EB9">
        <w:rPr>
          <w:rFonts w:ascii="Times New Roman" w:hAnsi="Times New Roman" w:cs="Times New Roman"/>
          <w:sz w:val="26"/>
          <w:szCs w:val="26"/>
        </w:rPr>
        <w:t>,</w:t>
      </w:r>
      <w:r w:rsidRPr="00A06EB9">
        <w:rPr>
          <w:rFonts w:ascii="Times New Roman" w:hAnsi="Times New Roman" w:cs="Times New Roman"/>
          <w:sz w:val="26"/>
          <w:szCs w:val="26"/>
        </w:rPr>
        <w:t xml:space="preserve"> с момента сноса объекта лицо, осуществившее его размещение, вправе обратиться в </w:t>
      </w:r>
      <w:r w:rsidR="00E202F3" w:rsidRPr="00A06EB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A06EB9">
        <w:rPr>
          <w:rFonts w:ascii="Times New Roman" w:hAnsi="Times New Roman" w:cs="Times New Roman"/>
          <w:sz w:val="26"/>
          <w:szCs w:val="26"/>
        </w:rPr>
        <w:t xml:space="preserve"> с заявлением о возврате имущества, находящегося в </w:t>
      </w:r>
      <w:r w:rsidR="00E202F3" w:rsidRPr="00A06EB9">
        <w:rPr>
          <w:rFonts w:ascii="Times New Roman" w:hAnsi="Times New Roman" w:cs="Times New Roman"/>
          <w:sz w:val="26"/>
          <w:szCs w:val="26"/>
        </w:rPr>
        <w:t>объект</w:t>
      </w:r>
      <w:r w:rsidR="00476865" w:rsidRPr="00A06EB9">
        <w:rPr>
          <w:rFonts w:ascii="Times New Roman" w:hAnsi="Times New Roman" w:cs="Times New Roman"/>
          <w:sz w:val="26"/>
          <w:szCs w:val="26"/>
        </w:rPr>
        <w:t>е</w:t>
      </w:r>
      <w:r w:rsidR="00E202F3" w:rsidRPr="00A06EB9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(</w:t>
      </w:r>
      <w:r w:rsidRPr="00A06EB9">
        <w:rPr>
          <w:rFonts w:ascii="Times New Roman" w:hAnsi="Times New Roman" w:cs="Times New Roman"/>
          <w:sz w:val="26"/>
          <w:szCs w:val="26"/>
        </w:rPr>
        <w:t>самовольной постройке</w:t>
      </w:r>
      <w:r w:rsidR="00E202F3" w:rsidRPr="00A06EB9">
        <w:rPr>
          <w:rFonts w:ascii="Times New Roman" w:hAnsi="Times New Roman" w:cs="Times New Roman"/>
          <w:sz w:val="26"/>
          <w:szCs w:val="26"/>
        </w:rPr>
        <w:t>)</w:t>
      </w:r>
      <w:r w:rsidRPr="00A06EB9">
        <w:rPr>
          <w:rFonts w:ascii="Times New Roman" w:hAnsi="Times New Roman" w:cs="Times New Roman"/>
          <w:sz w:val="26"/>
          <w:szCs w:val="26"/>
        </w:rPr>
        <w:t>.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К заявлению прилагаются: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а) документы, подтверждающие принадлежность объекта и имущества; 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б) документы, подтверждающие возмещение расходов, связанных с осуществлением мероприятий по сносу и хранению объекта.</w:t>
      </w:r>
    </w:p>
    <w:p w:rsidR="00AA717A" w:rsidRPr="00AA717A" w:rsidRDefault="00A06EB9" w:rsidP="00F915AD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 w:rsidR="00F915AD" w:rsidRPr="00350920">
        <w:rPr>
          <w:sz w:val="26"/>
          <w:szCs w:val="26"/>
        </w:rPr>
        <w:t>11</w:t>
      </w:r>
      <w:r w:rsidR="00AA717A" w:rsidRPr="00AA717A">
        <w:rPr>
          <w:sz w:val="26"/>
          <w:szCs w:val="26"/>
        </w:rPr>
        <w:t>. В состав расходов, связанных с меропри</w:t>
      </w:r>
      <w:bookmarkStart w:id="0" w:name="_GoBack"/>
      <w:bookmarkEnd w:id="0"/>
      <w:r w:rsidR="00AA717A" w:rsidRPr="00AA717A">
        <w:rPr>
          <w:sz w:val="26"/>
          <w:szCs w:val="26"/>
        </w:rPr>
        <w:t>ятиями по сносу</w:t>
      </w:r>
      <w:r w:rsidR="00476865">
        <w:rPr>
          <w:sz w:val="26"/>
          <w:szCs w:val="26"/>
        </w:rPr>
        <w:t xml:space="preserve"> объекта капитального строительства</w:t>
      </w:r>
      <w:r w:rsidR="00AA717A" w:rsidRPr="00AA717A">
        <w:rPr>
          <w:sz w:val="26"/>
          <w:szCs w:val="26"/>
        </w:rPr>
        <w:t xml:space="preserve"> </w:t>
      </w:r>
      <w:r w:rsidR="00B05B01">
        <w:rPr>
          <w:sz w:val="26"/>
          <w:szCs w:val="26"/>
        </w:rPr>
        <w:t>(самовольной постройки)</w:t>
      </w:r>
      <w:r w:rsidR="003F0038">
        <w:rPr>
          <w:sz w:val="26"/>
          <w:szCs w:val="26"/>
        </w:rPr>
        <w:t>,</w:t>
      </w:r>
      <w:r w:rsidR="00AA717A" w:rsidRPr="00AA717A">
        <w:rPr>
          <w:sz w:val="26"/>
          <w:szCs w:val="26"/>
        </w:rPr>
        <w:t xml:space="preserve"> включаются расходы, связанные </w:t>
      </w:r>
      <w:proofErr w:type="gramStart"/>
      <w:r w:rsidR="00AA717A" w:rsidRPr="00AA717A">
        <w:rPr>
          <w:sz w:val="26"/>
          <w:szCs w:val="26"/>
        </w:rPr>
        <w:t>с</w:t>
      </w:r>
      <w:proofErr w:type="gramEnd"/>
      <w:r w:rsidR="00AA717A" w:rsidRPr="00AA717A">
        <w:rPr>
          <w:sz w:val="26"/>
          <w:szCs w:val="26"/>
        </w:rPr>
        <w:t xml:space="preserve">: 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а) уведомлением лица, осуществившего самовольную постройку; 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б) публикацией информации об объекте и сносе объекта; 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в) выполнением работ по вскрытию и сносу объекта; </w:t>
      </w:r>
    </w:p>
    <w:p w:rsid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г) транспортир</w:t>
      </w:r>
      <w:r w:rsidR="00476865">
        <w:rPr>
          <w:sz w:val="26"/>
          <w:szCs w:val="26"/>
        </w:rPr>
        <w:t>овкой объекта и (или) имущества;</w:t>
      </w:r>
    </w:p>
    <w:p w:rsidR="00476865" w:rsidRPr="00AA717A" w:rsidRDefault="00476865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д) хранение имущества.</w:t>
      </w:r>
    </w:p>
    <w:p w:rsidR="00AA717A" w:rsidRPr="00AA717A" w:rsidRDefault="00843540" w:rsidP="00AA717A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717A" w:rsidRPr="00AA717A">
        <w:rPr>
          <w:sz w:val="26"/>
          <w:szCs w:val="26"/>
        </w:rPr>
        <w:t>.</w:t>
      </w:r>
      <w:r w:rsidR="00F915AD" w:rsidRPr="00350920">
        <w:rPr>
          <w:sz w:val="26"/>
          <w:szCs w:val="26"/>
        </w:rPr>
        <w:t>12</w:t>
      </w:r>
      <w:r w:rsidR="00AA717A" w:rsidRPr="00AA717A">
        <w:rPr>
          <w:sz w:val="26"/>
          <w:szCs w:val="26"/>
        </w:rPr>
        <w:t>. В случае не исполнения обязательства по возмещению понесенных расходов взыскание расходов производится в судебном порядке.</w:t>
      </w:r>
    </w:p>
    <w:p w:rsidR="00AA717A" w:rsidRPr="00AA717A" w:rsidRDefault="00843540" w:rsidP="00AA717A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717A" w:rsidRPr="00AA717A">
        <w:rPr>
          <w:sz w:val="26"/>
          <w:szCs w:val="26"/>
        </w:rPr>
        <w:t>.</w:t>
      </w:r>
      <w:r w:rsidR="00A06EB9">
        <w:rPr>
          <w:sz w:val="26"/>
          <w:szCs w:val="26"/>
        </w:rPr>
        <w:t>1</w:t>
      </w:r>
      <w:r w:rsidR="00F915AD" w:rsidRPr="00F915AD">
        <w:rPr>
          <w:sz w:val="26"/>
          <w:szCs w:val="26"/>
        </w:rPr>
        <w:t>3</w:t>
      </w:r>
      <w:r w:rsidR="00AA717A" w:rsidRPr="00AA717A">
        <w:rPr>
          <w:sz w:val="26"/>
          <w:szCs w:val="26"/>
        </w:rPr>
        <w:t xml:space="preserve">. </w:t>
      </w:r>
      <w:r w:rsidR="00E8273D">
        <w:rPr>
          <w:sz w:val="26"/>
          <w:szCs w:val="26"/>
        </w:rPr>
        <w:t>Уполномоченный орган</w:t>
      </w:r>
      <w:r w:rsidR="00AA717A" w:rsidRPr="00AA717A">
        <w:rPr>
          <w:sz w:val="26"/>
          <w:szCs w:val="26"/>
        </w:rPr>
        <w:t xml:space="preserve"> в течение 5 рабочих дней </w:t>
      </w:r>
      <w:proofErr w:type="gramStart"/>
      <w:r w:rsidR="00AA717A" w:rsidRPr="00AA717A">
        <w:rPr>
          <w:sz w:val="26"/>
          <w:szCs w:val="26"/>
        </w:rPr>
        <w:t>с даты получения</w:t>
      </w:r>
      <w:proofErr w:type="gramEnd"/>
      <w:r w:rsidR="00AA717A" w:rsidRPr="00AA717A">
        <w:rPr>
          <w:sz w:val="26"/>
          <w:szCs w:val="26"/>
        </w:rPr>
        <w:t xml:space="preserve"> заявления принимает решение о его возврате либо об отказе в возврате объекта (имущества) в случае непредставления заявителем документов, указанных в пункте </w:t>
      </w:r>
      <w:r w:rsidR="00A06EB9">
        <w:rPr>
          <w:sz w:val="26"/>
          <w:szCs w:val="26"/>
        </w:rPr>
        <w:t>4.</w:t>
      </w:r>
      <w:r w:rsidR="003D737D">
        <w:rPr>
          <w:sz w:val="26"/>
          <w:szCs w:val="26"/>
        </w:rPr>
        <w:t>10</w:t>
      </w:r>
      <w:r w:rsidR="00A06EB9">
        <w:rPr>
          <w:sz w:val="26"/>
          <w:szCs w:val="26"/>
        </w:rPr>
        <w:t>.</w:t>
      </w:r>
      <w:r w:rsidR="00AA717A" w:rsidRPr="00AA717A">
        <w:rPr>
          <w:sz w:val="26"/>
          <w:szCs w:val="26"/>
        </w:rPr>
        <w:t xml:space="preserve"> Положения.</w:t>
      </w:r>
    </w:p>
    <w:p w:rsidR="00AA717A" w:rsidRPr="00AA717A" w:rsidRDefault="00843540" w:rsidP="00AA717A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717A" w:rsidRPr="00AA717A">
        <w:rPr>
          <w:sz w:val="26"/>
          <w:szCs w:val="26"/>
        </w:rPr>
        <w:t>.</w:t>
      </w:r>
      <w:r w:rsidR="00A06EB9">
        <w:rPr>
          <w:sz w:val="26"/>
          <w:szCs w:val="26"/>
        </w:rPr>
        <w:t>1</w:t>
      </w:r>
      <w:r w:rsidR="00F915AD" w:rsidRPr="00F915AD">
        <w:rPr>
          <w:sz w:val="26"/>
          <w:szCs w:val="26"/>
        </w:rPr>
        <w:t>4</w:t>
      </w:r>
      <w:r w:rsidR="00AA717A" w:rsidRPr="00AA717A">
        <w:rPr>
          <w:sz w:val="26"/>
          <w:szCs w:val="26"/>
        </w:rPr>
        <w:t>. В случае если объект и (или) имущество не были востребованы</w:t>
      </w:r>
      <w:r w:rsidR="00252B61">
        <w:rPr>
          <w:sz w:val="26"/>
          <w:szCs w:val="26"/>
        </w:rPr>
        <w:t>,</w:t>
      </w:r>
      <w:r w:rsidR="00AA717A" w:rsidRPr="00AA717A">
        <w:rPr>
          <w:sz w:val="26"/>
          <w:szCs w:val="26"/>
        </w:rPr>
        <w:t xml:space="preserve"> либо было отказано в их возврате, право собственности на данное имущество признается за Администрацией в установленном порядке.</w:t>
      </w:r>
    </w:p>
    <w:p w:rsidR="00970E74" w:rsidRPr="00AA717A" w:rsidRDefault="00970E74" w:rsidP="00AA7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74" w:rsidRPr="00FD2F0A" w:rsidRDefault="00970E74" w:rsidP="004E1C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74" w:rsidRPr="00FD2F0A" w:rsidRDefault="00970E74" w:rsidP="004E1C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74" w:rsidRPr="00FD2F0A" w:rsidRDefault="00970E74" w:rsidP="004E1C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74" w:rsidRPr="00FD2F0A" w:rsidRDefault="00970E74" w:rsidP="004E1C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DC8" w:rsidRDefault="0004706F" w:rsidP="006B3C4A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0A">
        <w:rPr>
          <w:rFonts w:ascii="Times New Roman" w:hAnsi="Times New Roman" w:cs="Times New Roman"/>
          <w:sz w:val="28"/>
          <w:szCs w:val="28"/>
        </w:rPr>
        <w:br w:type="page"/>
      </w:r>
    </w:p>
    <w:p w:rsidR="00454DC8" w:rsidRDefault="00454DC8" w:rsidP="00454DC8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  <w:r>
        <w:rPr>
          <w:rFonts w:ascii="Times New Roman" w:hAnsi="Times New Roman" w:cs="Times New Roman"/>
          <w:color w:val="2D3038"/>
          <w:sz w:val="24"/>
          <w:szCs w:val="24"/>
        </w:rPr>
        <w:lastRenderedPageBreak/>
        <w:t>Приложение</w:t>
      </w:r>
      <w:r w:rsidR="00CC1624">
        <w:rPr>
          <w:rFonts w:ascii="Times New Roman" w:hAnsi="Times New Roman" w:cs="Times New Roman"/>
          <w:color w:val="2D3038"/>
          <w:sz w:val="24"/>
          <w:szCs w:val="24"/>
        </w:rPr>
        <w:t xml:space="preserve"> №1</w:t>
      </w:r>
      <w:r>
        <w:rPr>
          <w:rFonts w:ascii="Times New Roman" w:hAnsi="Times New Roman" w:cs="Times New Roman"/>
          <w:color w:val="2D3038"/>
          <w:sz w:val="24"/>
          <w:szCs w:val="24"/>
        </w:rPr>
        <w:t xml:space="preserve"> к Положению</w:t>
      </w:r>
    </w:p>
    <w:p w:rsidR="00454DC8" w:rsidRDefault="00454DC8" w:rsidP="00454DC8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</w:p>
    <w:p w:rsidR="006B3C4A" w:rsidRPr="00454DC8" w:rsidRDefault="006B3C4A" w:rsidP="006B3C4A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  <w:r w:rsidRPr="00454DC8">
        <w:rPr>
          <w:rFonts w:ascii="Times New Roman" w:hAnsi="Times New Roman" w:cs="Times New Roman"/>
          <w:color w:val="2D3038"/>
          <w:sz w:val="24"/>
          <w:szCs w:val="24"/>
        </w:rPr>
        <w:t xml:space="preserve">АКТ </w:t>
      </w:r>
      <w:r w:rsidR="00454DC8">
        <w:rPr>
          <w:rFonts w:ascii="Times New Roman" w:hAnsi="Times New Roman" w:cs="Times New Roman"/>
          <w:color w:val="2D3038"/>
          <w:sz w:val="24"/>
          <w:szCs w:val="24"/>
        </w:rPr>
        <w:t xml:space="preserve">о сносе объекта </w:t>
      </w:r>
      <w:r w:rsidRPr="00454DC8">
        <w:rPr>
          <w:rFonts w:ascii="Times New Roman" w:hAnsi="Times New Roman" w:cs="Times New Roman"/>
          <w:color w:val="2D3038"/>
          <w:sz w:val="24"/>
          <w:szCs w:val="24"/>
        </w:rPr>
        <w:t>№ ______</w:t>
      </w:r>
    </w:p>
    <w:p w:rsidR="006B3C4A" w:rsidRPr="00454DC8" w:rsidRDefault="006B3C4A" w:rsidP="006B3C4A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город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>Тольятти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                                 </w:t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"__" _________ 20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>_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_ г.</w:t>
      </w:r>
    </w:p>
    <w:p w:rsidR="006B3C4A" w:rsidRPr="00454DC8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Комиссия в составе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</w:t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                            </w:t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(Ф.И.О., должности членов комиссии)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</w:t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</w:t>
      </w:r>
    </w:p>
    <w:p w:rsidR="006B3C4A" w:rsidRPr="006B3C4A" w:rsidRDefault="006B3C4A" w:rsidP="00AE2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составила настоящий акт о том, что произведен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>снос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(демонтаж)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объекта 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</w:rPr>
        <w:t>к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</w:rPr>
        <w:t>апитального строительства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</w:rPr>
        <w:t>(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самовольно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установленного объекта (постройки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</w:rPr>
        <w:t>)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), расположенного по 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</w:rPr>
        <w:t>а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дресу:____________________________________________________________________________________________________________________________________________________________________________________________________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                (адрес и место расположения объекта)</w:t>
      </w:r>
    </w:p>
    <w:p w:rsidR="006B3C4A" w:rsidRPr="00454DC8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Внешнее состояние объекта (постройки) на момент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>сноса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(демонтажа)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: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B3C4A" w:rsidRPr="006B3C4A" w:rsidRDefault="006B3C4A" w:rsidP="00AE2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Имущество, 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</w:rPr>
        <w:t>о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бнаруженное при вскрытии </w:t>
      </w:r>
      <w:r w:rsidR="008C64FE"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>снесенного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(демонтированного)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объекта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(постройки):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C4A" w:rsidRPr="006B3C4A" w:rsidRDefault="008C64FE" w:rsidP="00AE2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>Снесенный</w:t>
      </w:r>
      <w:r w:rsidR="006B3C4A"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объект и обнаруженное в нем имущество </w:t>
      </w:r>
      <w:proofErr w:type="gramStart"/>
      <w:r w:rsidR="006B3C4A"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переданы</w:t>
      </w:r>
      <w:proofErr w:type="gramEnd"/>
      <w:r w:rsidR="006B3C4A"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на</w:t>
      </w:r>
      <w:r w:rsidR="006B3C4A"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ответственное хранение: </w:t>
      </w:r>
      <w:r w:rsidR="006B3C4A"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___________________________________________________________________________________________________________________________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      (наименование предприятия, принявшего объект на хранение)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Ответственное лицо, принявшее объект на хранение: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          ______________________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           (Ф.И.О.)                                    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(подпись)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Акт составлен в 3-х экземплярах и направлен </w:t>
      </w:r>
      <w:proofErr w:type="gramStart"/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в</w:t>
      </w:r>
      <w:proofErr w:type="gramEnd"/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: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- _________________________________________________________________;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       (наименование предприятия, принявшего объект на хранение)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- владельцу объекта (если </w:t>
      </w:r>
      <w:proofErr w:type="gramStart"/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установлен</w:t>
      </w:r>
      <w:proofErr w:type="gramEnd"/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)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proofErr w:type="gramStart"/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С актом ознакомлен (владелец самовольной постройки (объекта)</w:t>
      </w:r>
      <w:proofErr w:type="gramEnd"/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 __________________________ ___________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(подпись)          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(Ф.И.О.)          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(дата)</w:t>
      </w:r>
    </w:p>
    <w:p w:rsidR="00454DC8" w:rsidRDefault="00454DC8" w:rsidP="00454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</w:p>
    <w:p w:rsidR="006B3C4A" w:rsidRPr="006B3C4A" w:rsidRDefault="006B3C4A" w:rsidP="00454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Председатель комиссии _____________________________________________________</w:t>
      </w:r>
    </w:p>
    <w:p w:rsidR="006B3C4A" w:rsidRPr="006B3C4A" w:rsidRDefault="006B3C4A" w:rsidP="00454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>Члены комиссии __________________________________________________________</w:t>
      </w:r>
    </w:p>
    <w:p w:rsidR="006B3C4A" w:rsidRPr="006B3C4A" w:rsidRDefault="006B3C4A" w:rsidP="00454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            ____________________________________________________________</w:t>
      </w:r>
    </w:p>
    <w:p w:rsidR="006B3C4A" w:rsidRPr="006B3C4A" w:rsidRDefault="006B3C4A" w:rsidP="00454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             ____________________________________________________________</w:t>
      </w:r>
      <w:r w:rsidRPr="006B3C4A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            </w:t>
      </w:r>
    </w:p>
    <w:sectPr w:rsidR="006B3C4A" w:rsidRPr="006B3C4A" w:rsidSect="008217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7B2"/>
    <w:multiLevelType w:val="multilevel"/>
    <w:tmpl w:val="660E8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1D3128"/>
    <w:multiLevelType w:val="multilevel"/>
    <w:tmpl w:val="FE2812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EC6609"/>
    <w:multiLevelType w:val="multilevel"/>
    <w:tmpl w:val="46580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1A"/>
    <w:rsid w:val="0000051E"/>
    <w:rsid w:val="00011021"/>
    <w:rsid w:val="00014937"/>
    <w:rsid w:val="00023730"/>
    <w:rsid w:val="000370BA"/>
    <w:rsid w:val="00044441"/>
    <w:rsid w:val="00044A5C"/>
    <w:rsid w:val="0004706F"/>
    <w:rsid w:val="000501F9"/>
    <w:rsid w:val="000536DA"/>
    <w:rsid w:val="000748AE"/>
    <w:rsid w:val="000871DF"/>
    <w:rsid w:val="00096644"/>
    <w:rsid w:val="000B2320"/>
    <w:rsid w:val="000F5E07"/>
    <w:rsid w:val="00115448"/>
    <w:rsid w:val="00162161"/>
    <w:rsid w:val="001765C3"/>
    <w:rsid w:val="001A2024"/>
    <w:rsid w:val="001C2795"/>
    <w:rsid w:val="001D3D23"/>
    <w:rsid w:val="001D64E9"/>
    <w:rsid w:val="001F34B8"/>
    <w:rsid w:val="00202A14"/>
    <w:rsid w:val="00215B80"/>
    <w:rsid w:val="0021629F"/>
    <w:rsid w:val="0022659B"/>
    <w:rsid w:val="00246BD3"/>
    <w:rsid w:val="00252B61"/>
    <w:rsid w:val="00282880"/>
    <w:rsid w:val="00293CDD"/>
    <w:rsid w:val="002B46C7"/>
    <w:rsid w:val="002B7401"/>
    <w:rsid w:val="002C4963"/>
    <w:rsid w:val="002C55A0"/>
    <w:rsid w:val="002D0DDA"/>
    <w:rsid w:val="0031444A"/>
    <w:rsid w:val="00332B47"/>
    <w:rsid w:val="00350920"/>
    <w:rsid w:val="0035791A"/>
    <w:rsid w:val="00387340"/>
    <w:rsid w:val="003B129E"/>
    <w:rsid w:val="003C3730"/>
    <w:rsid w:val="003C3B64"/>
    <w:rsid w:val="003C6D5B"/>
    <w:rsid w:val="003D0279"/>
    <w:rsid w:val="003D737D"/>
    <w:rsid w:val="003E435A"/>
    <w:rsid w:val="003E515F"/>
    <w:rsid w:val="003F0038"/>
    <w:rsid w:val="003F2BA4"/>
    <w:rsid w:val="00410C15"/>
    <w:rsid w:val="00411BAC"/>
    <w:rsid w:val="00445A2F"/>
    <w:rsid w:val="00450F49"/>
    <w:rsid w:val="004512A5"/>
    <w:rsid w:val="00454DC8"/>
    <w:rsid w:val="004617D5"/>
    <w:rsid w:val="00471550"/>
    <w:rsid w:val="00476865"/>
    <w:rsid w:val="004858DE"/>
    <w:rsid w:val="00486B10"/>
    <w:rsid w:val="004B37EE"/>
    <w:rsid w:val="004C289B"/>
    <w:rsid w:val="004E1005"/>
    <w:rsid w:val="004E1CE7"/>
    <w:rsid w:val="00500AB9"/>
    <w:rsid w:val="00511159"/>
    <w:rsid w:val="00564B47"/>
    <w:rsid w:val="00571F49"/>
    <w:rsid w:val="005761C7"/>
    <w:rsid w:val="00581212"/>
    <w:rsid w:val="005A188B"/>
    <w:rsid w:val="006052E8"/>
    <w:rsid w:val="006258F9"/>
    <w:rsid w:val="006334A6"/>
    <w:rsid w:val="006360C2"/>
    <w:rsid w:val="00637CB5"/>
    <w:rsid w:val="00646A36"/>
    <w:rsid w:val="0065794E"/>
    <w:rsid w:val="00665F28"/>
    <w:rsid w:val="00687140"/>
    <w:rsid w:val="006B3C4A"/>
    <w:rsid w:val="006E1DC7"/>
    <w:rsid w:val="006E754A"/>
    <w:rsid w:val="006F00AA"/>
    <w:rsid w:val="006F0254"/>
    <w:rsid w:val="007116B3"/>
    <w:rsid w:val="00714977"/>
    <w:rsid w:val="0074312F"/>
    <w:rsid w:val="00745ED7"/>
    <w:rsid w:val="00746792"/>
    <w:rsid w:val="00756A93"/>
    <w:rsid w:val="00762F1F"/>
    <w:rsid w:val="00781E6D"/>
    <w:rsid w:val="007978B0"/>
    <w:rsid w:val="007A2E44"/>
    <w:rsid w:val="007A2E5D"/>
    <w:rsid w:val="007B753F"/>
    <w:rsid w:val="007B7A8C"/>
    <w:rsid w:val="007E7DE2"/>
    <w:rsid w:val="00815C9E"/>
    <w:rsid w:val="00816792"/>
    <w:rsid w:val="00817BA4"/>
    <w:rsid w:val="0082178E"/>
    <w:rsid w:val="00843540"/>
    <w:rsid w:val="00843DF9"/>
    <w:rsid w:val="0087358A"/>
    <w:rsid w:val="008C64FE"/>
    <w:rsid w:val="008E40B9"/>
    <w:rsid w:val="008F0F3E"/>
    <w:rsid w:val="00912751"/>
    <w:rsid w:val="00927EB8"/>
    <w:rsid w:val="009457CD"/>
    <w:rsid w:val="009509C5"/>
    <w:rsid w:val="00950A9A"/>
    <w:rsid w:val="00970E74"/>
    <w:rsid w:val="00976E7A"/>
    <w:rsid w:val="00993139"/>
    <w:rsid w:val="009A45BD"/>
    <w:rsid w:val="009C7EFC"/>
    <w:rsid w:val="009F0D97"/>
    <w:rsid w:val="00A00348"/>
    <w:rsid w:val="00A03D10"/>
    <w:rsid w:val="00A06EB9"/>
    <w:rsid w:val="00A2408A"/>
    <w:rsid w:val="00A85B49"/>
    <w:rsid w:val="00AA2CB1"/>
    <w:rsid w:val="00AA717A"/>
    <w:rsid w:val="00AA736F"/>
    <w:rsid w:val="00AE2024"/>
    <w:rsid w:val="00AE7A95"/>
    <w:rsid w:val="00AF55A2"/>
    <w:rsid w:val="00B05B01"/>
    <w:rsid w:val="00B25C9A"/>
    <w:rsid w:val="00B30813"/>
    <w:rsid w:val="00B3677C"/>
    <w:rsid w:val="00B46AA1"/>
    <w:rsid w:val="00B478A5"/>
    <w:rsid w:val="00BB3A99"/>
    <w:rsid w:val="00BC0C6C"/>
    <w:rsid w:val="00BC62A6"/>
    <w:rsid w:val="00BD03F7"/>
    <w:rsid w:val="00BD5B6F"/>
    <w:rsid w:val="00BD6680"/>
    <w:rsid w:val="00BE15DE"/>
    <w:rsid w:val="00C44FE0"/>
    <w:rsid w:val="00C61CE0"/>
    <w:rsid w:val="00C85D02"/>
    <w:rsid w:val="00CA6105"/>
    <w:rsid w:val="00CB0D08"/>
    <w:rsid w:val="00CC1624"/>
    <w:rsid w:val="00CF166B"/>
    <w:rsid w:val="00D06786"/>
    <w:rsid w:val="00D4102C"/>
    <w:rsid w:val="00D44AC0"/>
    <w:rsid w:val="00D46EB7"/>
    <w:rsid w:val="00D94A83"/>
    <w:rsid w:val="00DA6110"/>
    <w:rsid w:val="00DB0F13"/>
    <w:rsid w:val="00DB7485"/>
    <w:rsid w:val="00DB7548"/>
    <w:rsid w:val="00DC0043"/>
    <w:rsid w:val="00DD2352"/>
    <w:rsid w:val="00DD72BE"/>
    <w:rsid w:val="00DE239E"/>
    <w:rsid w:val="00E11045"/>
    <w:rsid w:val="00E168E3"/>
    <w:rsid w:val="00E202F3"/>
    <w:rsid w:val="00E51C8A"/>
    <w:rsid w:val="00E8273D"/>
    <w:rsid w:val="00EA6D10"/>
    <w:rsid w:val="00ED181A"/>
    <w:rsid w:val="00ED73A4"/>
    <w:rsid w:val="00EE1D76"/>
    <w:rsid w:val="00F0546A"/>
    <w:rsid w:val="00F1616A"/>
    <w:rsid w:val="00F37919"/>
    <w:rsid w:val="00F602E4"/>
    <w:rsid w:val="00F647D6"/>
    <w:rsid w:val="00F75696"/>
    <w:rsid w:val="00F869DB"/>
    <w:rsid w:val="00F915AD"/>
    <w:rsid w:val="00FA6910"/>
    <w:rsid w:val="00FC6329"/>
    <w:rsid w:val="00FC711A"/>
    <w:rsid w:val="00FD2F0A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C3"/>
    <w:pPr>
      <w:ind w:left="720"/>
      <w:contextualSpacing/>
    </w:pPr>
  </w:style>
  <w:style w:type="paragraph" w:customStyle="1" w:styleId="formattext">
    <w:name w:val="formattext"/>
    <w:basedOn w:val="a"/>
    <w:rsid w:val="00B4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46AA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B3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3C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E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C3"/>
    <w:pPr>
      <w:ind w:left="720"/>
      <w:contextualSpacing/>
    </w:pPr>
  </w:style>
  <w:style w:type="paragraph" w:customStyle="1" w:styleId="formattext">
    <w:name w:val="formattext"/>
    <w:basedOn w:val="a"/>
    <w:rsid w:val="00B4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46AA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B3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3C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E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mehtieva.is</dc:creator>
  <cp:lastPrinted>2023-05-03T05:33:00Z</cp:lastPrinted>
  <dcterms:created xsi:type="dcterms:W3CDTF">2023-05-03T06:25:00Z</dcterms:created>
  <dcterms:modified xsi:type="dcterms:W3CDTF">2023-05-03T06:25:00Z</dcterms:modified>
</cp:coreProperties>
</file>