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852389" w:rsidRDefault="00BE4DC1" w:rsidP="00D546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>«</w:t>
      </w:r>
      <w:r w:rsidR="00AA7C9F" w:rsidRPr="00AA7C9F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4665" w:rsidRPr="00D54665">
        <w:rPr>
          <w:rFonts w:ascii="Times New Roman" w:hAnsi="Times New Roman"/>
          <w:sz w:val="28"/>
          <w:szCs w:val="28"/>
        </w:rPr>
        <w:t>планировки территории и проект</w:t>
      </w:r>
      <w:r w:rsidR="0057316A">
        <w:rPr>
          <w:rFonts w:ascii="Times New Roman" w:hAnsi="Times New Roman"/>
          <w:sz w:val="28"/>
          <w:szCs w:val="28"/>
        </w:rPr>
        <w:t>а</w:t>
      </w:r>
      <w:r w:rsidR="00D54665" w:rsidRPr="00D54665">
        <w:rPr>
          <w:rFonts w:ascii="Times New Roman" w:hAnsi="Times New Roman"/>
          <w:sz w:val="28"/>
          <w:szCs w:val="28"/>
        </w:rPr>
        <w:t xml:space="preserve"> межевания территории для размещения линейного объекта ул. 40 лет Победы с включением кольцевых транспортных развязок ул. Автостроителей - ул. Свердлова-ул. 40 лет Победы и Ленинский проспект-ул. Жукова</w:t>
      </w:r>
      <w:r w:rsidR="008A12B1" w:rsidRPr="008A12B1">
        <w:rPr>
          <w:rFonts w:ascii="Times New Roman" w:hAnsi="Times New Roman"/>
          <w:sz w:val="28"/>
          <w:szCs w:val="28"/>
        </w:rPr>
        <w:t xml:space="preserve">» 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57316A">
        <w:rPr>
          <w:rFonts w:ascii="Times New Roman" w:hAnsi="Times New Roman"/>
          <w:sz w:val="28"/>
          <w:szCs w:val="28"/>
        </w:rPr>
        <w:t>17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57316A">
        <w:rPr>
          <w:rFonts w:ascii="Times New Roman" w:hAnsi="Times New Roman"/>
          <w:sz w:val="28"/>
          <w:szCs w:val="28"/>
        </w:rPr>
        <w:t>января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57316A">
        <w:rPr>
          <w:rFonts w:ascii="Times New Roman" w:hAnsi="Times New Roman"/>
          <w:sz w:val="28"/>
          <w:szCs w:val="28"/>
        </w:rPr>
        <w:t>5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625062">
        <w:rPr>
          <w:rFonts w:ascii="Times New Roman" w:hAnsi="Times New Roman"/>
          <w:sz w:val="28"/>
          <w:szCs w:val="28"/>
        </w:rPr>
        <w:t xml:space="preserve"> </w:t>
      </w:r>
      <w:r w:rsidR="0057316A">
        <w:rPr>
          <w:rFonts w:ascii="Times New Roman" w:hAnsi="Times New Roman"/>
          <w:sz w:val="28"/>
          <w:szCs w:val="28"/>
        </w:rPr>
        <w:t>3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</w:t>
      </w:r>
      <w:r w:rsidR="0057316A">
        <w:rPr>
          <w:rFonts w:ascii="Times New Roman" w:hAnsi="Times New Roman"/>
          <w:sz w:val="28"/>
          <w:szCs w:val="28"/>
        </w:rPr>
        <w:t>55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625062">
        <w:rPr>
          <w:rFonts w:ascii="Times New Roman" w:hAnsi="Times New Roman"/>
          <w:sz w:val="28"/>
          <w:szCs w:val="28"/>
        </w:rPr>
        <w:t>п</w:t>
      </w:r>
      <w:r w:rsidR="004057E8" w:rsidRPr="004057E8">
        <w:rPr>
          <w:rFonts w:ascii="Times New Roman" w:hAnsi="Times New Roman"/>
          <w:sz w:val="28"/>
          <w:szCs w:val="28"/>
        </w:rPr>
        <w:t xml:space="preserve">роект </w:t>
      </w:r>
      <w:r w:rsidR="00D54665" w:rsidRPr="00D54665">
        <w:rPr>
          <w:rFonts w:ascii="Times New Roman" w:eastAsia="Times New Roman" w:hAnsi="Times New Roman"/>
          <w:sz w:val="28"/>
          <w:szCs w:val="28"/>
        </w:rPr>
        <w:t>планировки территории и проект межевания территории для размещения линейного объекта ул. 40 лет Победы с включением кольцевых транспортных развязок ул. Автостроителей - ул. Свердлова-ул. 40 лет Победы и Ленинский проспект-ул. Жукова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</w:t>
      </w:r>
      <w:r w:rsidR="008110A4">
        <w:rPr>
          <w:rFonts w:eastAsia="Calibri" w:cs="Times New Roman"/>
          <w:sz w:val="28"/>
          <w:szCs w:val="28"/>
          <w:lang w:eastAsia="en-US"/>
        </w:rPr>
        <w:t>по имуществу и градостроительству</w:t>
      </w:r>
      <w:r w:rsidR="008110A4" w:rsidRPr="008110A4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1D3A3D">
        <w:rPr>
          <w:rFonts w:eastAsia="Calibri" w:cs="Times New Roman"/>
          <w:sz w:val="28"/>
          <w:szCs w:val="28"/>
          <w:lang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eastAsia="en-US"/>
        </w:rPr>
        <w:t>Тольятти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 w:rsidR="00845FDE" w:rsidRDefault="00845FDE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65" w:rsidRDefault="00D5466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E85" w:rsidRPr="00D20A54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Первый заместитель</w:t>
      </w:r>
    </w:p>
    <w:p w:rsidR="00645E85" w:rsidRPr="004369BD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A7C9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7C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AA7C9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AA7C9F">
        <w:rPr>
          <w:rFonts w:ascii="Times New Roman" w:hAnsi="Times New Roman"/>
          <w:sz w:val="28"/>
          <w:szCs w:val="28"/>
        </w:rPr>
        <w:t>Сухих</w:t>
      </w: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5062" w:rsidRDefault="00625062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4665" w:rsidRDefault="00D5466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F3B" w:rsidRDefault="00531F3B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Г.В. Малкин 543465</w:t>
      </w: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1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7603F"/>
    <w:rsid w:val="00382313"/>
    <w:rsid w:val="003E5301"/>
    <w:rsid w:val="003F6658"/>
    <w:rsid w:val="004057E8"/>
    <w:rsid w:val="004309D9"/>
    <w:rsid w:val="004369BD"/>
    <w:rsid w:val="004B266A"/>
    <w:rsid w:val="00520186"/>
    <w:rsid w:val="00531F3B"/>
    <w:rsid w:val="0057316A"/>
    <w:rsid w:val="00625062"/>
    <w:rsid w:val="00645E85"/>
    <w:rsid w:val="00674DE7"/>
    <w:rsid w:val="006B0AAB"/>
    <w:rsid w:val="006D7088"/>
    <w:rsid w:val="00743064"/>
    <w:rsid w:val="007F3B76"/>
    <w:rsid w:val="00806D18"/>
    <w:rsid w:val="008110A4"/>
    <w:rsid w:val="00845FDE"/>
    <w:rsid w:val="00852389"/>
    <w:rsid w:val="00854642"/>
    <w:rsid w:val="008A12B1"/>
    <w:rsid w:val="009049E4"/>
    <w:rsid w:val="0090618C"/>
    <w:rsid w:val="009123C5"/>
    <w:rsid w:val="0091410A"/>
    <w:rsid w:val="009F53E3"/>
    <w:rsid w:val="00A94C45"/>
    <w:rsid w:val="00AA7C9F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466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9F64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"/>
    <w:basedOn w:val="a"/>
    <w:rsid w:val="00645E85"/>
    <w:pPr>
      <w:suppressAutoHyphens/>
      <w:spacing w:after="0" w:line="240" w:lineRule="auto"/>
    </w:pPr>
    <w:rPr>
      <w:rFonts w:ascii="Times New Roman" w:eastAsia="Times New Roman" w:hAnsi="Times New Roman" w:cs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17</cp:revision>
  <cp:lastPrinted>2022-05-06T09:28:00Z</cp:lastPrinted>
  <dcterms:created xsi:type="dcterms:W3CDTF">2024-05-02T09:39:00Z</dcterms:created>
  <dcterms:modified xsi:type="dcterms:W3CDTF">2025-01-22T09:52:00Z</dcterms:modified>
</cp:coreProperties>
</file>