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A29F" w14:textId="0DD1A568" w:rsidR="00746263" w:rsidRPr="000A0A1A" w:rsidRDefault="00746263" w:rsidP="00DC7E54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Проект</w:t>
      </w:r>
    </w:p>
    <w:p w14:paraId="61F65F06" w14:textId="77777777" w:rsidR="00746263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09A8BF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F25AC8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14CFB6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FE58E2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D338A8" w14:textId="77777777" w:rsidR="005E06A3" w:rsidRPr="000A0A1A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A866A6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2E76BB08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1BF1FBBF" w14:textId="77777777" w:rsidR="00746263" w:rsidRPr="000A0A1A" w:rsidRDefault="00746263" w:rsidP="007144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3A00F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7C3038D6" w14:textId="77777777" w:rsidR="00746263" w:rsidRPr="000A0A1A" w:rsidRDefault="00437BC0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от___________</w:t>
      </w:r>
      <w:r w:rsidR="00400A49" w:rsidRPr="000A0A1A">
        <w:rPr>
          <w:rFonts w:ascii="Times New Roman" w:hAnsi="Times New Roman" w:cs="Times New Roman"/>
          <w:sz w:val="28"/>
          <w:szCs w:val="28"/>
        </w:rPr>
        <w:t xml:space="preserve"> г. №</w:t>
      </w:r>
      <w:r w:rsidR="00746263" w:rsidRPr="000A0A1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38DAE90" w14:textId="77777777" w:rsidR="00DE729A" w:rsidRPr="000A0A1A" w:rsidRDefault="00DE729A" w:rsidP="003C4C4E">
      <w:pPr>
        <w:pStyle w:val="af0"/>
        <w:ind w:right="-240"/>
        <w:rPr>
          <w:rFonts w:eastAsiaTheme="minorHAnsi"/>
          <w:b w:val="0"/>
          <w:szCs w:val="28"/>
          <w:lang w:eastAsia="en-US"/>
        </w:rPr>
      </w:pPr>
    </w:p>
    <w:p w14:paraId="61015E54" w14:textId="732D5B6E" w:rsidR="00717514" w:rsidRPr="000A0A1A" w:rsidRDefault="00A50283" w:rsidP="00272F1B">
      <w:pPr>
        <w:pStyle w:val="af0"/>
        <w:ind w:left="1134" w:right="1558"/>
        <w:rPr>
          <w:b w:val="0"/>
          <w:strike/>
          <w:szCs w:val="28"/>
        </w:rPr>
      </w:pPr>
      <w:r>
        <w:rPr>
          <w:rFonts w:eastAsiaTheme="minorHAnsi"/>
          <w:b w:val="0"/>
          <w:szCs w:val="28"/>
          <w:lang w:eastAsia="en-US"/>
        </w:rPr>
        <w:t xml:space="preserve">О межведомственной комиссии по урегулированию задолженности по доходам бюджета, легализации заработной платы при администрации городского округа Тольятти </w:t>
      </w:r>
    </w:p>
    <w:p w14:paraId="0C8CAEA3" w14:textId="77777777" w:rsidR="00722993" w:rsidRPr="000A0A1A" w:rsidRDefault="00722993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1448D5" w14:textId="77777777" w:rsidR="0017597F" w:rsidRPr="000A0A1A" w:rsidRDefault="0017597F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3ACDE7" w14:textId="2E198073" w:rsidR="000971CA" w:rsidRPr="000A0A1A" w:rsidRDefault="00465A04" w:rsidP="003C4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 xml:space="preserve">В </w:t>
      </w:r>
      <w:r w:rsidR="00272F1B">
        <w:rPr>
          <w:rFonts w:ascii="Times New Roman" w:hAnsi="Times New Roman" w:cs="Times New Roman"/>
          <w:sz w:val="28"/>
          <w:szCs w:val="28"/>
        </w:rPr>
        <w:t xml:space="preserve">целях обеспечения </w:t>
      </w:r>
      <w:r w:rsidR="00A50283">
        <w:rPr>
          <w:rFonts w:ascii="Times New Roman" w:hAnsi="Times New Roman" w:cs="Times New Roman"/>
          <w:sz w:val="28"/>
          <w:szCs w:val="28"/>
        </w:rPr>
        <w:t>увеличения доходов бюджета городского округа Тольятти</w:t>
      </w:r>
      <w:r w:rsidR="00272F1B">
        <w:rPr>
          <w:rFonts w:ascii="Times New Roman" w:hAnsi="Times New Roman" w:cs="Times New Roman"/>
          <w:sz w:val="28"/>
          <w:szCs w:val="28"/>
        </w:rPr>
        <w:t>,</w:t>
      </w:r>
      <w:r w:rsidR="00A50283">
        <w:rPr>
          <w:rFonts w:ascii="Times New Roman" w:hAnsi="Times New Roman" w:cs="Times New Roman"/>
          <w:sz w:val="28"/>
          <w:szCs w:val="28"/>
        </w:rPr>
        <w:t xml:space="preserve"> легализации заработной платы,</w:t>
      </w:r>
      <w:r w:rsidR="00272F1B">
        <w:rPr>
          <w:rFonts w:ascii="Times New Roman" w:hAnsi="Times New Roman" w:cs="Times New Roman"/>
          <w:sz w:val="28"/>
          <w:szCs w:val="28"/>
        </w:rPr>
        <w:t xml:space="preserve"> в соответствии с Уставом городского округа Тольятти, администрация городского округа Тольятти </w:t>
      </w:r>
      <w:r w:rsidR="00C931D5" w:rsidRPr="000A0A1A">
        <w:rPr>
          <w:rFonts w:ascii="Times New Roman" w:hAnsi="Times New Roman" w:cs="Times New Roman"/>
          <w:sz w:val="28"/>
          <w:szCs w:val="28"/>
        </w:rPr>
        <w:t>ПОСТАНОВЛЯЕТ</w:t>
      </w:r>
      <w:r w:rsidR="00055817" w:rsidRPr="000A0A1A">
        <w:rPr>
          <w:rFonts w:ascii="Times New Roman" w:hAnsi="Times New Roman" w:cs="Times New Roman"/>
          <w:sz w:val="28"/>
          <w:szCs w:val="28"/>
        </w:rPr>
        <w:t>:</w:t>
      </w:r>
    </w:p>
    <w:p w14:paraId="2EC1B762" w14:textId="7B6E3E07" w:rsidR="00122818" w:rsidRPr="00A50283" w:rsidRDefault="00272F1B" w:rsidP="00A5028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A50283">
        <w:rPr>
          <w:rFonts w:ascii="Times New Roman" w:hAnsi="Times New Roman" w:cs="Times New Roman"/>
          <w:sz w:val="28"/>
          <w:szCs w:val="28"/>
        </w:rPr>
        <w:t xml:space="preserve">межведомственную комиссию </w:t>
      </w:r>
      <w:r w:rsidR="00A50283" w:rsidRPr="00A50283">
        <w:rPr>
          <w:rFonts w:ascii="Times New Roman" w:hAnsi="Times New Roman" w:cs="Times New Roman"/>
          <w:sz w:val="28"/>
          <w:szCs w:val="28"/>
        </w:rPr>
        <w:t xml:space="preserve">по урегулированию задолженности по доходам бюджета, легализации заработной платы при администрации городского округа </w:t>
      </w:r>
      <w:r w:rsidR="007E27EB" w:rsidRPr="00A50283">
        <w:rPr>
          <w:rFonts w:ascii="Times New Roman" w:hAnsi="Times New Roman" w:cs="Times New Roman"/>
          <w:sz w:val="28"/>
          <w:szCs w:val="28"/>
        </w:rPr>
        <w:t>Тольятти</w:t>
      </w:r>
      <w:r w:rsidR="007E27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A50283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) и утвердить её состав согласно Приложению</w:t>
      </w:r>
      <w:r w:rsidR="00911A65">
        <w:rPr>
          <w:rFonts w:ascii="Times New Roman" w:hAnsi="Times New Roman" w:cs="Times New Roman"/>
          <w:sz w:val="28"/>
          <w:szCs w:val="28"/>
        </w:rPr>
        <w:t xml:space="preserve"> </w:t>
      </w:r>
      <w:r w:rsidRPr="00A50283">
        <w:rPr>
          <w:rFonts w:ascii="Times New Roman" w:hAnsi="Times New Roman" w:cs="Times New Roman"/>
          <w:sz w:val="28"/>
          <w:szCs w:val="28"/>
        </w:rPr>
        <w:t>№</w:t>
      </w:r>
      <w:r w:rsidR="00C72C7A" w:rsidRPr="00A50283">
        <w:rPr>
          <w:rFonts w:ascii="Times New Roman" w:hAnsi="Times New Roman" w:cs="Times New Roman"/>
          <w:sz w:val="28"/>
          <w:szCs w:val="28"/>
        </w:rPr>
        <w:t xml:space="preserve"> </w:t>
      </w:r>
      <w:r w:rsidRPr="00A50283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14:paraId="2659B73F" w14:textId="75D8E6AC" w:rsidR="00272F1B" w:rsidRDefault="00272F1B" w:rsidP="00D6386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5028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837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A50283">
        <w:rPr>
          <w:rFonts w:ascii="Times New Roman" w:hAnsi="Times New Roman" w:cs="Times New Roman"/>
          <w:sz w:val="28"/>
          <w:szCs w:val="28"/>
        </w:rPr>
        <w:t xml:space="preserve">    </w:t>
      </w:r>
      <w:r w:rsidR="00124837">
        <w:rPr>
          <w:rFonts w:ascii="Times New Roman" w:hAnsi="Times New Roman" w:cs="Times New Roman"/>
          <w:sz w:val="28"/>
          <w:szCs w:val="28"/>
        </w:rPr>
        <w:t>№</w:t>
      </w:r>
      <w:r w:rsidR="00C72C7A">
        <w:rPr>
          <w:rFonts w:ascii="Times New Roman" w:hAnsi="Times New Roman" w:cs="Times New Roman"/>
          <w:sz w:val="28"/>
          <w:szCs w:val="28"/>
        </w:rPr>
        <w:t xml:space="preserve"> </w:t>
      </w:r>
      <w:r w:rsidR="00124837">
        <w:rPr>
          <w:rFonts w:ascii="Times New Roman" w:hAnsi="Times New Roman" w:cs="Times New Roman"/>
          <w:sz w:val="28"/>
          <w:szCs w:val="28"/>
        </w:rPr>
        <w:t xml:space="preserve">2 к настоящему постановлению. </w:t>
      </w:r>
    </w:p>
    <w:p w14:paraId="4CC621FD" w14:textId="02BED097" w:rsidR="00124837" w:rsidRDefault="00124837" w:rsidP="00D6386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департамента финансов администрации городского округа Тольятти Мироновой Л.А. организовать работу </w:t>
      </w:r>
      <w:r w:rsidR="00A5028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Положением, утвержденным пунктом 2 настоящего постановления.</w:t>
      </w:r>
    </w:p>
    <w:p w14:paraId="4C685B27" w14:textId="3150DE8E" w:rsidR="00124837" w:rsidRDefault="00124837" w:rsidP="00D6386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14:paraId="641E77B6" w14:textId="0506D327" w:rsidR="00124837" w:rsidRDefault="00124837" w:rsidP="00C72C7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="00C72C7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от 21.12.2023 № 3352-п/1 «О межведомственной комиссии по урегулированию задолженности по доходам бюджета, легализации заработной платы и трудовых отношений граждан при администрации городского округа Тольятти». </w:t>
      </w:r>
    </w:p>
    <w:p w14:paraId="28C9AF42" w14:textId="402C2C68" w:rsidR="00C72C7A" w:rsidRDefault="00C72C7A" w:rsidP="00C72C7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6B27954E" w14:textId="734631B6" w:rsidR="00A50283" w:rsidRDefault="00A50283" w:rsidP="00C72C7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заместителя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</w:t>
      </w:r>
    </w:p>
    <w:p w14:paraId="0A23E12E" w14:textId="77777777" w:rsidR="0017597F" w:rsidRPr="000A0A1A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82489A" w14:textId="77777777" w:rsidR="0017597F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426F58" w14:textId="77777777" w:rsidR="007708AC" w:rsidRPr="000A0A1A" w:rsidRDefault="007708AC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C92812" w14:textId="77777777" w:rsidR="00E72EE3" w:rsidRDefault="007708AC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5AA861EE" w14:textId="4FF86566" w:rsidR="0017597F" w:rsidRDefault="007708AC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15B4" w:rsidRPr="000A0A1A">
        <w:rPr>
          <w:rFonts w:ascii="Times New Roman" w:hAnsi="Times New Roman" w:cs="Times New Roman"/>
          <w:sz w:val="28"/>
          <w:szCs w:val="28"/>
        </w:rPr>
        <w:t>лав</w:t>
      </w:r>
      <w:r w:rsidR="00E72EE3">
        <w:rPr>
          <w:rFonts w:ascii="Times New Roman" w:hAnsi="Times New Roman" w:cs="Times New Roman"/>
          <w:sz w:val="28"/>
          <w:szCs w:val="28"/>
        </w:rPr>
        <w:t>ы</w:t>
      </w:r>
      <w:r w:rsidR="005515B4" w:rsidRPr="000A0A1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4741E">
        <w:rPr>
          <w:rFonts w:ascii="Times New Roman" w:hAnsi="Times New Roman" w:cs="Times New Roman"/>
          <w:sz w:val="28"/>
          <w:szCs w:val="28"/>
        </w:rPr>
        <w:t>И. Г. Сухих</w:t>
      </w:r>
    </w:p>
    <w:p w14:paraId="04EB6C74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E9828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082E9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18B9C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947ED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785ED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2A7C9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A682C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770D9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43E4F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8CFFC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18DA0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56310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FE64D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A9E14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701AFB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03244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614F9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C0713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17BDB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60F2C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2D01B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FF4E6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89182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4202" w:rsidSect="006F75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35F3F" w14:textId="77777777" w:rsidR="00D84D1D" w:rsidRDefault="00D84D1D" w:rsidP="00746263">
      <w:pPr>
        <w:spacing w:after="0" w:line="240" w:lineRule="auto"/>
      </w:pPr>
      <w:r>
        <w:separator/>
      </w:r>
    </w:p>
  </w:endnote>
  <w:endnote w:type="continuationSeparator" w:id="0">
    <w:p w14:paraId="667F4014" w14:textId="77777777" w:rsidR="00D84D1D" w:rsidRDefault="00D84D1D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2D5B" w14:textId="77777777" w:rsidR="00737A39" w:rsidRDefault="00737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4655" w14:textId="77777777" w:rsidR="00D84D1D" w:rsidRDefault="00D84D1D" w:rsidP="00746263">
      <w:pPr>
        <w:spacing w:after="0" w:line="240" w:lineRule="auto"/>
      </w:pPr>
      <w:r>
        <w:separator/>
      </w:r>
    </w:p>
  </w:footnote>
  <w:footnote w:type="continuationSeparator" w:id="0">
    <w:p w14:paraId="5B93CE0E" w14:textId="77777777" w:rsidR="00D84D1D" w:rsidRDefault="00D84D1D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A02"/>
    <w:multiLevelType w:val="multilevel"/>
    <w:tmpl w:val="5A72503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0D466161"/>
    <w:multiLevelType w:val="hybridMultilevel"/>
    <w:tmpl w:val="19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EEC"/>
    <w:multiLevelType w:val="hybridMultilevel"/>
    <w:tmpl w:val="E9A4E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0D71CC"/>
    <w:multiLevelType w:val="hybridMultilevel"/>
    <w:tmpl w:val="A29A9560"/>
    <w:lvl w:ilvl="0" w:tplc="249AAB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B545D"/>
    <w:multiLevelType w:val="hybridMultilevel"/>
    <w:tmpl w:val="6088A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AA2"/>
    <w:multiLevelType w:val="hybridMultilevel"/>
    <w:tmpl w:val="DD4A0CE8"/>
    <w:lvl w:ilvl="0" w:tplc="04190011">
      <w:start w:val="1"/>
      <w:numFmt w:val="decimal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1C285D32"/>
    <w:multiLevelType w:val="hybridMultilevel"/>
    <w:tmpl w:val="0186B8C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C4B25B9"/>
    <w:multiLevelType w:val="hybridMultilevel"/>
    <w:tmpl w:val="D1984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9E4AB6"/>
    <w:multiLevelType w:val="hybridMultilevel"/>
    <w:tmpl w:val="B348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4FAB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684A68"/>
    <w:multiLevelType w:val="hybridMultilevel"/>
    <w:tmpl w:val="73F62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D16F0A"/>
    <w:multiLevelType w:val="hybridMultilevel"/>
    <w:tmpl w:val="659E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B2EA7"/>
    <w:multiLevelType w:val="hybridMultilevel"/>
    <w:tmpl w:val="CFC4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A1807"/>
    <w:multiLevelType w:val="multilevel"/>
    <w:tmpl w:val="B9B85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B644C5"/>
    <w:multiLevelType w:val="hybridMultilevel"/>
    <w:tmpl w:val="DB806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E0024F"/>
    <w:multiLevelType w:val="hybridMultilevel"/>
    <w:tmpl w:val="76A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C4AF5"/>
    <w:multiLevelType w:val="multilevel"/>
    <w:tmpl w:val="7C844E4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61E31BDC"/>
    <w:multiLevelType w:val="hybridMultilevel"/>
    <w:tmpl w:val="0170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A0F96"/>
    <w:multiLevelType w:val="hybridMultilevel"/>
    <w:tmpl w:val="A5403B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6F05BDD"/>
    <w:multiLevelType w:val="hybridMultilevel"/>
    <w:tmpl w:val="031CB9BE"/>
    <w:lvl w:ilvl="0" w:tplc="5582C0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A16453"/>
    <w:multiLevelType w:val="multilevel"/>
    <w:tmpl w:val="1242B9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B49300A"/>
    <w:multiLevelType w:val="hybridMultilevel"/>
    <w:tmpl w:val="78386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90261B"/>
    <w:multiLevelType w:val="hybridMultilevel"/>
    <w:tmpl w:val="2AB60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D732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42AA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F78621F"/>
    <w:multiLevelType w:val="hybridMultilevel"/>
    <w:tmpl w:val="087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E0D90"/>
    <w:multiLevelType w:val="hybridMultilevel"/>
    <w:tmpl w:val="DF708720"/>
    <w:lvl w:ilvl="0" w:tplc="BF42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69040">
    <w:abstractNumId w:val="10"/>
  </w:num>
  <w:num w:numId="2" w16cid:durableId="1361006934">
    <w:abstractNumId w:val="4"/>
  </w:num>
  <w:num w:numId="3" w16cid:durableId="797799981">
    <w:abstractNumId w:val="5"/>
  </w:num>
  <w:num w:numId="4" w16cid:durableId="2128310423">
    <w:abstractNumId w:val="19"/>
  </w:num>
  <w:num w:numId="5" w16cid:durableId="920064981">
    <w:abstractNumId w:val="8"/>
  </w:num>
  <w:num w:numId="6" w16cid:durableId="1689408521">
    <w:abstractNumId w:val="12"/>
  </w:num>
  <w:num w:numId="7" w16cid:durableId="2000845030">
    <w:abstractNumId w:val="6"/>
  </w:num>
  <w:num w:numId="8" w16cid:durableId="1579898662">
    <w:abstractNumId w:val="1"/>
  </w:num>
  <w:num w:numId="9" w16cid:durableId="767846080">
    <w:abstractNumId w:val="26"/>
  </w:num>
  <w:num w:numId="10" w16cid:durableId="1459375352">
    <w:abstractNumId w:val="18"/>
  </w:num>
  <w:num w:numId="11" w16cid:durableId="1684670248">
    <w:abstractNumId w:val="16"/>
  </w:num>
  <w:num w:numId="12" w16cid:durableId="176310521">
    <w:abstractNumId w:val="22"/>
  </w:num>
  <w:num w:numId="13" w16cid:durableId="2105765347">
    <w:abstractNumId w:val="14"/>
  </w:num>
  <w:num w:numId="14" w16cid:durableId="204753068">
    <w:abstractNumId w:val="9"/>
  </w:num>
  <w:num w:numId="15" w16cid:durableId="2064786853">
    <w:abstractNumId w:val="21"/>
  </w:num>
  <w:num w:numId="16" w16cid:durableId="2083869291">
    <w:abstractNumId w:val="25"/>
  </w:num>
  <w:num w:numId="17" w16cid:durableId="340737612">
    <w:abstractNumId w:val="27"/>
  </w:num>
  <w:num w:numId="18" w16cid:durableId="2119327779">
    <w:abstractNumId w:val="20"/>
  </w:num>
  <w:num w:numId="19" w16cid:durableId="1369451120">
    <w:abstractNumId w:val="17"/>
  </w:num>
  <w:num w:numId="20" w16cid:durableId="1047604523">
    <w:abstractNumId w:val="24"/>
  </w:num>
  <w:num w:numId="21" w16cid:durableId="253634364">
    <w:abstractNumId w:val="23"/>
  </w:num>
  <w:num w:numId="22" w16cid:durableId="1046375535">
    <w:abstractNumId w:val="2"/>
  </w:num>
  <w:num w:numId="23" w16cid:durableId="152260744">
    <w:abstractNumId w:val="11"/>
  </w:num>
  <w:num w:numId="24" w16cid:durableId="128325843">
    <w:abstractNumId w:val="15"/>
  </w:num>
  <w:num w:numId="25" w16cid:durableId="1064259586">
    <w:abstractNumId w:val="7"/>
  </w:num>
  <w:num w:numId="26" w16cid:durableId="179515323">
    <w:abstractNumId w:val="13"/>
  </w:num>
  <w:num w:numId="27" w16cid:durableId="879047686">
    <w:abstractNumId w:val="3"/>
  </w:num>
  <w:num w:numId="28" w16cid:durableId="48381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3"/>
    <w:rsid w:val="00005C48"/>
    <w:rsid w:val="000070E6"/>
    <w:rsid w:val="00011E4A"/>
    <w:rsid w:val="000165CE"/>
    <w:rsid w:val="00017790"/>
    <w:rsid w:val="00030497"/>
    <w:rsid w:val="00030BD0"/>
    <w:rsid w:val="000463CE"/>
    <w:rsid w:val="00046647"/>
    <w:rsid w:val="000513D9"/>
    <w:rsid w:val="00054D38"/>
    <w:rsid w:val="00055817"/>
    <w:rsid w:val="00067C51"/>
    <w:rsid w:val="00080A21"/>
    <w:rsid w:val="0008361A"/>
    <w:rsid w:val="0008621F"/>
    <w:rsid w:val="00091EF3"/>
    <w:rsid w:val="00095A39"/>
    <w:rsid w:val="00096279"/>
    <w:rsid w:val="000971CA"/>
    <w:rsid w:val="000A0A1A"/>
    <w:rsid w:val="000B463F"/>
    <w:rsid w:val="000C218F"/>
    <w:rsid w:val="000C21F5"/>
    <w:rsid w:val="000C5DA4"/>
    <w:rsid w:val="000C6215"/>
    <w:rsid w:val="000D4F68"/>
    <w:rsid w:val="000E3905"/>
    <w:rsid w:val="000E3C3B"/>
    <w:rsid w:val="00110C9A"/>
    <w:rsid w:val="00110FED"/>
    <w:rsid w:val="00122818"/>
    <w:rsid w:val="00124837"/>
    <w:rsid w:val="00125915"/>
    <w:rsid w:val="0012605D"/>
    <w:rsid w:val="00140CE7"/>
    <w:rsid w:val="00142D07"/>
    <w:rsid w:val="00147863"/>
    <w:rsid w:val="00167CB3"/>
    <w:rsid w:val="00167CFE"/>
    <w:rsid w:val="0017597F"/>
    <w:rsid w:val="001845F5"/>
    <w:rsid w:val="001846AC"/>
    <w:rsid w:val="00186778"/>
    <w:rsid w:val="00191526"/>
    <w:rsid w:val="001946D4"/>
    <w:rsid w:val="00196CDE"/>
    <w:rsid w:val="001A7550"/>
    <w:rsid w:val="001C2917"/>
    <w:rsid w:val="001C72DB"/>
    <w:rsid w:val="001F61D8"/>
    <w:rsid w:val="00221596"/>
    <w:rsid w:val="00240E31"/>
    <w:rsid w:val="00245126"/>
    <w:rsid w:val="00257B8E"/>
    <w:rsid w:val="002628F7"/>
    <w:rsid w:val="00262EE2"/>
    <w:rsid w:val="00262FF1"/>
    <w:rsid w:val="0027287B"/>
    <w:rsid w:val="00272F1B"/>
    <w:rsid w:val="0028195D"/>
    <w:rsid w:val="002859C5"/>
    <w:rsid w:val="00290416"/>
    <w:rsid w:val="00294C7B"/>
    <w:rsid w:val="002B319F"/>
    <w:rsid w:val="002B44F4"/>
    <w:rsid w:val="002C12A0"/>
    <w:rsid w:val="002C1888"/>
    <w:rsid w:val="002C1F21"/>
    <w:rsid w:val="002E31C7"/>
    <w:rsid w:val="002E6906"/>
    <w:rsid w:val="002E78CC"/>
    <w:rsid w:val="002F2A2C"/>
    <w:rsid w:val="002F3992"/>
    <w:rsid w:val="0032162F"/>
    <w:rsid w:val="0032581A"/>
    <w:rsid w:val="00331339"/>
    <w:rsid w:val="00332F85"/>
    <w:rsid w:val="003446D7"/>
    <w:rsid w:val="00355B27"/>
    <w:rsid w:val="003606D7"/>
    <w:rsid w:val="0036148A"/>
    <w:rsid w:val="003650CF"/>
    <w:rsid w:val="00366DB1"/>
    <w:rsid w:val="00370DCA"/>
    <w:rsid w:val="00380A5E"/>
    <w:rsid w:val="00391809"/>
    <w:rsid w:val="00393F96"/>
    <w:rsid w:val="00396414"/>
    <w:rsid w:val="00396482"/>
    <w:rsid w:val="003A4BA7"/>
    <w:rsid w:val="003A7DD2"/>
    <w:rsid w:val="003B6A8B"/>
    <w:rsid w:val="003C10A3"/>
    <w:rsid w:val="003C175F"/>
    <w:rsid w:val="003C1AFF"/>
    <w:rsid w:val="003C4C4E"/>
    <w:rsid w:val="003D4B07"/>
    <w:rsid w:val="003E045B"/>
    <w:rsid w:val="003F1F08"/>
    <w:rsid w:val="003F2D16"/>
    <w:rsid w:val="003F465A"/>
    <w:rsid w:val="003F46EC"/>
    <w:rsid w:val="003F47C9"/>
    <w:rsid w:val="00400A49"/>
    <w:rsid w:val="00404F51"/>
    <w:rsid w:val="00413D02"/>
    <w:rsid w:val="00421BF7"/>
    <w:rsid w:val="0042622C"/>
    <w:rsid w:val="00437BC0"/>
    <w:rsid w:val="004404B2"/>
    <w:rsid w:val="004503D4"/>
    <w:rsid w:val="00451974"/>
    <w:rsid w:val="00452608"/>
    <w:rsid w:val="00465A04"/>
    <w:rsid w:val="00472247"/>
    <w:rsid w:val="004753A7"/>
    <w:rsid w:val="0048277B"/>
    <w:rsid w:val="0049108E"/>
    <w:rsid w:val="004928ED"/>
    <w:rsid w:val="00495033"/>
    <w:rsid w:val="004A588A"/>
    <w:rsid w:val="004B4720"/>
    <w:rsid w:val="004B6443"/>
    <w:rsid w:val="004B6DB1"/>
    <w:rsid w:val="004C189E"/>
    <w:rsid w:val="004C57E0"/>
    <w:rsid w:val="004D7685"/>
    <w:rsid w:val="004E3208"/>
    <w:rsid w:val="004E4643"/>
    <w:rsid w:val="004E6232"/>
    <w:rsid w:val="005010C0"/>
    <w:rsid w:val="00501AF5"/>
    <w:rsid w:val="00520EC4"/>
    <w:rsid w:val="005229A0"/>
    <w:rsid w:val="00522BF3"/>
    <w:rsid w:val="005305B8"/>
    <w:rsid w:val="005376E6"/>
    <w:rsid w:val="00540B39"/>
    <w:rsid w:val="005515B4"/>
    <w:rsid w:val="005608FB"/>
    <w:rsid w:val="00562D1C"/>
    <w:rsid w:val="00571B5A"/>
    <w:rsid w:val="0057315B"/>
    <w:rsid w:val="00585369"/>
    <w:rsid w:val="00593E48"/>
    <w:rsid w:val="00595CEA"/>
    <w:rsid w:val="005B322B"/>
    <w:rsid w:val="005C6A17"/>
    <w:rsid w:val="005C6B10"/>
    <w:rsid w:val="005E06A3"/>
    <w:rsid w:val="005E1AAB"/>
    <w:rsid w:val="005E4B05"/>
    <w:rsid w:val="005E7E01"/>
    <w:rsid w:val="005F4690"/>
    <w:rsid w:val="00602AD9"/>
    <w:rsid w:val="00611548"/>
    <w:rsid w:val="006128CF"/>
    <w:rsid w:val="00615B1D"/>
    <w:rsid w:val="00616B14"/>
    <w:rsid w:val="00620073"/>
    <w:rsid w:val="00620778"/>
    <w:rsid w:val="0063036C"/>
    <w:rsid w:val="006341F0"/>
    <w:rsid w:val="006349CE"/>
    <w:rsid w:val="0064082A"/>
    <w:rsid w:val="00641CD3"/>
    <w:rsid w:val="00644D24"/>
    <w:rsid w:val="006506B4"/>
    <w:rsid w:val="00654495"/>
    <w:rsid w:val="00657A04"/>
    <w:rsid w:val="00660E29"/>
    <w:rsid w:val="006764DF"/>
    <w:rsid w:val="00677680"/>
    <w:rsid w:val="00685E7B"/>
    <w:rsid w:val="0069385C"/>
    <w:rsid w:val="006A79B2"/>
    <w:rsid w:val="006B52C0"/>
    <w:rsid w:val="006B68FE"/>
    <w:rsid w:val="006C26B5"/>
    <w:rsid w:val="006D22CD"/>
    <w:rsid w:val="006E589F"/>
    <w:rsid w:val="006F2D8D"/>
    <w:rsid w:val="006F753C"/>
    <w:rsid w:val="00710110"/>
    <w:rsid w:val="00711666"/>
    <w:rsid w:val="00712BC3"/>
    <w:rsid w:val="00714485"/>
    <w:rsid w:val="0071582B"/>
    <w:rsid w:val="00716D20"/>
    <w:rsid w:val="00716DAE"/>
    <w:rsid w:val="00717514"/>
    <w:rsid w:val="00722993"/>
    <w:rsid w:val="00732F98"/>
    <w:rsid w:val="0073423D"/>
    <w:rsid w:val="00737A39"/>
    <w:rsid w:val="00746263"/>
    <w:rsid w:val="0074699E"/>
    <w:rsid w:val="007528E7"/>
    <w:rsid w:val="00761616"/>
    <w:rsid w:val="00761FBC"/>
    <w:rsid w:val="007708AC"/>
    <w:rsid w:val="0077469C"/>
    <w:rsid w:val="00774830"/>
    <w:rsid w:val="00787172"/>
    <w:rsid w:val="00792102"/>
    <w:rsid w:val="007A185A"/>
    <w:rsid w:val="007A4172"/>
    <w:rsid w:val="007B02CC"/>
    <w:rsid w:val="007B0463"/>
    <w:rsid w:val="007B1961"/>
    <w:rsid w:val="007C113A"/>
    <w:rsid w:val="007C435E"/>
    <w:rsid w:val="007C73FF"/>
    <w:rsid w:val="007D12EF"/>
    <w:rsid w:val="007E27EB"/>
    <w:rsid w:val="007F5029"/>
    <w:rsid w:val="007F50E7"/>
    <w:rsid w:val="00810CA1"/>
    <w:rsid w:val="00813DCE"/>
    <w:rsid w:val="00832130"/>
    <w:rsid w:val="0083696B"/>
    <w:rsid w:val="00847D2F"/>
    <w:rsid w:val="00860F37"/>
    <w:rsid w:val="00861740"/>
    <w:rsid w:val="00870895"/>
    <w:rsid w:val="00873868"/>
    <w:rsid w:val="00874531"/>
    <w:rsid w:val="00882C30"/>
    <w:rsid w:val="00884334"/>
    <w:rsid w:val="008A1264"/>
    <w:rsid w:val="008A4DDC"/>
    <w:rsid w:val="008B527B"/>
    <w:rsid w:val="008C250F"/>
    <w:rsid w:val="008D0D32"/>
    <w:rsid w:val="008D2963"/>
    <w:rsid w:val="008E27BB"/>
    <w:rsid w:val="008F1CE7"/>
    <w:rsid w:val="008F7DF4"/>
    <w:rsid w:val="00906717"/>
    <w:rsid w:val="00911A65"/>
    <w:rsid w:val="0091271C"/>
    <w:rsid w:val="00927605"/>
    <w:rsid w:val="00932771"/>
    <w:rsid w:val="00935540"/>
    <w:rsid w:val="009461B0"/>
    <w:rsid w:val="009466CE"/>
    <w:rsid w:val="00951D21"/>
    <w:rsid w:val="00952F9A"/>
    <w:rsid w:val="00957A88"/>
    <w:rsid w:val="009648D2"/>
    <w:rsid w:val="00967D97"/>
    <w:rsid w:val="00974069"/>
    <w:rsid w:val="00981A06"/>
    <w:rsid w:val="00994B0C"/>
    <w:rsid w:val="009A29F0"/>
    <w:rsid w:val="009A571F"/>
    <w:rsid w:val="009B43CD"/>
    <w:rsid w:val="009D23A1"/>
    <w:rsid w:val="009D72D2"/>
    <w:rsid w:val="009E16C1"/>
    <w:rsid w:val="009E7866"/>
    <w:rsid w:val="009F6208"/>
    <w:rsid w:val="00A01FF4"/>
    <w:rsid w:val="00A04988"/>
    <w:rsid w:val="00A07ED5"/>
    <w:rsid w:val="00A14604"/>
    <w:rsid w:val="00A14EB0"/>
    <w:rsid w:val="00A24916"/>
    <w:rsid w:val="00A27A72"/>
    <w:rsid w:val="00A44B17"/>
    <w:rsid w:val="00A4601F"/>
    <w:rsid w:val="00A47C76"/>
    <w:rsid w:val="00A50283"/>
    <w:rsid w:val="00A52ABD"/>
    <w:rsid w:val="00A55272"/>
    <w:rsid w:val="00A669D9"/>
    <w:rsid w:val="00A7066D"/>
    <w:rsid w:val="00A72D38"/>
    <w:rsid w:val="00A87221"/>
    <w:rsid w:val="00A90B9F"/>
    <w:rsid w:val="00A953E0"/>
    <w:rsid w:val="00AB10A2"/>
    <w:rsid w:val="00AB2E84"/>
    <w:rsid w:val="00AB4FE5"/>
    <w:rsid w:val="00AD31F5"/>
    <w:rsid w:val="00AD6CB4"/>
    <w:rsid w:val="00AE5424"/>
    <w:rsid w:val="00AF023B"/>
    <w:rsid w:val="00AF217A"/>
    <w:rsid w:val="00B003BF"/>
    <w:rsid w:val="00B00C63"/>
    <w:rsid w:val="00B02C6E"/>
    <w:rsid w:val="00B10FBA"/>
    <w:rsid w:val="00B16E11"/>
    <w:rsid w:val="00B17F13"/>
    <w:rsid w:val="00B20553"/>
    <w:rsid w:val="00B43E31"/>
    <w:rsid w:val="00B46695"/>
    <w:rsid w:val="00B658F9"/>
    <w:rsid w:val="00B66B3A"/>
    <w:rsid w:val="00B71337"/>
    <w:rsid w:val="00B735A7"/>
    <w:rsid w:val="00B7787A"/>
    <w:rsid w:val="00B807AC"/>
    <w:rsid w:val="00B81185"/>
    <w:rsid w:val="00B8520D"/>
    <w:rsid w:val="00BA148B"/>
    <w:rsid w:val="00BB22CC"/>
    <w:rsid w:val="00BC1D44"/>
    <w:rsid w:val="00BE444D"/>
    <w:rsid w:val="00BF390E"/>
    <w:rsid w:val="00C0006A"/>
    <w:rsid w:val="00C032B1"/>
    <w:rsid w:val="00C048D8"/>
    <w:rsid w:val="00C05490"/>
    <w:rsid w:val="00C10FA2"/>
    <w:rsid w:val="00C13407"/>
    <w:rsid w:val="00C178F2"/>
    <w:rsid w:val="00C3540F"/>
    <w:rsid w:val="00C506E1"/>
    <w:rsid w:val="00C52E1F"/>
    <w:rsid w:val="00C626F0"/>
    <w:rsid w:val="00C65FD6"/>
    <w:rsid w:val="00C66E37"/>
    <w:rsid w:val="00C70D38"/>
    <w:rsid w:val="00C72C7A"/>
    <w:rsid w:val="00C931D5"/>
    <w:rsid w:val="00C96F2E"/>
    <w:rsid w:val="00CA0C71"/>
    <w:rsid w:val="00CA3D36"/>
    <w:rsid w:val="00CA5CA4"/>
    <w:rsid w:val="00CB1029"/>
    <w:rsid w:val="00CB7185"/>
    <w:rsid w:val="00CB74C1"/>
    <w:rsid w:val="00CC2E06"/>
    <w:rsid w:val="00CC7465"/>
    <w:rsid w:val="00CD1BDC"/>
    <w:rsid w:val="00CE34D8"/>
    <w:rsid w:val="00CE3A11"/>
    <w:rsid w:val="00CE4042"/>
    <w:rsid w:val="00CE4352"/>
    <w:rsid w:val="00CF3C3E"/>
    <w:rsid w:val="00CF5C21"/>
    <w:rsid w:val="00CF7CDB"/>
    <w:rsid w:val="00D01C92"/>
    <w:rsid w:val="00D11B43"/>
    <w:rsid w:val="00D1362E"/>
    <w:rsid w:val="00D20EE3"/>
    <w:rsid w:val="00D21AC2"/>
    <w:rsid w:val="00D3078B"/>
    <w:rsid w:val="00D4741E"/>
    <w:rsid w:val="00D54041"/>
    <w:rsid w:val="00D56423"/>
    <w:rsid w:val="00D63864"/>
    <w:rsid w:val="00D662D1"/>
    <w:rsid w:val="00D665F6"/>
    <w:rsid w:val="00D670F8"/>
    <w:rsid w:val="00D724A5"/>
    <w:rsid w:val="00D76D6F"/>
    <w:rsid w:val="00D84D1D"/>
    <w:rsid w:val="00D8793E"/>
    <w:rsid w:val="00D87AFD"/>
    <w:rsid w:val="00D9171F"/>
    <w:rsid w:val="00D93068"/>
    <w:rsid w:val="00D97EC7"/>
    <w:rsid w:val="00DA49E4"/>
    <w:rsid w:val="00DB3192"/>
    <w:rsid w:val="00DB5767"/>
    <w:rsid w:val="00DC1876"/>
    <w:rsid w:val="00DC2998"/>
    <w:rsid w:val="00DC7E54"/>
    <w:rsid w:val="00DD0EC0"/>
    <w:rsid w:val="00DD6A1F"/>
    <w:rsid w:val="00DE12BE"/>
    <w:rsid w:val="00DE20CA"/>
    <w:rsid w:val="00DE5872"/>
    <w:rsid w:val="00DE663D"/>
    <w:rsid w:val="00DE729A"/>
    <w:rsid w:val="00DF3E71"/>
    <w:rsid w:val="00E1283F"/>
    <w:rsid w:val="00E227DE"/>
    <w:rsid w:val="00E3394A"/>
    <w:rsid w:val="00E415E7"/>
    <w:rsid w:val="00E45614"/>
    <w:rsid w:val="00E458EC"/>
    <w:rsid w:val="00E46A14"/>
    <w:rsid w:val="00E60F5A"/>
    <w:rsid w:val="00E65270"/>
    <w:rsid w:val="00E66023"/>
    <w:rsid w:val="00E72EE3"/>
    <w:rsid w:val="00E75F80"/>
    <w:rsid w:val="00E81A06"/>
    <w:rsid w:val="00E906DF"/>
    <w:rsid w:val="00E918E9"/>
    <w:rsid w:val="00E91F66"/>
    <w:rsid w:val="00EB4202"/>
    <w:rsid w:val="00EC02E5"/>
    <w:rsid w:val="00EC2B7B"/>
    <w:rsid w:val="00EC4F9F"/>
    <w:rsid w:val="00ED5E62"/>
    <w:rsid w:val="00ED6244"/>
    <w:rsid w:val="00EE274F"/>
    <w:rsid w:val="00EF32C8"/>
    <w:rsid w:val="00F02115"/>
    <w:rsid w:val="00F03023"/>
    <w:rsid w:val="00F075AE"/>
    <w:rsid w:val="00F13504"/>
    <w:rsid w:val="00F249A9"/>
    <w:rsid w:val="00F324CA"/>
    <w:rsid w:val="00F335B5"/>
    <w:rsid w:val="00F54157"/>
    <w:rsid w:val="00F677C7"/>
    <w:rsid w:val="00F67C1B"/>
    <w:rsid w:val="00F84304"/>
    <w:rsid w:val="00F9275D"/>
    <w:rsid w:val="00F9411B"/>
    <w:rsid w:val="00F965C3"/>
    <w:rsid w:val="00FA0A16"/>
    <w:rsid w:val="00FA154D"/>
    <w:rsid w:val="00FA3720"/>
    <w:rsid w:val="00FC7DD0"/>
    <w:rsid w:val="00FE1C60"/>
    <w:rsid w:val="00FE35ED"/>
    <w:rsid w:val="00FF30E5"/>
    <w:rsid w:val="00FF3D4C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7984"/>
  <w15:docId w15:val="{C08A9056-EEFC-40DA-9877-923A8AA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61F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1FB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1FB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15E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15E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415E7"/>
    <w:rPr>
      <w:vertAlign w:val="superscript"/>
    </w:rPr>
  </w:style>
  <w:style w:type="paragraph" w:styleId="af0">
    <w:name w:val="Title"/>
    <w:basedOn w:val="a"/>
    <w:link w:val="af1"/>
    <w:qFormat/>
    <w:rsid w:val="00717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717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E7E0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7E0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7E0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7E0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7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E19B-9DAB-4AB1-9456-B2E38915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stripkova</dc:creator>
  <cp:lastModifiedBy>Напалкова Анастасия Дмитриевна</cp:lastModifiedBy>
  <cp:revision>6</cp:revision>
  <cp:lastPrinted>2024-12-18T07:27:00Z</cp:lastPrinted>
  <dcterms:created xsi:type="dcterms:W3CDTF">2024-12-17T06:03:00Z</dcterms:created>
  <dcterms:modified xsi:type="dcterms:W3CDTF">2024-12-18T07:28:00Z</dcterms:modified>
</cp:coreProperties>
</file>