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EE" w:rsidRDefault="00932BEE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D2558">
        <w:rPr>
          <w:sz w:val="28"/>
          <w:szCs w:val="28"/>
        </w:rPr>
        <w:t xml:space="preserve">ПРОЕКТ </w:t>
      </w:r>
    </w:p>
    <w:p w:rsidR="00932BEE" w:rsidRDefault="00932BEE" w:rsidP="00FD2558">
      <w:pPr>
        <w:jc w:val="center"/>
        <w:rPr>
          <w:sz w:val="28"/>
          <w:szCs w:val="28"/>
        </w:rPr>
      </w:pPr>
    </w:p>
    <w:p w:rsidR="004643B9" w:rsidRDefault="00FD2558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BA4799" w:rsidRDefault="00BA4799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Тольятти</w:t>
      </w:r>
    </w:p>
    <w:p w:rsidR="00FD2558" w:rsidRDefault="00FD2558" w:rsidP="00FD2558">
      <w:pPr>
        <w:jc w:val="center"/>
        <w:rPr>
          <w:sz w:val="28"/>
          <w:szCs w:val="28"/>
        </w:rPr>
      </w:pPr>
    </w:p>
    <w:p w:rsidR="00FD2558" w:rsidRPr="00B965F9" w:rsidRDefault="00744826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</w:t>
      </w:r>
      <w:r w:rsidR="00FD2558">
        <w:rPr>
          <w:sz w:val="28"/>
          <w:szCs w:val="28"/>
        </w:rPr>
        <w:t xml:space="preserve"> № ___________</w:t>
      </w:r>
    </w:p>
    <w:p w:rsidR="009C2AEB" w:rsidRDefault="009C2AEB" w:rsidP="00FD2558">
      <w:pPr>
        <w:jc w:val="center"/>
        <w:rPr>
          <w:sz w:val="28"/>
          <w:szCs w:val="28"/>
        </w:rPr>
      </w:pPr>
    </w:p>
    <w:p w:rsidR="009C2AEB" w:rsidRDefault="009C2AEB" w:rsidP="00FD2558">
      <w:pPr>
        <w:rPr>
          <w:sz w:val="28"/>
          <w:szCs w:val="28"/>
        </w:rPr>
      </w:pPr>
    </w:p>
    <w:p w:rsidR="008C5E76" w:rsidRPr="00253A6A" w:rsidRDefault="00BA4799" w:rsidP="0077664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8C5E76">
        <w:rPr>
          <w:sz w:val="28"/>
          <w:szCs w:val="28"/>
        </w:rPr>
        <w:t>«</w:t>
      </w:r>
      <w:r w:rsidR="00FE7DAB" w:rsidRPr="00FE7DAB">
        <w:rPr>
          <w:rFonts w:eastAsiaTheme="minorHAnsi"/>
          <w:sz w:val="28"/>
          <w:szCs w:val="28"/>
          <w:lang w:eastAsia="en-US"/>
        </w:rPr>
        <w:t xml:space="preserve">Об организации мест </w:t>
      </w:r>
      <w:r w:rsidR="00776640">
        <w:rPr>
          <w:rFonts w:eastAsiaTheme="minorHAnsi"/>
          <w:sz w:val="28"/>
          <w:szCs w:val="28"/>
          <w:lang w:eastAsia="en-US"/>
        </w:rPr>
        <w:t xml:space="preserve">накопления </w:t>
      </w:r>
      <w:r w:rsidR="00932BEE">
        <w:rPr>
          <w:rFonts w:eastAsiaTheme="minorHAnsi"/>
          <w:sz w:val="28"/>
          <w:szCs w:val="28"/>
          <w:lang w:eastAsia="en-US"/>
        </w:rPr>
        <w:t xml:space="preserve">отработанных </w:t>
      </w:r>
      <w:r w:rsidR="00776640">
        <w:rPr>
          <w:rFonts w:eastAsiaTheme="minorHAnsi"/>
          <w:sz w:val="28"/>
          <w:szCs w:val="28"/>
          <w:lang w:eastAsia="en-US"/>
        </w:rPr>
        <w:t xml:space="preserve">ртутьсодержащих </w:t>
      </w:r>
      <w:r w:rsidR="00932BEE">
        <w:rPr>
          <w:rFonts w:eastAsiaTheme="minorHAnsi"/>
          <w:sz w:val="28"/>
          <w:szCs w:val="28"/>
          <w:lang w:eastAsia="en-US"/>
        </w:rPr>
        <w:t>ламп</w:t>
      </w:r>
      <w:r w:rsidR="00FE7DAB" w:rsidRPr="00FE7DAB">
        <w:rPr>
          <w:rFonts w:eastAsiaTheme="minorHAnsi"/>
          <w:sz w:val="28"/>
          <w:szCs w:val="28"/>
          <w:lang w:eastAsia="en-US"/>
        </w:rPr>
        <w:t xml:space="preserve"> на территории</w:t>
      </w:r>
      <w:r w:rsidR="00253A6A">
        <w:rPr>
          <w:rFonts w:eastAsiaTheme="minorHAnsi"/>
          <w:sz w:val="28"/>
          <w:szCs w:val="28"/>
          <w:lang w:eastAsia="en-US"/>
        </w:rPr>
        <w:t xml:space="preserve"> </w:t>
      </w:r>
      <w:r w:rsidR="00FE7DAB" w:rsidRPr="00FE7DAB">
        <w:rPr>
          <w:rFonts w:eastAsiaTheme="minorHAnsi"/>
          <w:sz w:val="28"/>
          <w:szCs w:val="28"/>
          <w:lang w:eastAsia="en-US"/>
        </w:rPr>
        <w:t>городского округа Тольятти</w:t>
      </w:r>
      <w:r w:rsidR="008C5E76">
        <w:rPr>
          <w:sz w:val="28"/>
          <w:szCs w:val="28"/>
        </w:rPr>
        <w:t>»</w:t>
      </w:r>
    </w:p>
    <w:p w:rsidR="004643B9" w:rsidRPr="00810E69" w:rsidRDefault="004643B9" w:rsidP="001E63E9">
      <w:pPr>
        <w:pStyle w:val="a8"/>
        <w:spacing w:line="360" w:lineRule="auto"/>
        <w:jc w:val="both"/>
        <w:rPr>
          <w:rStyle w:val="aa"/>
          <w:i w:val="0"/>
          <w:iCs w:val="0"/>
        </w:rPr>
      </w:pPr>
    </w:p>
    <w:p w:rsidR="00FE7DAB" w:rsidRDefault="00932BEE" w:rsidP="001E63E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FE7DAB">
        <w:rPr>
          <w:sz w:val="28"/>
          <w:szCs w:val="28"/>
        </w:rPr>
        <w:t xml:space="preserve">В соответствии </w:t>
      </w:r>
      <w:r w:rsidR="00546EEA">
        <w:rPr>
          <w:sz w:val="28"/>
          <w:szCs w:val="28"/>
        </w:rPr>
        <w:t xml:space="preserve">с </w:t>
      </w:r>
      <w:r w:rsidR="005879CE" w:rsidRPr="00685179">
        <w:rPr>
          <w:sz w:val="28"/>
          <w:szCs w:val="28"/>
        </w:rPr>
        <w:t>Федеральн</w:t>
      </w:r>
      <w:r w:rsidR="00BA4799">
        <w:rPr>
          <w:sz w:val="28"/>
          <w:szCs w:val="28"/>
        </w:rPr>
        <w:t>ым</w:t>
      </w:r>
      <w:r w:rsidR="005879CE" w:rsidRPr="00685179">
        <w:rPr>
          <w:sz w:val="28"/>
          <w:szCs w:val="28"/>
        </w:rPr>
        <w:t xml:space="preserve"> закон</w:t>
      </w:r>
      <w:r w:rsidR="00BA4799">
        <w:rPr>
          <w:sz w:val="28"/>
          <w:szCs w:val="28"/>
        </w:rPr>
        <w:t>ом</w:t>
      </w:r>
      <w:r w:rsidR="005879CE" w:rsidRPr="00685179">
        <w:rPr>
          <w:sz w:val="28"/>
          <w:szCs w:val="28"/>
        </w:rPr>
        <w:t xml:space="preserve"> от 24.06.1998 № 89-ФЗ «Об отходах производства и потребления»</w:t>
      </w:r>
      <w:r w:rsidR="005879CE">
        <w:rPr>
          <w:sz w:val="28"/>
          <w:szCs w:val="28"/>
        </w:rPr>
        <w:t>,</w:t>
      </w:r>
      <w:r w:rsidR="005879CE" w:rsidRPr="00685179">
        <w:rPr>
          <w:sz w:val="28"/>
          <w:szCs w:val="28"/>
        </w:rPr>
        <w:t xml:space="preserve"> </w:t>
      </w:r>
      <w:r w:rsidRPr="00FE7DAB">
        <w:rPr>
          <w:sz w:val="28"/>
          <w:szCs w:val="28"/>
        </w:rPr>
        <w:t>Федеральн</w:t>
      </w:r>
      <w:r w:rsidR="00BA4799">
        <w:rPr>
          <w:sz w:val="28"/>
          <w:szCs w:val="28"/>
        </w:rPr>
        <w:t>ым</w:t>
      </w:r>
      <w:r w:rsidRPr="00FE7DAB">
        <w:rPr>
          <w:sz w:val="28"/>
          <w:szCs w:val="28"/>
        </w:rPr>
        <w:t xml:space="preserve"> закон</w:t>
      </w:r>
      <w:r w:rsidR="00BA4799">
        <w:rPr>
          <w:sz w:val="28"/>
          <w:szCs w:val="28"/>
        </w:rPr>
        <w:t>ом</w:t>
      </w:r>
      <w:r w:rsidRPr="00FE7DA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46EE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776640" w:rsidRPr="00776640">
        <w:rPr>
          <w:sz w:val="28"/>
          <w:szCs w:val="28"/>
        </w:rPr>
        <w:t>остановлени</w:t>
      </w:r>
      <w:r w:rsidR="00BA4799">
        <w:rPr>
          <w:sz w:val="28"/>
          <w:szCs w:val="28"/>
        </w:rPr>
        <w:t>ем</w:t>
      </w:r>
      <w:r w:rsidR="00776640" w:rsidRPr="00776640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Федерации </w:t>
      </w:r>
      <w:r w:rsidR="00776640" w:rsidRPr="00776640">
        <w:rPr>
          <w:sz w:val="28"/>
          <w:szCs w:val="28"/>
        </w:rPr>
        <w:t>от 28.12.2020 № 2314</w:t>
      </w:r>
      <w:r w:rsidR="00776640" w:rsidRPr="00776640">
        <w:t xml:space="preserve"> </w:t>
      </w:r>
      <w:r w:rsidR="001E63E9">
        <w:rPr>
          <w:sz w:val="28"/>
          <w:szCs w:val="28"/>
        </w:rPr>
        <w:t>«</w:t>
      </w:r>
      <w:r w:rsidR="00776640" w:rsidRPr="00776640">
        <w:rPr>
          <w:sz w:val="28"/>
          <w:szCs w:val="28"/>
        </w:rPr>
        <w:t xml:space="preserve"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</w:t>
      </w:r>
      <w:r w:rsidR="00776640" w:rsidRPr="00546EEA">
        <w:rPr>
          <w:sz w:val="28"/>
          <w:szCs w:val="28"/>
        </w:rPr>
        <w:t>которых может повлечь</w:t>
      </w:r>
      <w:proofErr w:type="gramEnd"/>
      <w:r w:rsidR="00776640" w:rsidRPr="00546EEA">
        <w:rPr>
          <w:sz w:val="28"/>
          <w:szCs w:val="28"/>
        </w:rPr>
        <w:t xml:space="preserve"> причинение вреда жизни, здоровью граждан, вреда животны</w:t>
      </w:r>
      <w:r w:rsidR="001E63E9" w:rsidRPr="00546EEA">
        <w:rPr>
          <w:sz w:val="28"/>
          <w:szCs w:val="28"/>
        </w:rPr>
        <w:t>м, растениям и окружающей среде»</w:t>
      </w:r>
      <w:r w:rsidRPr="00546EEA">
        <w:rPr>
          <w:sz w:val="28"/>
          <w:szCs w:val="28"/>
        </w:rPr>
        <w:t>, руководствуясь Уставом городского округа Тольятти</w:t>
      </w:r>
      <w:r w:rsidR="005879CE">
        <w:rPr>
          <w:sz w:val="28"/>
          <w:szCs w:val="28"/>
        </w:rPr>
        <w:t>,</w:t>
      </w:r>
      <w:r w:rsidRPr="00546EEA">
        <w:rPr>
          <w:sz w:val="28"/>
          <w:szCs w:val="28"/>
        </w:rPr>
        <w:t xml:space="preserve"> </w:t>
      </w:r>
      <w:r w:rsidR="00546EEA" w:rsidRPr="00546EEA">
        <w:rPr>
          <w:sz w:val="28"/>
          <w:szCs w:val="28"/>
        </w:rPr>
        <w:t xml:space="preserve">администрация городского округа Тольятти </w:t>
      </w:r>
      <w:r w:rsidR="00FE7DAB" w:rsidRPr="00546EEA">
        <w:rPr>
          <w:sz w:val="28"/>
          <w:szCs w:val="28"/>
        </w:rPr>
        <w:t>ПОСТАНОВЛЯЕТ:</w:t>
      </w:r>
    </w:p>
    <w:p w:rsidR="006B1EB2" w:rsidRPr="00BE2480" w:rsidRDefault="00BE2480" w:rsidP="00BE2480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места накопления </w:t>
      </w:r>
      <w:r w:rsidRPr="006B1EB2">
        <w:rPr>
          <w:sz w:val="28"/>
          <w:szCs w:val="28"/>
        </w:rPr>
        <w:t>отработанных ртутьсодержащих ламп на территории городского округа Тольятти</w:t>
      </w:r>
      <w:r>
        <w:rPr>
          <w:sz w:val="28"/>
          <w:szCs w:val="28"/>
        </w:rPr>
        <w:t>, в том числе для потребителей</w:t>
      </w:r>
      <w:r w:rsidRPr="00BE2480">
        <w:rPr>
          <w:sz w:val="28"/>
          <w:szCs w:val="28"/>
        </w:rPr>
        <w:t xml:space="preserve"> ртутьсодержащих ламп, являющихся собственниками, нанимателями, пользователями помещений в многоквартирных домах</w:t>
      </w:r>
      <w:r w:rsidR="006B1EB2" w:rsidRPr="00BE2480">
        <w:rPr>
          <w:sz w:val="28"/>
          <w:szCs w:val="28"/>
        </w:rPr>
        <w:t xml:space="preserve">, когда организация </w:t>
      </w:r>
      <w:r w:rsidR="009D03D1">
        <w:rPr>
          <w:sz w:val="28"/>
          <w:szCs w:val="28"/>
        </w:rPr>
        <w:t xml:space="preserve">для них таких </w:t>
      </w:r>
      <w:r w:rsidR="006B1EB2" w:rsidRPr="00BE2480">
        <w:rPr>
          <w:sz w:val="28"/>
          <w:szCs w:val="28"/>
        </w:rPr>
        <w:t xml:space="preserve">мест накопления не представляется возможной в силу отсутствия в многоквартирных домах помещений </w:t>
      </w:r>
      <w:r w:rsidR="00C8740B" w:rsidRPr="00BE2480">
        <w:rPr>
          <w:sz w:val="28"/>
          <w:szCs w:val="28"/>
        </w:rPr>
        <w:t>для организации мест накопления:</w:t>
      </w:r>
    </w:p>
    <w:p w:rsidR="00FB0B72" w:rsidRPr="006B1EB2" w:rsidRDefault="00FB0B72" w:rsidP="006B1EB2">
      <w:pPr>
        <w:pStyle w:val="2"/>
        <w:spacing w:after="0" w:line="360" w:lineRule="auto"/>
        <w:ind w:left="709"/>
        <w:jc w:val="both"/>
        <w:rPr>
          <w:sz w:val="28"/>
          <w:szCs w:val="28"/>
        </w:rPr>
      </w:pPr>
      <w:r w:rsidRPr="006B1EB2">
        <w:rPr>
          <w:sz w:val="28"/>
          <w:szCs w:val="28"/>
        </w:rPr>
        <w:t xml:space="preserve">- </w:t>
      </w:r>
      <w:proofErr w:type="spellStart"/>
      <w:r w:rsidRPr="006B1EB2">
        <w:rPr>
          <w:sz w:val="28"/>
          <w:szCs w:val="28"/>
        </w:rPr>
        <w:t>мкр</w:t>
      </w:r>
      <w:proofErr w:type="spellEnd"/>
      <w:r w:rsidRPr="006B1EB2">
        <w:rPr>
          <w:sz w:val="28"/>
          <w:szCs w:val="28"/>
        </w:rPr>
        <w:t xml:space="preserve">. Поволжский, ул. </w:t>
      </w:r>
      <w:proofErr w:type="spellStart"/>
      <w:r w:rsidRPr="006B1EB2">
        <w:rPr>
          <w:sz w:val="28"/>
          <w:szCs w:val="28"/>
        </w:rPr>
        <w:t>Новосадовая</w:t>
      </w:r>
      <w:proofErr w:type="spellEnd"/>
      <w:r w:rsidRPr="006B1EB2">
        <w:rPr>
          <w:sz w:val="28"/>
          <w:szCs w:val="28"/>
        </w:rPr>
        <w:t>, 23;</w:t>
      </w:r>
    </w:p>
    <w:p w:rsidR="00FB0B72" w:rsidRPr="00FB0B72" w:rsidRDefault="00FB0B72" w:rsidP="001E63E9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B0B72">
        <w:rPr>
          <w:sz w:val="28"/>
          <w:szCs w:val="28"/>
        </w:rPr>
        <w:t>-ул. Л.Чайкиной, 79</w:t>
      </w:r>
      <w:r w:rsidR="00932BEE">
        <w:rPr>
          <w:sz w:val="28"/>
          <w:szCs w:val="28"/>
        </w:rPr>
        <w:t xml:space="preserve"> А</w:t>
      </w:r>
      <w:r w:rsidRPr="00FB0B72">
        <w:rPr>
          <w:sz w:val="28"/>
          <w:szCs w:val="28"/>
        </w:rPr>
        <w:t>;</w:t>
      </w:r>
    </w:p>
    <w:p w:rsidR="00FB0B72" w:rsidRPr="00FB0B72" w:rsidRDefault="00FB0B72" w:rsidP="001E63E9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B0B72">
        <w:rPr>
          <w:sz w:val="28"/>
          <w:szCs w:val="28"/>
        </w:rPr>
        <w:t>- ул. Коммунальная, 26;</w:t>
      </w:r>
    </w:p>
    <w:p w:rsidR="00BA4799" w:rsidRDefault="00FB0B72" w:rsidP="00BA4799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B0B72">
        <w:rPr>
          <w:sz w:val="28"/>
          <w:szCs w:val="28"/>
        </w:rPr>
        <w:t xml:space="preserve">- ул. </w:t>
      </w:r>
      <w:proofErr w:type="spellStart"/>
      <w:r w:rsidRPr="00FB0B72">
        <w:rPr>
          <w:sz w:val="28"/>
          <w:szCs w:val="28"/>
        </w:rPr>
        <w:t>Гидростроевская</w:t>
      </w:r>
      <w:proofErr w:type="spellEnd"/>
      <w:r w:rsidRPr="00FB0B72">
        <w:rPr>
          <w:sz w:val="28"/>
          <w:szCs w:val="28"/>
        </w:rPr>
        <w:t>, 12.</w:t>
      </w:r>
    </w:p>
    <w:p w:rsidR="00C0042A" w:rsidRDefault="00BA4799" w:rsidP="00C0042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 </w:t>
      </w:r>
      <w:r w:rsidR="00A73D67">
        <w:rPr>
          <w:sz w:val="28"/>
          <w:szCs w:val="28"/>
        </w:rPr>
        <w:t xml:space="preserve">Департаменту городского хозяйства </w:t>
      </w:r>
      <w:r>
        <w:rPr>
          <w:sz w:val="28"/>
          <w:szCs w:val="28"/>
        </w:rPr>
        <w:t>администрации городского округа Тольятти ин</w:t>
      </w:r>
      <w:r w:rsidR="002836C3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="002836C3">
        <w:rPr>
          <w:sz w:val="28"/>
          <w:szCs w:val="28"/>
        </w:rPr>
        <w:t xml:space="preserve"> потребителей о расположении мест </w:t>
      </w:r>
      <w:r w:rsidR="002836C3" w:rsidRPr="00546EEA">
        <w:rPr>
          <w:sz w:val="28"/>
          <w:szCs w:val="28"/>
        </w:rPr>
        <w:t xml:space="preserve">накопления </w:t>
      </w:r>
      <w:r>
        <w:rPr>
          <w:sz w:val="28"/>
          <w:szCs w:val="28"/>
        </w:rPr>
        <w:t xml:space="preserve">отработанных </w:t>
      </w:r>
      <w:r w:rsidR="002836C3" w:rsidRPr="00546EEA">
        <w:rPr>
          <w:sz w:val="28"/>
          <w:szCs w:val="28"/>
        </w:rPr>
        <w:t xml:space="preserve">ртутьсодержащих </w:t>
      </w:r>
      <w:r w:rsidR="002836C3">
        <w:rPr>
          <w:sz w:val="28"/>
          <w:szCs w:val="28"/>
        </w:rPr>
        <w:t>ламп</w:t>
      </w:r>
      <w:r w:rsidR="00A73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городского округа Тольятти </w:t>
      </w:r>
      <w:r w:rsidR="00A73D67">
        <w:rPr>
          <w:sz w:val="28"/>
          <w:szCs w:val="28"/>
        </w:rPr>
        <w:t xml:space="preserve">путем размещения </w:t>
      </w:r>
      <w:r w:rsidR="00C0042A">
        <w:rPr>
          <w:sz w:val="28"/>
          <w:szCs w:val="28"/>
        </w:rPr>
        <w:t xml:space="preserve">настоящего </w:t>
      </w:r>
      <w:r w:rsidR="00A73D67">
        <w:rPr>
          <w:sz w:val="28"/>
          <w:szCs w:val="28"/>
        </w:rPr>
        <w:t xml:space="preserve">постановления на </w:t>
      </w:r>
      <w:r w:rsidR="00C0042A">
        <w:rPr>
          <w:sz w:val="28"/>
          <w:szCs w:val="28"/>
        </w:rPr>
        <w:t xml:space="preserve">официальном сайте </w:t>
      </w:r>
      <w:r w:rsidR="00A73D67">
        <w:rPr>
          <w:sz w:val="28"/>
          <w:szCs w:val="28"/>
        </w:rPr>
        <w:t>администрации городского округа Тольятти в информационно – телекоммуникационной сети «Интернет»</w:t>
      </w:r>
      <w:r w:rsidR="002836C3">
        <w:rPr>
          <w:sz w:val="28"/>
          <w:szCs w:val="28"/>
        </w:rPr>
        <w:t>.</w:t>
      </w:r>
    </w:p>
    <w:p w:rsidR="00BA4799" w:rsidRPr="00D644FE" w:rsidRDefault="00C0042A" w:rsidP="00C0042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BA4799" w:rsidRPr="00FE7DAB">
        <w:rPr>
          <w:sz w:val="28"/>
          <w:szCs w:val="28"/>
        </w:rPr>
        <w:t xml:space="preserve">Признать утратившим силу </w:t>
      </w:r>
      <w:r w:rsidR="00BA4799">
        <w:rPr>
          <w:sz w:val="28"/>
          <w:szCs w:val="28"/>
        </w:rPr>
        <w:t>постановление мэрии городского округа Тольятти от 21.09.2015 № 3022-п/1  «</w:t>
      </w:r>
      <w:r w:rsidR="00BA4799" w:rsidRPr="00FE7DAB">
        <w:rPr>
          <w:rFonts w:eastAsiaTheme="minorHAnsi"/>
          <w:sz w:val="28"/>
          <w:szCs w:val="28"/>
          <w:lang w:eastAsia="en-US"/>
        </w:rPr>
        <w:t>Об организации мест первичного сбора и размещения отработанных ртутьсодержащих ламп у потребителей ртутьсодержащих ламп на территории городского округа Тольятти</w:t>
      </w:r>
      <w:r w:rsidR="00BA4799">
        <w:rPr>
          <w:sz w:val="28"/>
          <w:szCs w:val="28"/>
        </w:rPr>
        <w:t xml:space="preserve">» </w:t>
      </w:r>
      <w:r w:rsidR="00BA4799" w:rsidRPr="00D644FE">
        <w:rPr>
          <w:sz w:val="28"/>
          <w:szCs w:val="28"/>
        </w:rPr>
        <w:t xml:space="preserve">(газета «Городские ведомости», </w:t>
      </w:r>
      <w:r w:rsidR="00BA4799">
        <w:rPr>
          <w:sz w:val="28"/>
          <w:szCs w:val="28"/>
        </w:rPr>
        <w:t>2015, 29 сентября</w:t>
      </w:r>
      <w:r w:rsidR="00BA4799" w:rsidRPr="00D644FE">
        <w:rPr>
          <w:sz w:val="28"/>
          <w:szCs w:val="28"/>
        </w:rPr>
        <w:t>).</w:t>
      </w:r>
    </w:p>
    <w:p w:rsidR="002836C3" w:rsidRPr="009E4ABD" w:rsidRDefault="002836C3" w:rsidP="002836C3">
      <w:pPr>
        <w:pStyle w:val="ng-scope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4ABD">
        <w:rPr>
          <w:sz w:val="28"/>
          <w:szCs w:val="28"/>
        </w:rPr>
        <w:t>Организационному управлению администрации городского округа Т</w:t>
      </w:r>
      <w:r w:rsidR="00C0042A">
        <w:rPr>
          <w:sz w:val="28"/>
          <w:szCs w:val="28"/>
        </w:rPr>
        <w:t>ольятти опубликовать настоящее п</w:t>
      </w:r>
      <w:r w:rsidRPr="009E4ABD">
        <w:rPr>
          <w:sz w:val="28"/>
          <w:szCs w:val="28"/>
        </w:rPr>
        <w:t>остановление в газете «Городские ведомости».</w:t>
      </w:r>
    </w:p>
    <w:p w:rsidR="00546EEA" w:rsidRPr="002F5847" w:rsidRDefault="002836C3" w:rsidP="00546EE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6E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6EEA" w:rsidRPr="007F19B7">
        <w:rPr>
          <w:sz w:val="28"/>
          <w:szCs w:val="28"/>
        </w:rPr>
        <w:t xml:space="preserve">Настоящее </w:t>
      </w:r>
      <w:r w:rsidR="00C0042A">
        <w:rPr>
          <w:sz w:val="28"/>
          <w:szCs w:val="28"/>
        </w:rPr>
        <w:t>п</w:t>
      </w:r>
      <w:r w:rsidR="00546EEA" w:rsidRPr="007F19B7">
        <w:rPr>
          <w:sz w:val="28"/>
          <w:szCs w:val="28"/>
        </w:rPr>
        <w:t>остановление вступает в силу после дня его официального</w:t>
      </w:r>
      <w:r w:rsidR="00546EEA" w:rsidRPr="002F5847">
        <w:rPr>
          <w:sz w:val="28"/>
          <w:szCs w:val="28"/>
        </w:rPr>
        <w:t xml:space="preserve"> опубликования.</w:t>
      </w:r>
    </w:p>
    <w:p w:rsidR="00546EEA" w:rsidRPr="002F5847" w:rsidRDefault="002836C3" w:rsidP="00546EEA">
      <w:pPr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6EEA" w:rsidRPr="002F58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546EEA" w:rsidRPr="002F5847">
        <w:rPr>
          <w:sz w:val="28"/>
          <w:szCs w:val="28"/>
        </w:rPr>
        <w:t>Конт</w:t>
      </w:r>
      <w:r w:rsidR="00546EEA">
        <w:rPr>
          <w:sz w:val="28"/>
          <w:szCs w:val="28"/>
        </w:rPr>
        <w:t>роль за</w:t>
      </w:r>
      <w:proofErr w:type="gramEnd"/>
      <w:r w:rsidR="00546EEA">
        <w:rPr>
          <w:sz w:val="28"/>
          <w:szCs w:val="28"/>
        </w:rPr>
        <w:t xml:space="preserve"> исполнением настоящего п</w:t>
      </w:r>
      <w:r w:rsidR="00546EEA" w:rsidRPr="002F5847">
        <w:rPr>
          <w:sz w:val="28"/>
          <w:szCs w:val="28"/>
        </w:rPr>
        <w:t>остановления возложить на первого заместителя главы городского округа</w:t>
      </w:r>
      <w:r w:rsidR="00546EEA">
        <w:rPr>
          <w:sz w:val="28"/>
          <w:szCs w:val="28"/>
        </w:rPr>
        <w:t>.</w:t>
      </w:r>
    </w:p>
    <w:p w:rsidR="004643B9" w:rsidRDefault="004643B9" w:rsidP="001E63E9">
      <w:pPr>
        <w:jc w:val="both"/>
        <w:rPr>
          <w:sz w:val="28"/>
          <w:szCs w:val="28"/>
        </w:rPr>
      </w:pPr>
    </w:p>
    <w:p w:rsidR="009C2AEB" w:rsidRPr="00607445" w:rsidRDefault="009C2AEB" w:rsidP="001E63E9">
      <w:pPr>
        <w:jc w:val="both"/>
        <w:rPr>
          <w:sz w:val="28"/>
          <w:szCs w:val="28"/>
        </w:rPr>
      </w:pPr>
    </w:p>
    <w:p w:rsidR="004643B9" w:rsidRDefault="004643B9" w:rsidP="001E63E9">
      <w:pPr>
        <w:jc w:val="both"/>
        <w:rPr>
          <w:sz w:val="28"/>
          <w:szCs w:val="28"/>
        </w:rPr>
      </w:pPr>
    </w:p>
    <w:tbl>
      <w:tblPr>
        <w:tblW w:w="11856" w:type="dxa"/>
        <w:tblLook w:val="0000"/>
      </w:tblPr>
      <w:tblGrid>
        <w:gridCol w:w="5353"/>
        <w:gridCol w:w="6503"/>
      </w:tblGrid>
      <w:tr w:rsidR="004643B9" w:rsidRPr="00B57F19" w:rsidTr="004B155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43B9" w:rsidRPr="00B57F19" w:rsidRDefault="004643B9" w:rsidP="004B1556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7F19">
              <w:rPr>
                <w:rFonts w:ascii="Times New Roman" w:hAnsi="Times New Roman"/>
                <w:b w:val="0"/>
                <w:sz w:val="28"/>
                <w:szCs w:val="28"/>
              </w:rPr>
              <w:t xml:space="preserve">Глава  городского  округа                                                       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4643B9" w:rsidRPr="00F04475" w:rsidRDefault="004643B9" w:rsidP="004B1556">
            <w:pPr>
              <w:pStyle w:val="1"/>
              <w:ind w:right="2142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Н.А.Ренц</w:t>
            </w:r>
            <w:proofErr w:type="spellEnd"/>
          </w:p>
        </w:tc>
      </w:tr>
    </w:tbl>
    <w:p w:rsidR="00253A6A" w:rsidRDefault="00253A6A" w:rsidP="009C2AEB">
      <w:pPr>
        <w:jc w:val="both"/>
        <w:rPr>
          <w:sz w:val="28"/>
          <w:szCs w:val="28"/>
        </w:rPr>
      </w:pPr>
    </w:p>
    <w:p w:rsidR="00022D24" w:rsidRDefault="00022D24" w:rsidP="009C2AEB">
      <w:pPr>
        <w:jc w:val="both"/>
        <w:rPr>
          <w:sz w:val="28"/>
          <w:szCs w:val="28"/>
        </w:rPr>
      </w:pPr>
    </w:p>
    <w:p w:rsidR="00022D24" w:rsidRDefault="00022D24" w:rsidP="009C2AEB">
      <w:pPr>
        <w:jc w:val="both"/>
        <w:rPr>
          <w:sz w:val="28"/>
          <w:szCs w:val="28"/>
        </w:rPr>
      </w:pPr>
    </w:p>
    <w:p w:rsidR="00022D24" w:rsidRDefault="00022D24" w:rsidP="009C2AEB">
      <w:pPr>
        <w:jc w:val="both"/>
        <w:rPr>
          <w:sz w:val="28"/>
          <w:szCs w:val="28"/>
        </w:rPr>
      </w:pPr>
    </w:p>
    <w:p w:rsidR="00022D24" w:rsidRDefault="00022D24" w:rsidP="009C2AEB">
      <w:pPr>
        <w:jc w:val="both"/>
        <w:rPr>
          <w:sz w:val="28"/>
          <w:szCs w:val="28"/>
        </w:rPr>
      </w:pPr>
    </w:p>
    <w:p w:rsidR="0014071E" w:rsidRDefault="0014071E" w:rsidP="009C2AEB">
      <w:pPr>
        <w:jc w:val="both"/>
        <w:rPr>
          <w:sz w:val="28"/>
          <w:szCs w:val="28"/>
        </w:rPr>
      </w:pPr>
    </w:p>
    <w:p w:rsidR="0014071E" w:rsidRDefault="0014071E" w:rsidP="009C2AEB">
      <w:pPr>
        <w:jc w:val="both"/>
        <w:rPr>
          <w:sz w:val="28"/>
          <w:szCs w:val="28"/>
        </w:rPr>
      </w:pPr>
    </w:p>
    <w:p w:rsidR="0014071E" w:rsidRDefault="0014071E" w:rsidP="009C2AEB">
      <w:pPr>
        <w:jc w:val="both"/>
        <w:rPr>
          <w:sz w:val="28"/>
          <w:szCs w:val="28"/>
        </w:rPr>
      </w:pPr>
    </w:p>
    <w:p w:rsidR="0014071E" w:rsidRDefault="0014071E" w:rsidP="009C2AEB">
      <w:pPr>
        <w:jc w:val="both"/>
        <w:rPr>
          <w:sz w:val="28"/>
          <w:szCs w:val="28"/>
        </w:rPr>
      </w:pPr>
    </w:p>
    <w:p w:rsidR="0014071E" w:rsidRDefault="0014071E" w:rsidP="009C2AEB">
      <w:pPr>
        <w:jc w:val="both"/>
        <w:rPr>
          <w:sz w:val="28"/>
          <w:szCs w:val="28"/>
        </w:rPr>
      </w:pPr>
    </w:p>
    <w:p w:rsidR="0014071E" w:rsidRDefault="0014071E" w:rsidP="009C2AEB">
      <w:pPr>
        <w:jc w:val="both"/>
        <w:rPr>
          <w:sz w:val="28"/>
          <w:szCs w:val="28"/>
        </w:rPr>
      </w:pPr>
    </w:p>
    <w:p w:rsidR="0014071E" w:rsidRDefault="0014071E" w:rsidP="009C2AEB">
      <w:pPr>
        <w:jc w:val="both"/>
        <w:rPr>
          <w:sz w:val="28"/>
          <w:szCs w:val="28"/>
        </w:rPr>
      </w:pPr>
    </w:p>
    <w:p w:rsidR="00744826" w:rsidRDefault="00253A6A" w:rsidP="00253A6A">
      <w:pPr>
        <w:rPr>
          <w:sz w:val="24"/>
          <w:szCs w:val="24"/>
        </w:rPr>
      </w:pPr>
      <w:r w:rsidRPr="00744826">
        <w:rPr>
          <w:sz w:val="24"/>
          <w:szCs w:val="24"/>
        </w:rPr>
        <w:t xml:space="preserve">А.Р. Кумукова </w:t>
      </w:r>
    </w:p>
    <w:p w:rsidR="00253A6A" w:rsidRPr="00744826" w:rsidRDefault="00253A6A" w:rsidP="00253A6A">
      <w:pPr>
        <w:rPr>
          <w:sz w:val="24"/>
          <w:szCs w:val="24"/>
        </w:rPr>
      </w:pPr>
      <w:r w:rsidRPr="00744826">
        <w:rPr>
          <w:sz w:val="24"/>
          <w:szCs w:val="24"/>
        </w:rPr>
        <w:t xml:space="preserve">54-46-67 </w:t>
      </w:r>
    </w:p>
    <w:sectPr w:rsidR="00253A6A" w:rsidRPr="00744826" w:rsidSect="00253A6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A9" w:rsidRDefault="00285EA9" w:rsidP="00253A6A">
      <w:r>
        <w:separator/>
      </w:r>
    </w:p>
  </w:endnote>
  <w:endnote w:type="continuationSeparator" w:id="0">
    <w:p w:rsidR="00285EA9" w:rsidRDefault="00285EA9" w:rsidP="0025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A9" w:rsidRDefault="00285EA9" w:rsidP="00253A6A">
      <w:r>
        <w:separator/>
      </w:r>
    </w:p>
  </w:footnote>
  <w:footnote w:type="continuationSeparator" w:id="0">
    <w:p w:rsidR="00285EA9" w:rsidRDefault="00285EA9" w:rsidP="00253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32AC"/>
    <w:multiLevelType w:val="hybridMultilevel"/>
    <w:tmpl w:val="19EAA8EE"/>
    <w:lvl w:ilvl="0" w:tplc="5A4ED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858"/>
    <w:rsid w:val="00022D24"/>
    <w:rsid w:val="000C4C54"/>
    <w:rsid w:val="001162C6"/>
    <w:rsid w:val="0014071E"/>
    <w:rsid w:val="00174459"/>
    <w:rsid w:val="001A64FA"/>
    <w:rsid w:val="001E63E9"/>
    <w:rsid w:val="001F6D96"/>
    <w:rsid w:val="00241898"/>
    <w:rsid w:val="00253A6A"/>
    <w:rsid w:val="00283065"/>
    <w:rsid w:val="002836C3"/>
    <w:rsid w:val="00285EA9"/>
    <w:rsid w:val="002F602F"/>
    <w:rsid w:val="002F6642"/>
    <w:rsid w:val="00363087"/>
    <w:rsid w:val="003631CA"/>
    <w:rsid w:val="003655BB"/>
    <w:rsid w:val="00433FE8"/>
    <w:rsid w:val="004643B9"/>
    <w:rsid w:val="004B3E65"/>
    <w:rsid w:val="004B73CA"/>
    <w:rsid w:val="004D1858"/>
    <w:rsid w:val="00546EEA"/>
    <w:rsid w:val="005879CE"/>
    <w:rsid w:val="006576F2"/>
    <w:rsid w:val="00676620"/>
    <w:rsid w:val="006B1EB2"/>
    <w:rsid w:val="006E30A6"/>
    <w:rsid w:val="00744826"/>
    <w:rsid w:val="00776640"/>
    <w:rsid w:val="007819B4"/>
    <w:rsid w:val="00816DDD"/>
    <w:rsid w:val="008C120C"/>
    <w:rsid w:val="008C5CD7"/>
    <w:rsid w:val="008C5E76"/>
    <w:rsid w:val="00907466"/>
    <w:rsid w:val="00932BEE"/>
    <w:rsid w:val="009330BD"/>
    <w:rsid w:val="009C2AEB"/>
    <w:rsid w:val="009D03D1"/>
    <w:rsid w:val="00A239BC"/>
    <w:rsid w:val="00A73D67"/>
    <w:rsid w:val="00BA0AF3"/>
    <w:rsid w:val="00BA4799"/>
    <w:rsid w:val="00BE2480"/>
    <w:rsid w:val="00C0042A"/>
    <w:rsid w:val="00C8740B"/>
    <w:rsid w:val="00CB2883"/>
    <w:rsid w:val="00D146F9"/>
    <w:rsid w:val="00D608AD"/>
    <w:rsid w:val="00D644FE"/>
    <w:rsid w:val="00D84526"/>
    <w:rsid w:val="00DA5E0D"/>
    <w:rsid w:val="00EC10E6"/>
    <w:rsid w:val="00FB0B72"/>
    <w:rsid w:val="00FD2558"/>
    <w:rsid w:val="00FE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3B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3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aliases w:val=" Знак4,Знак4"/>
    <w:basedOn w:val="a"/>
    <w:link w:val="a4"/>
    <w:uiPriority w:val="99"/>
    <w:rsid w:val="004643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46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643B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64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basedOn w:val="a"/>
    <w:next w:val="a7"/>
    <w:rsid w:val="004643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8">
    <w:name w:val="Body Text"/>
    <w:basedOn w:val="a"/>
    <w:link w:val="a9"/>
    <w:rsid w:val="004643B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64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4643B9"/>
    <w:rPr>
      <w:i/>
      <w:iCs/>
    </w:rPr>
  </w:style>
  <w:style w:type="paragraph" w:styleId="a7">
    <w:name w:val="Subtitle"/>
    <w:basedOn w:val="a"/>
    <w:link w:val="ab"/>
    <w:qFormat/>
    <w:rsid w:val="004643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7"/>
    <w:rsid w:val="004643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4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7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6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6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53A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3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32BEE"/>
    <w:pPr>
      <w:ind w:left="720"/>
      <w:contextualSpacing/>
    </w:pPr>
  </w:style>
  <w:style w:type="paragraph" w:customStyle="1" w:styleId="ng-scope">
    <w:name w:val="ng-scope"/>
    <w:basedOn w:val="a"/>
    <w:rsid w:val="002836C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6B1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3B9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3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aliases w:val=" Знак4,Знак4"/>
    <w:basedOn w:val="a"/>
    <w:link w:val="a4"/>
    <w:uiPriority w:val="99"/>
    <w:rsid w:val="004643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4643B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qFormat/>
    <w:rsid w:val="004643B9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4643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Название1"/>
    <w:basedOn w:val="a"/>
    <w:next w:val="a7"/>
    <w:rsid w:val="004643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8">
    <w:name w:val="Body Text"/>
    <w:basedOn w:val="a"/>
    <w:link w:val="a9"/>
    <w:rsid w:val="004643B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64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4643B9"/>
    <w:rPr>
      <w:i/>
      <w:iCs/>
    </w:rPr>
  </w:style>
  <w:style w:type="paragraph" w:styleId="a7">
    <w:name w:val="Subtitle"/>
    <w:basedOn w:val="a"/>
    <w:link w:val="ab"/>
    <w:qFormat/>
    <w:rsid w:val="004643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7"/>
    <w:rsid w:val="004643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4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7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6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6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53A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3A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E006-08B3-4EA9-8B7F-A189E91F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Ирина Вадимовна</dc:creator>
  <cp:lastModifiedBy>lysenenko.ua</cp:lastModifiedBy>
  <cp:revision>3</cp:revision>
  <cp:lastPrinted>2024-01-25T07:38:00Z</cp:lastPrinted>
  <dcterms:created xsi:type="dcterms:W3CDTF">2024-01-25T07:39:00Z</dcterms:created>
  <dcterms:modified xsi:type="dcterms:W3CDTF">2024-01-25T12:12:00Z</dcterms:modified>
</cp:coreProperties>
</file>