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87" w:rsidRDefault="00AB2B87" w:rsidP="00AB2B87">
      <w:pPr>
        <w:jc w:val="center"/>
        <w:rPr>
          <w:sz w:val="28"/>
          <w:szCs w:val="28"/>
        </w:rPr>
      </w:pPr>
    </w:p>
    <w:p w:rsidR="00DB4618" w:rsidRPr="00B43374" w:rsidRDefault="00DB4618" w:rsidP="00DB4618">
      <w:pPr>
        <w:jc w:val="center"/>
        <w:rPr>
          <w:sz w:val="26"/>
          <w:szCs w:val="26"/>
        </w:rPr>
      </w:pPr>
      <w:r w:rsidRPr="00B43374">
        <w:rPr>
          <w:sz w:val="26"/>
          <w:szCs w:val="26"/>
        </w:rPr>
        <w:t xml:space="preserve">ПРОЕКТ ПОСТАНОВЛЕНИЯ </w:t>
      </w:r>
    </w:p>
    <w:p w:rsidR="00DB4618" w:rsidRPr="00B43374" w:rsidRDefault="00DB4618" w:rsidP="00DB4618">
      <w:pPr>
        <w:jc w:val="center"/>
        <w:rPr>
          <w:sz w:val="26"/>
          <w:szCs w:val="26"/>
        </w:rPr>
      </w:pPr>
      <w:r w:rsidRPr="00B43374">
        <w:rPr>
          <w:sz w:val="26"/>
          <w:szCs w:val="26"/>
        </w:rPr>
        <w:t>АДМИНИСТРАЦИИ ГОРОДСКОГО ОКРУГА ТОЛЬЯТТИ</w:t>
      </w:r>
    </w:p>
    <w:p w:rsidR="00DB4618" w:rsidRPr="00B43374" w:rsidRDefault="00DB4618" w:rsidP="00DB4618">
      <w:pPr>
        <w:jc w:val="center"/>
        <w:rPr>
          <w:sz w:val="26"/>
          <w:szCs w:val="26"/>
        </w:rPr>
      </w:pPr>
      <w:r w:rsidRPr="00B43374">
        <w:rPr>
          <w:sz w:val="26"/>
          <w:szCs w:val="26"/>
        </w:rPr>
        <w:t>от _________________ № __________________</w:t>
      </w:r>
    </w:p>
    <w:p w:rsidR="00DB4618" w:rsidRPr="00B43374" w:rsidRDefault="00DB4618" w:rsidP="00DB4618">
      <w:pPr>
        <w:jc w:val="center"/>
        <w:rPr>
          <w:sz w:val="26"/>
          <w:szCs w:val="26"/>
          <w:highlight w:val="yellow"/>
        </w:rPr>
      </w:pPr>
    </w:p>
    <w:p w:rsidR="00923AA1" w:rsidRPr="00B43374" w:rsidRDefault="00DB4618" w:rsidP="00294E0D">
      <w:pPr>
        <w:jc w:val="center"/>
        <w:rPr>
          <w:sz w:val="26"/>
          <w:szCs w:val="26"/>
        </w:rPr>
      </w:pPr>
      <w:r w:rsidRPr="00B43374">
        <w:rPr>
          <w:sz w:val="26"/>
          <w:szCs w:val="26"/>
        </w:rPr>
        <w:t xml:space="preserve">Об утверждении </w:t>
      </w:r>
      <w:r w:rsidR="00923AA1" w:rsidRPr="00B43374">
        <w:rPr>
          <w:sz w:val="26"/>
          <w:szCs w:val="26"/>
        </w:rPr>
        <w:t xml:space="preserve">Порядка </w:t>
      </w:r>
      <w:r w:rsidR="00864BBE">
        <w:rPr>
          <w:sz w:val="26"/>
          <w:szCs w:val="26"/>
        </w:rPr>
        <w:t xml:space="preserve">взаимодействия </w:t>
      </w:r>
      <w:r w:rsidR="00864BBE" w:rsidRPr="00864BBE">
        <w:rPr>
          <w:sz w:val="26"/>
          <w:szCs w:val="26"/>
        </w:rPr>
        <w:t>департамент</w:t>
      </w:r>
      <w:r w:rsidR="00864BBE">
        <w:rPr>
          <w:sz w:val="26"/>
          <w:szCs w:val="26"/>
        </w:rPr>
        <w:t>а</w:t>
      </w:r>
      <w:r w:rsidR="00864BBE" w:rsidRPr="00864BBE">
        <w:rPr>
          <w:sz w:val="26"/>
          <w:szCs w:val="26"/>
        </w:rPr>
        <w:t xml:space="preserve"> по управлению муниципальным имуществом администрации </w:t>
      </w:r>
      <w:r w:rsidR="00864BBE">
        <w:rPr>
          <w:sz w:val="26"/>
          <w:szCs w:val="26"/>
        </w:rPr>
        <w:t xml:space="preserve">и </w:t>
      </w:r>
      <w:r w:rsidR="00864BBE" w:rsidRPr="00864BBE">
        <w:rPr>
          <w:sz w:val="26"/>
          <w:szCs w:val="26"/>
        </w:rPr>
        <w:t>департамент</w:t>
      </w:r>
      <w:r w:rsidR="00864BBE">
        <w:rPr>
          <w:sz w:val="26"/>
          <w:szCs w:val="26"/>
        </w:rPr>
        <w:t>а</w:t>
      </w:r>
      <w:r w:rsidR="00864BBE" w:rsidRPr="00864BBE">
        <w:rPr>
          <w:sz w:val="26"/>
          <w:szCs w:val="26"/>
        </w:rPr>
        <w:t xml:space="preserve"> городского хозяйства администрации </w:t>
      </w:r>
      <w:r w:rsidR="00923AA1" w:rsidRPr="00B43374">
        <w:rPr>
          <w:sz w:val="26"/>
          <w:szCs w:val="26"/>
        </w:rPr>
        <w:t>по выполнению</w:t>
      </w:r>
      <w:r w:rsidR="00B26481" w:rsidRPr="00B43374">
        <w:rPr>
          <w:sz w:val="26"/>
          <w:szCs w:val="26"/>
        </w:rPr>
        <w:t xml:space="preserve"> ремонта</w:t>
      </w:r>
      <w:r w:rsidR="00923AA1" w:rsidRPr="00B43374">
        <w:rPr>
          <w:sz w:val="26"/>
          <w:szCs w:val="26"/>
        </w:rPr>
        <w:t xml:space="preserve"> общего имущества в коммунальной квартире</w:t>
      </w:r>
      <w:r w:rsidR="00466AD7" w:rsidRPr="00B43374">
        <w:rPr>
          <w:sz w:val="26"/>
          <w:szCs w:val="26"/>
        </w:rPr>
        <w:t>, находящейся в долевой собственности</w:t>
      </w:r>
      <w:r w:rsidR="00370AB0" w:rsidRPr="00B43374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городско</w:t>
      </w:r>
      <w:r w:rsidR="00C612A3" w:rsidRPr="00B43374">
        <w:rPr>
          <w:rFonts w:eastAsiaTheme="minorHAnsi"/>
          <w:sz w:val="26"/>
          <w:szCs w:val="26"/>
          <w:lang w:eastAsia="en-US"/>
        </w:rPr>
        <w:t>й</w:t>
      </w:r>
      <w:r w:rsidR="00370AB0" w:rsidRPr="00B43374">
        <w:rPr>
          <w:rFonts w:eastAsiaTheme="minorHAnsi"/>
          <w:sz w:val="26"/>
          <w:szCs w:val="26"/>
          <w:lang w:eastAsia="en-US"/>
        </w:rPr>
        <w:t xml:space="preserve"> округ</w:t>
      </w:r>
      <w:r w:rsidR="0094085D" w:rsidRPr="00B43374">
        <w:rPr>
          <w:rFonts w:eastAsiaTheme="minorHAnsi"/>
          <w:sz w:val="26"/>
          <w:szCs w:val="26"/>
          <w:lang w:eastAsia="en-US"/>
        </w:rPr>
        <w:t xml:space="preserve"> </w:t>
      </w:r>
      <w:r w:rsidR="00370AB0" w:rsidRPr="00B43374">
        <w:rPr>
          <w:rFonts w:eastAsiaTheme="minorHAnsi"/>
          <w:sz w:val="26"/>
          <w:szCs w:val="26"/>
          <w:lang w:eastAsia="en-US"/>
        </w:rPr>
        <w:t xml:space="preserve">Тольятти и собственности </w:t>
      </w:r>
      <w:r w:rsidR="00294E0D" w:rsidRPr="00B43374">
        <w:rPr>
          <w:sz w:val="26"/>
          <w:szCs w:val="26"/>
        </w:rPr>
        <w:t>физических и (или) юридических лиц</w:t>
      </w:r>
    </w:p>
    <w:p w:rsidR="00AB2B87" w:rsidRPr="00B43374" w:rsidRDefault="00AB2B87" w:rsidP="00AB2B87">
      <w:pPr>
        <w:jc w:val="both"/>
        <w:rPr>
          <w:sz w:val="26"/>
          <w:szCs w:val="26"/>
        </w:rPr>
      </w:pPr>
    </w:p>
    <w:p w:rsidR="00864BBE" w:rsidRDefault="00864BBE" w:rsidP="0017568F">
      <w:pPr>
        <w:ind w:firstLine="708"/>
        <w:jc w:val="both"/>
        <w:rPr>
          <w:sz w:val="26"/>
          <w:szCs w:val="26"/>
        </w:rPr>
      </w:pPr>
    </w:p>
    <w:p w:rsidR="0017568F" w:rsidRPr="00CD4D46" w:rsidRDefault="0017568F" w:rsidP="00CD4D4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D4D46">
        <w:rPr>
          <w:sz w:val="28"/>
          <w:szCs w:val="28"/>
        </w:rPr>
        <w:t>В целях установления порядка взаимодействия органов администрации городского округа Тольятти при реализации мероприятий</w:t>
      </w:r>
      <w:r w:rsidR="00C008FF" w:rsidRPr="00CD4D46">
        <w:rPr>
          <w:sz w:val="28"/>
          <w:szCs w:val="28"/>
        </w:rPr>
        <w:t>,</w:t>
      </w:r>
      <w:r w:rsidRPr="00CD4D46">
        <w:rPr>
          <w:sz w:val="28"/>
          <w:szCs w:val="28"/>
        </w:rPr>
        <w:t xml:space="preserve"> </w:t>
      </w:r>
      <w:r w:rsidR="00C008FF" w:rsidRPr="00CD4D46">
        <w:rPr>
          <w:sz w:val="28"/>
          <w:szCs w:val="28"/>
        </w:rPr>
        <w:t>направленных</w:t>
      </w:r>
      <w:r w:rsidR="00C008FF" w:rsidRPr="00CD4D46">
        <w:rPr>
          <w:rFonts w:eastAsiaTheme="minorHAnsi"/>
          <w:sz w:val="28"/>
          <w:szCs w:val="28"/>
        </w:rPr>
        <w:t xml:space="preserve"> </w:t>
      </w:r>
      <w:r w:rsidR="00C008FF" w:rsidRPr="00CD4D46">
        <w:rPr>
          <w:rFonts w:eastAsiaTheme="minorHAnsi"/>
          <w:sz w:val="28"/>
          <w:szCs w:val="28"/>
          <w:lang w:eastAsia="en-US"/>
        </w:rPr>
        <w:t>на создание безопасных и благоприятных условий для эксплуатации жилых помещений, приведению в технически исправное состояние помещений вспомогательного использования, предназначенных для удовлетворения гражданами бытовых и иных нужд, связанных с их проживанием в квартире</w:t>
      </w:r>
      <w:r w:rsidR="00C008FF" w:rsidRPr="00CD4D46">
        <w:rPr>
          <w:rFonts w:eastAsiaTheme="minorHAnsi"/>
          <w:sz w:val="28"/>
          <w:szCs w:val="28"/>
          <w:lang w:eastAsia="en-US"/>
        </w:rPr>
        <w:t xml:space="preserve"> в связи с </w:t>
      </w:r>
      <w:r w:rsidRPr="00CD4D46">
        <w:rPr>
          <w:sz w:val="28"/>
          <w:szCs w:val="28"/>
        </w:rPr>
        <w:t>выполнени</w:t>
      </w:r>
      <w:r w:rsidR="00C008FF" w:rsidRPr="00CD4D46">
        <w:rPr>
          <w:sz w:val="28"/>
          <w:szCs w:val="28"/>
        </w:rPr>
        <w:t>ем</w:t>
      </w:r>
      <w:r w:rsidRPr="00CD4D46">
        <w:rPr>
          <w:sz w:val="28"/>
          <w:szCs w:val="28"/>
        </w:rPr>
        <w:t xml:space="preserve"> ремонта общего имущества в коммунальных квартирах, находящихся в долевой собственности</w:t>
      </w:r>
      <w:proofErr w:type="gramEnd"/>
      <w:r w:rsidR="006A41FE" w:rsidRPr="00CD4D46">
        <w:rPr>
          <w:sz w:val="28"/>
          <w:szCs w:val="28"/>
        </w:rPr>
        <w:t xml:space="preserve"> муниципального образования городского округа Тольятти и частной собственности физических лиц</w:t>
      </w:r>
      <w:r w:rsidRPr="00CD4D46">
        <w:rPr>
          <w:sz w:val="28"/>
          <w:szCs w:val="28"/>
        </w:rPr>
        <w:t>,</w:t>
      </w:r>
      <w:r w:rsidR="00C008FF" w:rsidRPr="00CD4D46">
        <w:rPr>
          <w:sz w:val="28"/>
          <w:szCs w:val="28"/>
        </w:rPr>
        <w:t xml:space="preserve"> </w:t>
      </w:r>
      <w:r w:rsidRPr="00CD4D46">
        <w:rPr>
          <w:sz w:val="28"/>
          <w:szCs w:val="28"/>
        </w:rPr>
        <w:t xml:space="preserve">в соответствии с Гражданским кодексом Российской Федерации, Жилищным </w:t>
      </w:r>
      <w:hyperlink r:id="rId7" w:history="1">
        <w:r w:rsidRPr="00CD4D46">
          <w:rPr>
            <w:sz w:val="28"/>
            <w:szCs w:val="28"/>
          </w:rPr>
          <w:t>кодексом</w:t>
        </w:r>
      </w:hyperlink>
      <w:r w:rsidRPr="00CD4D46">
        <w:rPr>
          <w:sz w:val="28"/>
          <w:szCs w:val="28"/>
        </w:rPr>
        <w:t xml:space="preserve"> Российской Федерации, Бюджетным кодексом Российской Федерации, Федеральным Закон</w:t>
      </w:r>
      <w:hyperlink r:id="rId8" w:history="1">
        <w:r w:rsidRPr="00CD4D46">
          <w:rPr>
            <w:sz w:val="28"/>
            <w:szCs w:val="28"/>
          </w:rPr>
          <w:t>ом</w:t>
        </w:r>
      </w:hyperlink>
      <w:r w:rsidRPr="00CD4D46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городского округа Тольятти администрация городского округа Тольятти постановляет:</w:t>
      </w:r>
    </w:p>
    <w:p w:rsidR="00524925" w:rsidRPr="00CD4D46" w:rsidRDefault="0017568F" w:rsidP="00CD4D46">
      <w:pPr>
        <w:spacing w:line="276" w:lineRule="auto"/>
        <w:ind w:firstLine="709"/>
        <w:jc w:val="both"/>
        <w:rPr>
          <w:sz w:val="28"/>
          <w:szCs w:val="28"/>
        </w:rPr>
      </w:pPr>
      <w:r w:rsidRPr="00CD4D46"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hyperlink r:id="rId9" w:history="1">
        <w:r w:rsidR="0020115B" w:rsidRPr="00CD4D4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CD4D46">
        <w:rPr>
          <w:rFonts w:eastAsiaTheme="minorHAnsi"/>
          <w:sz w:val="28"/>
          <w:szCs w:val="28"/>
          <w:lang w:eastAsia="en-US"/>
        </w:rPr>
        <w:t xml:space="preserve"> </w:t>
      </w:r>
      <w:r w:rsidR="0020115B" w:rsidRPr="00CD4D46">
        <w:rPr>
          <w:sz w:val="28"/>
          <w:szCs w:val="28"/>
        </w:rPr>
        <w:t xml:space="preserve">по выполнению ремонта </w:t>
      </w:r>
      <w:r w:rsidR="00C008FF" w:rsidRPr="00CD4D46">
        <w:rPr>
          <w:sz w:val="28"/>
          <w:szCs w:val="28"/>
        </w:rPr>
        <w:t>общего имущества в коммунальной квартире, находящейся в долевой собственности</w:t>
      </w:r>
      <w:r w:rsidR="00C008FF" w:rsidRPr="00CD4D46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городской округ Тольятти и собственности </w:t>
      </w:r>
      <w:r w:rsidR="00C008FF" w:rsidRPr="00CD4D46">
        <w:rPr>
          <w:sz w:val="28"/>
          <w:szCs w:val="28"/>
        </w:rPr>
        <w:t>физических и (или) юридических лиц</w:t>
      </w:r>
      <w:r w:rsidR="00C008FF" w:rsidRPr="00CD4D46">
        <w:rPr>
          <w:sz w:val="28"/>
          <w:szCs w:val="28"/>
        </w:rPr>
        <w:t>.</w:t>
      </w:r>
    </w:p>
    <w:p w:rsidR="00524925" w:rsidRPr="00CD4D46" w:rsidRDefault="00524925" w:rsidP="00CD4D46">
      <w:pPr>
        <w:spacing w:line="276" w:lineRule="auto"/>
        <w:ind w:firstLine="709"/>
        <w:jc w:val="both"/>
        <w:rPr>
          <w:sz w:val="28"/>
          <w:szCs w:val="28"/>
        </w:rPr>
      </w:pPr>
      <w:r w:rsidRPr="00CD4D46">
        <w:rPr>
          <w:sz w:val="28"/>
          <w:szCs w:val="28"/>
        </w:rPr>
        <w:t xml:space="preserve">2. </w:t>
      </w:r>
      <w:r w:rsidR="0076548C" w:rsidRPr="00CD4D46">
        <w:rPr>
          <w:rFonts w:eastAsiaTheme="minorHAnsi"/>
          <w:sz w:val="28"/>
          <w:szCs w:val="28"/>
          <w:lang w:eastAsia="en-US"/>
        </w:rPr>
        <w:t>Руководителю</w:t>
      </w:r>
      <w:r w:rsidR="0076548C" w:rsidRPr="00CD4D46">
        <w:rPr>
          <w:rFonts w:eastAsiaTheme="minorHAnsi"/>
          <w:sz w:val="28"/>
          <w:szCs w:val="28"/>
          <w:lang w:eastAsia="en-US"/>
        </w:rPr>
        <w:t xml:space="preserve"> департамента по управлению муниципальным имуществом администрации городского округа Тольятти </w:t>
      </w:r>
      <w:r w:rsidR="00CD4D46" w:rsidRPr="00CD4D46">
        <w:rPr>
          <w:rFonts w:eastAsiaTheme="minorHAnsi"/>
          <w:sz w:val="28"/>
          <w:szCs w:val="28"/>
          <w:lang w:eastAsia="en-US"/>
        </w:rPr>
        <w:t>Сорокиной</w:t>
      </w:r>
      <w:r w:rsidR="0076548C" w:rsidRPr="00CD4D46">
        <w:rPr>
          <w:rFonts w:eastAsiaTheme="minorHAnsi"/>
          <w:sz w:val="28"/>
          <w:szCs w:val="28"/>
          <w:lang w:eastAsia="en-US"/>
        </w:rPr>
        <w:t xml:space="preserve"> И.О., руководителю департамента городского хозяйства администрации городского округа Тольятти</w:t>
      </w:r>
      <w:r w:rsidR="00CD4D46" w:rsidRPr="00CD4D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6548C" w:rsidRPr="00CD4D46">
        <w:rPr>
          <w:rFonts w:eastAsiaTheme="minorHAnsi"/>
          <w:sz w:val="28"/>
          <w:szCs w:val="28"/>
          <w:lang w:eastAsia="en-US"/>
        </w:rPr>
        <w:t>Кузахметову</w:t>
      </w:r>
      <w:proofErr w:type="spellEnd"/>
      <w:r w:rsidR="0076548C" w:rsidRPr="00CD4D46">
        <w:rPr>
          <w:rFonts w:eastAsiaTheme="minorHAnsi"/>
          <w:sz w:val="28"/>
          <w:szCs w:val="28"/>
          <w:lang w:eastAsia="en-US"/>
        </w:rPr>
        <w:t xml:space="preserve"> М.Г. </w:t>
      </w:r>
      <w:r w:rsidR="0076548C" w:rsidRPr="00CD4D46">
        <w:rPr>
          <w:rFonts w:eastAsiaTheme="minorHAnsi"/>
          <w:sz w:val="28"/>
          <w:szCs w:val="28"/>
          <w:lang w:eastAsia="en-US"/>
        </w:rPr>
        <w:t xml:space="preserve">обеспечить соблюдение утвержденного </w:t>
      </w:r>
      <w:hyperlink r:id="rId10" w:history="1">
        <w:r w:rsidR="0076548C" w:rsidRPr="00CD4D46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="0076548C" w:rsidRPr="00CD4D46">
        <w:rPr>
          <w:rFonts w:eastAsiaTheme="minorHAnsi"/>
          <w:sz w:val="28"/>
          <w:szCs w:val="28"/>
          <w:lang w:eastAsia="en-US"/>
        </w:rPr>
        <w:t>.</w:t>
      </w:r>
    </w:p>
    <w:p w:rsidR="00FA4349" w:rsidRPr="00CD4D46" w:rsidRDefault="006A41FE" w:rsidP="00CD4D46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4D46">
        <w:rPr>
          <w:sz w:val="28"/>
          <w:szCs w:val="28"/>
        </w:rPr>
        <w:t xml:space="preserve"> </w:t>
      </w:r>
      <w:r w:rsidR="0076548C" w:rsidRPr="00CD4D46">
        <w:rPr>
          <w:rFonts w:eastAsiaTheme="minorHAnsi"/>
          <w:sz w:val="28"/>
          <w:szCs w:val="28"/>
          <w:lang w:eastAsia="en-US"/>
        </w:rPr>
        <w:t>3</w:t>
      </w:r>
      <w:r w:rsidR="00FA4349" w:rsidRPr="00CD4D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A4349" w:rsidRPr="00CD4D46">
        <w:rPr>
          <w:rFonts w:eastAsiaTheme="minorHAnsi"/>
          <w:sz w:val="28"/>
          <w:szCs w:val="28"/>
          <w:lang w:eastAsia="en-US"/>
        </w:rPr>
        <w:t>Конт</w:t>
      </w:r>
      <w:r w:rsidR="0014334A">
        <w:rPr>
          <w:rFonts w:eastAsiaTheme="minorHAnsi"/>
          <w:sz w:val="28"/>
          <w:szCs w:val="28"/>
          <w:lang w:eastAsia="en-US"/>
        </w:rPr>
        <w:t>роль за</w:t>
      </w:r>
      <w:proofErr w:type="gramEnd"/>
      <w:r w:rsidR="0014334A">
        <w:rPr>
          <w:rFonts w:eastAsiaTheme="minorHAnsi"/>
          <w:sz w:val="28"/>
          <w:szCs w:val="28"/>
          <w:lang w:eastAsia="en-US"/>
        </w:rPr>
        <w:t xml:space="preserve"> исполнением настоящего п</w:t>
      </w:r>
      <w:bookmarkStart w:id="0" w:name="_GoBack"/>
      <w:bookmarkEnd w:id="0"/>
      <w:r w:rsidR="00FA4349" w:rsidRPr="00CD4D46">
        <w:rPr>
          <w:rFonts w:eastAsiaTheme="minorHAnsi"/>
          <w:sz w:val="28"/>
          <w:szCs w:val="28"/>
          <w:lang w:eastAsia="en-US"/>
        </w:rPr>
        <w:t xml:space="preserve">остановления возложить на первого заместителя главы городского округа </w:t>
      </w:r>
      <w:r w:rsidR="00FD3DA8" w:rsidRPr="00CD4D46">
        <w:rPr>
          <w:rFonts w:eastAsiaTheme="minorHAnsi"/>
          <w:sz w:val="28"/>
          <w:szCs w:val="28"/>
          <w:lang w:eastAsia="en-US"/>
        </w:rPr>
        <w:t>Ерина В.А.</w:t>
      </w:r>
    </w:p>
    <w:p w:rsidR="00F73461" w:rsidRPr="00B43374" w:rsidRDefault="00F73461" w:rsidP="00FD3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3355C" w:rsidRPr="00B43374" w:rsidRDefault="0023355C" w:rsidP="00FD3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F73461" w:rsidRPr="00B43374" w:rsidRDefault="00F73461" w:rsidP="00FD3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17568F" w:rsidRPr="00B43374" w:rsidRDefault="00FD3DA8" w:rsidP="00AC7CFA">
      <w:pPr>
        <w:pStyle w:val="ConsPlusNormal"/>
        <w:ind w:firstLine="0"/>
        <w:jc w:val="both"/>
        <w:outlineLvl w:val="0"/>
        <w:rPr>
          <w:sz w:val="26"/>
          <w:szCs w:val="26"/>
        </w:rPr>
      </w:pPr>
      <w:r w:rsidRPr="00B43374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Pr="00B43374">
        <w:rPr>
          <w:rFonts w:ascii="Times New Roman" w:hAnsi="Times New Roman" w:cs="Times New Roman"/>
          <w:sz w:val="26"/>
          <w:szCs w:val="26"/>
        </w:rPr>
        <w:tab/>
      </w:r>
      <w:r w:rsidRPr="00B43374">
        <w:rPr>
          <w:rFonts w:ascii="Times New Roman" w:hAnsi="Times New Roman" w:cs="Times New Roman"/>
          <w:sz w:val="26"/>
          <w:szCs w:val="26"/>
        </w:rPr>
        <w:tab/>
      </w:r>
      <w:r w:rsidRPr="00B43374">
        <w:rPr>
          <w:rFonts w:ascii="Times New Roman" w:hAnsi="Times New Roman" w:cs="Times New Roman"/>
          <w:sz w:val="26"/>
          <w:szCs w:val="26"/>
        </w:rPr>
        <w:tab/>
      </w:r>
      <w:r w:rsidRPr="00B43374">
        <w:rPr>
          <w:rFonts w:ascii="Times New Roman" w:hAnsi="Times New Roman" w:cs="Times New Roman"/>
          <w:sz w:val="26"/>
          <w:szCs w:val="26"/>
        </w:rPr>
        <w:tab/>
      </w:r>
      <w:r w:rsidRPr="00B43374">
        <w:rPr>
          <w:rFonts w:ascii="Times New Roman" w:hAnsi="Times New Roman" w:cs="Times New Roman"/>
          <w:sz w:val="26"/>
          <w:szCs w:val="26"/>
        </w:rPr>
        <w:tab/>
      </w:r>
      <w:r w:rsidRPr="00B43374">
        <w:rPr>
          <w:rFonts w:ascii="Times New Roman" w:hAnsi="Times New Roman" w:cs="Times New Roman"/>
          <w:sz w:val="26"/>
          <w:szCs w:val="26"/>
        </w:rPr>
        <w:tab/>
      </w:r>
      <w:r w:rsidR="00F73461" w:rsidRPr="00B43374">
        <w:rPr>
          <w:rFonts w:ascii="Times New Roman" w:hAnsi="Times New Roman" w:cs="Times New Roman"/>
          <w:sz w:val="26"/>
          <w:szCs w:val="26"/>
        </w:rPr>
        <w:tab/>
      </w:r>
      <w:r w:rsidR="00F73461" w:rsidRPr="00B4337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73461" w:rsidRPr="00B43374">
        <w:rPr>
          <w:rFonts w:ascii="Times New Roman" w:hAnsi="Times New Roman" w:cs="Times New Roman"/>
          <w:sz w:val="26"/>
          <w:szCs w:val="26"/>
        </w:rPr>
        <w:t>Н.А.Ренц</w:t>
      </w:r>
      <w:proofErr w:type="spellEnd"/>
    </w:p>
    <w:sectPr w:rsidR="0017568F" w:rsidRPr="00B43374" w:rsidSect="00AC7CFA">
      <w:headerReference w:type="default" r:id="rId11"/>
      <w:pgSz w:w="11906" w:h="16838"/>
      <w:pgMar w:top="-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2F" w:rsidRDefault="0039112F">
      <w:r>
        <w:separator/>
      </w:r>
    </w:p>
  </w:endnote>
  <w:endnote w:type="continuationSeparator" w:id="0">
    <w:p w:rsidR="0039112F" w:rsidRDefault="0039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2F" w:rsidRDefault="0039112F">
      <w:r>
        <w:separator/>
      </w:r>
    </w:p>
  </w:footnote>
  <w:footnote w:type="continuationSeparator" w:id="0">
    <w:p w:rsidR="0039112F" w:rsidRDefault="0039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0D" w:rsidRDefault="00672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7"/>
    <w:rsid w:val="000246EA"/>
    <w:rsid w:val="00052E0D"/>
    <w:rsid w:val="000C03AD"/>
    <w:rsid w:val="00106B4A"/>
    <w:rsid w:val="001410A7"/>
    <w:rsid w:val="0014334A"/>
    <w:rsid w:val="00152042"/>
    <w:rsid w:val="0017568F"/>
    <w:rsid w:val="00192FAB"/>
    <w:rsid w:val="001F2330"/>
    <w:rsid w:val="0020115B"/>
    <w:rsid w:val="00232CAA"/>
    <w:rsid w:val="0023355C"/>
    <w:rsid w:val="00242DDB"/>
    <w:rsid w:val="00244239"/>
    <w:rsid w:val="00265081"/>
    <w:rsid w:val="00294E0D"/>
    <w:rsid w:val="002A18B5"/>
    <w:rsid w:val="00325346"/>
    <w:rsid w:val="00370AB0"/>
    <w:rsid w:val="00375E8F"/>
    <w:rsid w:val="0039112F"/>
    <w:rsid w:val="003C47F6"/>
    <w:rsid w:val="00424587"/>
    <w:rsid w:val="00466AD7"/>
    <w:rsid w:val="004848CD"/>
    <w:rsid w:val="00491F5F"/>
    <w:rsid w:val="00495635"/>
    <w:rsid w:val="004B7808"/>
    <w:rsid w:val="00524925"/>
    <w:rsid w:val="006146C4"/>
    <w:rsid w:val="0067240D"/>
    <w:rsid w:val="006A41FE"/>
    <w:rsid w:val="006C2067"/>
    <w:rsid w:val="0072523B"/>
    <w:rsid w:val="00737103"/>
    <w:rsid w:val="00737A4F"/>
    <w:rsid w:val="0076548C"/>
    <w:rsid w:val="007C5724"/>
    <w:rsid w:val="007E083F"/>
    <w:rsid w:val="0086210C"/>
    <w:rsid w:val="00864BBE"/>
    <w:rsid w:val="0087229B"/>
    <w:rsid w:val="00923AA1"/>
    <w:rsid w:val="0094085D"/>
    <w:rsid w:val="00971715"/>
    <w:rsid w:val="009E397C"/>
    <w:rsid w:val="009F73CF"/>
    <w:rsid w:val="00A30BDA"/>
    <w:rsid w:val="00A83252"/>
    <w:rsid w:val="00AB2B87"/>
    <w:rsid w:val="00AB74A9"/>
    <w:rsid w:val="00AC3377"/>
    <w:rsid w:val="00AC73B6"/>
    <w:rsid w:val="00AC7CFA"/>
    <w:rsid w:val="00B26481"/>
    <w:rsid w:val="00B43374"/>
    <w:rsid w:val="00B5367E"/>
    <w:rsid w:val="00B538F7"/>
    <w:rsid w:val="00B748DC"/>
    <w:rsid w:val="00BD5AE6"/>
    <w:rsid w:val="00C008FF"/>
    <w:rsid w:val="00C50F5D"/>
    <w:rsid w:val="00C612A3"/>
    <w:rsid w:val="00C95BB4"/>
    <w:rsid w:val="00CD4D46"/>
    <w:rsid w:val="00D00047"/>
    <w:rsid w:val="00D01F44"/>
    <w:rsid w:val="00D02328"/>
    <w:rsid w:val="00D432B3"/>
    <w:rsid w:val="00D83808"/>
    <w:rsid w:val="00DB4618"/>
    <w:rsid w:val="00DF1B4D"/>
    <w:rsid w:val="00E8521E"/>
    <w:rsid w:val="00E90106"/>
    <w:rsid w:val="00EB737B"/>
    <w:rsid w:val="00F20084"/>
    <w:rsid w:val="00F3457C"/>
    <w:rsid w:val="00F73461"/>
    <w:rsid w:val="00FA4349"/>
    <w:rsid w:val="00FB706B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 Знак4"/>
    <w:basedOn w:val="a"/>
    <w:link w:val="a4"/>
    <w:uiPriority w:val="99"/>
    <w:rsid w:val="00AB2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B2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2B8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4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2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4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 Знак4"/>
    <w:basedOn w:val="a"/>
    <w:link w:val="a4"/>
    <w:uiPriority w:val="99"/>
    <w:rsid w:val="00AB2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B2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2B8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4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2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4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9A8DAAA5D7C15E63178E1760828AC31C7E409EC04010FD4A2BD4B9g3z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79A8DAAA5D7C15E63178E1760828AC31C7E409EC04010FD4A2BD4B9g3zA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3641D727C0E03220C1B128B96A0A409392431A1733882E87552C17A5653A5DD9F912FBDE4AE50376D49F2497E70A6D33306E0804D28D478899A53d6f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35305F4D41D7549CC95259E4AB6E6AB5E025928B25CBB47463FED225F9CD09ACF77E79CBE890DC6F9C7037060E58AF58357A9568E53C16B4F9A63T4Z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Дрыгина Татьяна Георгиевна</cp:lastModifiedBy>
  <cp:revision>7</cp:revision>
  <cp:lastPrinted>2022-01-28T05:53:00Z</cp:lastPrinted>
  <dcterms:created xsi:type="dcterms:W3CDTF">2022-05-31T05:07:00Z</dcterms:created>
  <dcterms:modified xsi:type="dcterms:W3CDTF">2022-05-31T05:47:00Z</dcterms:modified>
</cp:coreProperties>
</file>