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B0DF" w14:textId="13A32441" w:rsidR="00FE2887" w:rsidRDefault="00FE2887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14:paraId="6162A103" w14:textId="5EA6D3D9"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C7D445" w14:textId="77777777"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572A086" w14:textId="733E8322" w:rsidR="00D02CFE" w:rsidRDefault="00FE2887" w:rsidP="00A029BA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14:paraId="3680BF6E" w14:textId="0C364714" w:rsidR="007004A4" w:rsidRDefault="000500A0" w:rsidP="000500A0">
      <w:pPr>
        <w:pStyle w:val="1"/>
        <w:spacing w:line="360" w:lineRule="auto"/>
      </w:pPr>
      <w:r w:rsidRPr="000500A0">
        <w:t xml:space="preserve">О внесении изменений в </w:t>
      </w:r>
      <w:r w:rsidR="005D20AF">
        <w:t>п</w:t>
      </w:r>
      <w:r w:rsidRPr="000500A0">
        <w:t xml:space="preserve">остановление </w:t>
      </w:r>
      <w:r w:rsidR="005D20AF">
        <w:t>м</w:t>
      </w:r>
      <w:r w:rsidRPr="000500A0">
        <w:t xml:space="preserve">эрии городского округа Тольятти </w:t>
      </w:r>
      <w:bookmarkStart w:id="0" w:name="_Hlk93667559"/>
      <w:r w:rsidRPr="000500A0">
        <w:t xml:space="preserve">от </w:t>
      </w:r>
      <w:r w:rsidR="00BB1DAD">
        <w:t>02.02</w:t>
      </w:r>
      <w:r>
        <w:t>.201</w:t>
      </w:r>
      <w:r w:rsidR="00BB1DAD">
        <w:t>2</w:t>
      </w:r>
      <w:r w:rsidRPr="000500A0">
        <w:t xml:space="preserve"> № </w:t>
      </w:r>
      <w:r w:rsidR="00BB1DAD">
        <w:t>240</w:t>
      </w:r>
      <w:r w:rsidRPr="000500A0">
        <w:t>-п/1 "Об установлении отдельных расходных обязательств городского округа Тольятти</w:t>
      </w:r>
      <w:r w:rsidR="00BB1DAD">
        <w:t xml:space="preserve"> по отрасли жилищно-коммунального хозяйства</w:t>
      </w:r>
      <w:r w:rsidRPr="000500A0">
        <w:t>"</w:t>
      </w:r>
    </w:p>
    <w:bookmarkEnd w:id="0"/>
    <w:p w14:paraId="7D9F181C" w14:textId="77777777" w:rsidR="00B861D6" w:rsidRDefault="00B861D6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9D2D4D" w14:textId="0499069B" w:rsidR="00CE7A90" w:rsidRPr="00431F19" w:rsidRDefault="00CE7A90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F1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со статьей 86 Бюджетного кодекса Российской Федерации, руководствуясь Уставом городского округа Тольятти, администрация городского округа Тольятти постановляет:</w:t>
      </w:r>
    </w:p>
    <w:p w14:paraId="60DF916D" w14:textId="3266A118" w:rsidR="00CE7A90" w:rsidRPr="00431F19" w:rsidRDefault="00CE7A90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1D6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мэрии городского округа Тольятти </w:t>
      </w:r>
      <w:r w:rsidR="00BB1DAD" w:rsidRPr="00B861D6">
        <w:rPr>
          <w:rFonts w:ascii="Times New Roman" w:hAnsi="Times New Roman" w:cs="Times New Roman"/>
          <w:b w:val="0"/>
          <w:sz w:val="28"/>
          <w:szCs w:val="28"/>
        </w:rPr>
        <w:t>от 02.02.2012 № 240-п/1 "Об установлении отдельных расходных обязательств городского округа Тольятти по отрасли жилищно-коммунального хозяйства"</w:t>
      </w:r>
      <w:r w:rsidRPr="00B861D6">
        <w:rPr>
          <w:rFonts w:ascii="Times New Roman" w:hAnsi="Times New Roman" w:cs="Times New Roman"/>
          <w:b w:val="0"/>
          <w:sz w:val="28"/>
          <w:szCs w:val="28"/>
        </w:rPr>
        <w:t xml:space="preserve"> (далее - Постановление) (газета "Городские ведомости", </w:t>
      </w:r>
      <w:r w:rsidR="00F60A88" w:rsidRPr="00B861D6">
        <w:rPr>
          <w:rFonts w:ascii="Times New Roman" w:hAnsi="Times New Roman" w:cs="Times New Roman"/>
          <w:b w:val="0"/>
          <w:sz w:val="28"/>
          <w:szCs w:val="28"/>
        </w:rPr>
        <w:t>201</w:t>
      </w:r>
      <w:r w:rsidR="003A3E78" w:rsidRPr="00B861D6">
        <w:rPr>
          <w:rFonts w:ascii="Times New Roman" w:hAnsi="Times New Roman" w:cs="Times New Roman"/>
          <w:b w:val="0"/>
          <w:sz w:val="28"/>
          <w:szCs w:val="28"/>
        </w:rPr>
        <w:t>2</w:t>
      </w:r>
      <w:r w:rsidR="00F60A88" w:rsidRPr="00B861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A3E78" w:rsidRPr="00B861D6">
        <w:rPr>
          <w:rFonts w:ascii="Times New Roman" w:hAnsi="Times New Roman" w:cs="Times New Roman"/>
          <w:b w:val="0"/>
          <w:sz w:val="28"/>
          <w:szCs w:val="28"/>
        </w:rPr>
        <w:t>7</w:t>
      </w:r>
      <w:r w:rsidR="00F60A88" w:rsidRPr="00B861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3E78" w:rsidRPr="00B861D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B861D6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14:paraId="4C34E89E" w14:textId="37C4583C" w:rsidR="00DE28C7" w:rsidRDefault="00DE28C7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F19">
        <w:rPr>
          <w:rFonts w:ascii="Times New Roman" w:hAnsi="Times New Roman" w:cs="Times New Roman"/>
          <w:b w:val="0"/>
          <w:sz w:val="28"/>
          <w:szCs w:val="28"/>
        </w:rPr>
        <w:t>1.1.</w:t>
      </w:r>
      <w:r w:rsidR="00AE6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>В пункте 2 Постановления</w:t>
      </w:r>
      <w:r w:rsidRPr="00DE28C7">
        <w:rPr>
          <w:rFonts w:ascii="Times New Roman" w:hAnsi="Times New Roman" w:cs="Times New Roman"/>
          <w:b w:val="0"/>
          <w:sz w:val="28"/>
          <w:szCs w:val="28"/>
        </w:rPr>
        <w:t xml:space="preserve"> слов</w:t>
      </w:r>
      <w:r w:rsidR="00F402F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28C7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3A3E78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Pr="00DE28C7">
        <w:rPr>
          <w:rFonts w:ascii="Times New Roman" w:hAnsi="Times New Roman" w:cs="Times New Roman"/>
          <w:b w:val="0"/>
          <w:sz w:val="28"/>
          <w:szCs w:val="28"/>
        </w:rPr>
        <w:t>" заменить слов</w:t>
      </w:r>
      <w:r w:rsidR="00F402F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E28C7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2A65A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DE28C7">
        <w:rPr>
          <w:rFonts w:ascii="Times New Roman" w:hAnsi="Times New Roman" w:cs="Times New Roman"/>
          <w:b w:val="0"/>
          <w:sz w:val="28"/>
          <w:szCs w:val="28"/>
        </w:rPr>
        <w:t>".</w:t>
      </w:r>
    </w:p>
    <w:p w14:paraId="253BDDE9" w14:textId="009D361F" w:rsidR="00547052" w:rsidRDefault="00DE28C7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A3E7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47052">
        <w:rPr>
          <w:rFonts w:ascii="Times New Roman" w:hAnsi="Times New Roman" w:cs="Times New Roman"/>
          <w:b w:val="0"/>
          <w:sz w:val="28"/>
          <w:szCs w:val="28"/>
        </w:rPr>
        <w:t xml:space="preserve">  Пункт </w:t>
      </w:r>
      <w:r w:rsidR="003A3E78" w:rsidRPr="003A3E78">
        <w:rPr>
          <w:rFonts w:ascii="Times New Roman" w:hAnsi="Times New Roman" w:cs="Times New Roman"/>
          <w:b w:val="0"/>
          <w:sz w:val="28"/>
          <w:szCs w:val="28"/>
        </w:rPr>
        <w:t>5 Постановления</w:t>
      </w:r>
      <w:r w:rsidR="00547052" w:rsidRPr="0054705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20671F58" w14:textId="62709BA0" w:rsidR="00547052" w:rsidRDefault="00547052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A3E78">
        <w:rPr>
          <w:rFonts w:ascii="Times New Roman" w:hAnsi="Times New Roman" w:cs="Times New Roman"/>
          <w:b w:val="0"/>
          <w:sz w:val="28"/>
          <w:szCs w:val="28"/>
        </w:rPr>
        <w:t>5</w:t>
      </w:r>
      <w:r w:rsidR="00D7341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3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A90" w:rsidRPr="00CE7A90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F63761">
        <w:rPr>
          <w:rFonts w:ascii="Times New Roman" w:hAnsi="Times New Roman" w:cs="Times New Roman"/>
          <w:b w:val="0"/>
          <w:sz w:val="28"/>
          <w:szCs w:val="28"/>
        </w:rPr>
        <w:t>п</w:t>
      </w:r>
      <w:r w:rsidR="00CE7A90" w:rsidRPr="00CE7A90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городского округа Тольятти</w:t>
      </w:r>
      <w:r w:rsidR="006B2E7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22FBDFAE" w14:textId="7B311993" w:rsidR="00226A28" w:rsidRDefault="00CF44AD" w:rsidP="00CF44A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26A28" w:rsidRPr="00226A28">
        <w:t xml:space="preserve"> </w:t>
      </w:r>
      <w:r w:rsidR="0007370C">
        <w:t xml:space="preserve"> </w:t>
      </w:r>
      <w:r w:rsidR="00226A28" w:rsidRPr="00226A28">
        <w:rPr>
          <w:rFonts w:ascii="Times New Roman" w:hAnsi="Times New Roman" w:cs="Times New Roman"/>
          <w:b w:val="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41EEA8F" w14:textId="49C99967" w:rsidR="003C2F16" w:rsidRDefault="00CF44AD" w:rsidP="00CF44A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0737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F44AD">
        <w:t xml:space="preserve"> </w:t>
      </w:r>
      <w:r w:rsidRPr="00CF44A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Тольятти.</w:t>
      </w:r>
    </w:p>
    <w:p w14:paraId="5402A5A1" w14:textId="77777777" w:rsidR="00B861D6" w:rsidRDefault="00B861D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1CAFB" w14:textId="77777777" w:rsidR="002A65AC" w:rsidRDefault="002A65AC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8C8CA5" w14:textId="33C0AA7C" w:rsidR="002A405C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FE2542">
        <w:rPr>
          <w:rFonts w:ascii="Times New Roman" w:hAnsi="Times New Roman" w:cs="Times New Roman"/>
          <w:sz w:val="28"/>
          <w:szCs w:val="28"/>
        </w:rPr>
        <w:t>Н.А.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FE2542">
        <w:rPr>
          <w:rFonts w:ascii="Times New Roman" w:hAnsi="Times New Roman" w:cs="Times New Roman"/>
          <w:sz w:val="28"/>
          <w:szCs w:val="28"/>
        </w:rPr>
        <w:t>Ренц</w:t>
      </w:r>
    </w:p>
    <w:p w14:paraId="03DE5C71" w14:textId="77777777" w:rsidR="002A405C" w:rsidRDefault="002A405C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26C6D2" w14:textId="77777777" w:rsidR="002A405C" w:rsidRDefault="002A405C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405C" w:rsidSect="00B861D6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CC"/>
    <w:rsid w:val="00000150"/>
    <w:rsid w:val="00003185"/>
    <w:rsid w:val="000120AC"/>
    <w:rsid w:val="0001732A"/>
    <w:rsid w:val="000201C0"/>
    <w:rsid w:val="00021EE2"/>
    <w:rsid w:val="00022EB5"/>
    <w:rsid w:val="00022FE6"/>
    <w:rsid w:val="00027AC3"/>
    <w:rsid w:val="000334EE"/>
    <w:rsid w:val="0003448C"/>
    <w:rsid w:val="0004240D"/>
    <w:rsid w:val="0004312B"/>
    <w:rsid w:val="000500A0"/>
    <w:rsid w:val="00050A82"/>
    <w:rsid w:val="00057578"/>
    <w:rsid w:val="000666D6"/>
    <w:rsid w:val="0007370C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C1970"/>
    <w:rsid w:val="000C3086"/>
    <w:rsid w:val="000C7D94"/>
    <w:rsid w:val="000D01E4"/>
    <w:rsid w:val="000D0986"/>
    <w:rsid w:val="000D4C96"/>
    <w:rsid w:val="000E03B1"/>
    <w:rsid w:val="000E2AA0"/>
    <w:rsid w:val="000E6D7A"/>
    <w:rsid w:val="000F2111"/>
    <w:rsid w:val="000F3D89"/>
    <w:rsid w:val="00101B54"/>
    <w:rsid w:val="00102606"/>
    <w:rsid w:val="00104C19"/>
    <w:rsid w:val="00123481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C2B06"/>
    <w:rsid w:val="001C3249"/>
    <w:rsid w:val="001C6FC5"/>
    <w:rsid w:val="001D2D8F"/>
    <w:rsid w:val="001E01B3"/>
    <w:rsid w:val="001E2D85"/>
    <w:rsid w:val="001F7FD1"/>
    <w:rsid w:val="00212F72"/>
    <w:rsid w:val="00221AB9"/>
    <w:rsid w:val="00226A28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86E94"/>
    <w:rsid w:val="00292C97"/>
    <w:rsid w:val="002A405C"/>
    <w:rsid w:val="002A65AC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516E4"/>
    <w:rsid w:val="0036146D"/>
    <w:rsid w:val="00363408"/>
    <w:rsid w:val="00376DFD"/>
    <w:rsid w:val="00385D74"/>
    <w:rsid w:val="00390BB7"/>
    <w:rsid w:val="003A3E78"/>
    <w:rsid w:val="003B6A70"/>
    <w:rsid w:val="003C2F16"/>
    <w:rsid w:val="003C4AE3"/>
    <w:rsid w:val="003F76F5"/>
    <w:rsid w:val="00401847"/>
    <w:rsid w:val="0041718B"/>
    <w:rsid w:val="0042797C"/>
    <w:rsid w:val="0043136E"/>
    <w:rsid w:val="00431F19"/>
    <w:rsid w:val="00432ECA"/>
    <w:rsid w:val="00433454"/>
    <w:rsid w:val="00434EE6"/>
    <w:rsid w:val="00443BB5"/>
    <w:rsid w:val="00456416"/>
    <w:rsid w:val="00457C94"/>
    <w:rsid w:val="00460214"/>
    <w:rsid w:val="00463231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1C07"/>
    <w:rsid w:val="004B469F"/>
    <w:rsid w:val="004C576F"/>
    <w:rsid w:val="004C74F5"/>
    <w:rsid w:val="004D2E35"/>
    <w:rsid w:val="004D7D66"/>
    <w:rsid w:val="00501B58"/>
    <w:rsid w:val="00503F3A"/>
    <w:rsid w:val="00511BBB"/>
    <w:rsid w:val="005154DD"/>
    <w:rsid w:val="0051603A"/>
    <w:rsid w:val="005202DA"/>
    <w:rsid w:val="00520C3D"/>
    <w:rsid w:val="00525048"/>
    <w:rsid w:val="00527D74"/>
    <w:rsid w:val="00546431"/>
    <w:rsid w:val="00547052"/>
    <w:rsid w:val="005537F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0025"/>
    <w:rsid w:val="005D20AF"/>
    <w:rsid w:val="005D37DA"/>
    <w:rsid w:val="005E4966"/>
    <w:rsid w:val="005E5E2F"/>
    <w:rsid w:val="005E65C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562D8"/>
    <w:rsid w:val="006610E2"/>
    <w:rsid w:val="00661FF5"/>
    <w:rsid w:val="00662AB1"/>
    <w:rsid w:val="00671EF8"/>
    <w:rsid w:val="006852B3"/>
    <w:rsid w:val="00687102"/>
    <w:rsid w:val="0068728D"/>
    <w:rsid w:val="00687CBF"/>
    <w:rsid w:val="00692B7B"/>
    <w:rsid w:val="006A17F6"/>
    <w:rsid w:val="006A33BA"/>
    <w:rsid w:val="006B1C6D"/>
    <w:rsid w:val="006B2E75"/>
    <w:rsid w:val="006D1D76"/>
    <w:rsid w:val="007004A4"/>
    <w:rsid w:val="007022CB"/>
    <w:rsid w:val="007037CD"/>
    <w:rsid w:val="007061FD"/>
    <w:rsid w:val="00707079"/>
    <w:rsid w:val="00716F7C"/>
    <w:rsid w:val="007172AD"/>
    <w:rsid w:val="007310CF"/>
    <w:rsid w:val="00734736"/>
    <w:rsid w:val="00744967"/>
    <w:rsid w:val="00750F70"/>
    <w:rsid w:val="00754203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C5CA8"/>
    <w:rsid w:val="007D029C"/>
    <w:rsid w:val="007D0367"/>
    <w:rsid w:val="007D501D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029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09D2"/>
    <w:rsid w:val="00AB416E"/>
    <w:rsid w:val="00AB4817"/>
    <w:rsid w:val="00AB5CBB"/>
    <w:rsid w:val="00AC7D22"/>
    <w:rsid w:val="00AD0303"/>
    <w:rsid w:val="00AE6094"/>
    <w:rsid w:val="00AE60AA"/>
    <w:rsid w:val="00AE7794"/>
    <w:rsid w:val="00AF1B59"/>
    <w:rsid w:val="00AF53E7"/>
    <w:rsid w:val="00B22BC4"/>
    <w:rsid w:val="00B4305A"/>
    <w:rsid w:val="00B47DDC"/>
    <w:rsid w:val="00B5496E"/>
    <w:rsid w:val="00B6161A"/>
    <w:rsid w:val="00B6292C"/>
    <w:rsid w:val="00B66854"/>
    <w:rsid w:val="00B71C52"/>
    <w:rsid w:val="00B73CAD"/>
    <w:rsid w:val="00B861D6"/>
    <w:rsid w:val="00B8744A"/>
    <w:rsid w:val="00B920E8"/>
    <w:rsid w:val="00BA7908"/>
    <w:rsid w:val="00BB1DAD"/>
    <w:rsid w:val="00BC6E37"/>
    <w:rsid w:val="00BD5A5A"/>
    <w:rsid w:val="00BF00AB"/>
    <w:rsid w:val="00BF0C1C"/>
    <w:rsid w:val="00BF5C66"/>
    <w:rsid w:val="00C0550E"/>
    <w:rsid w:val="00C062E6"/>
    <w:rsid w:val="00C26550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CD5EBD"/>
    <w:rsid w:val="00CE7A90"/>
    <w:rsid w:val="00CF44AD"/>
    <w:rsid w:val="00D02CFE"/>
    <w:rsid w:val="00D1252C"/>
    <w:rsid w:val="00D1335C"/>
    <w:rsid w:val="00D1586E"/>
    <w:rsid w:val="00D20562"/>
    <w:rsid w:val="00D23DAD"/>
    <w:rsid w:val="00D3099C"/>
    <w:rsid w:val="00D36E35"/>
    <w:rsid w:val="00D44A7C"/>
    <w:rsid w:val="00D467E2"/>
    <w:rsid w:val="00D547EA"/>
    <w:rsid w:val="00D55207"/>
    <w:rsid w:val="00D73411"/>
    <w:rsid w:val="00D808BA"/>
    <w:rsid w:val="00D8150F"/>
    <w:rsid w:val="00D82FE3"/>
    <w:rsid w:val="00D87913"/>
    <w:rsid w:val="00D94C94"/>
    <w:rsid w:val="00D968FD"/>
    <w:rsid w:val="00DA0845"/>
    <w:rsid w:val="00DA7689"/>
    <w:rsid w:val="00DA77E3"/>
    <w:rsid w:val="00DC1D81"/>
    <w:rsid w:val="00DD34F7"/>
    <w:rsid w:val="00DE28C7"/>
    <w:rsid w:val="00E000E0"/>
    <w:rsid w:val="00E02FF2"/>
    <w:rsid w:val="00E0586F"/>
    <w:rsid w:val="00E11C0B"/>
    <w:rsid w:val="00E209A6"/>
    <w:rsid w:val="00E367CC"/>
    <w:rsid w:val="00E36994"/>
    <w:rsid w:val="00E418AC"/>
    <w:rsid w:val="00E42812"/>
    <w:rsid w:val="00E44644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B75F4"/>
    <w:rsid w:val="00EC0ACB"/>
    <w:rsid w:val="00EC6A75"/>
    <w:rsid w:val="00ED768E"/>
    <w:rsid w:val="00EE0ED0"/>
    <w:rsid w:val="00F20CDE"/>
    <w:rsid w:val="00F226EE"/>
    <w:rsid w:val="00F23483"/>
    <w:rsid w:val="00F402F4"/>
    <w:rsid w:val="00F500B1"/>
    <w:rsid w:val="00F5157A"/>
    <w:rsid w:val="00F60A88"/>
    <w:rsid w:val="00F62C6F"/>
    <w:rsid w:val="00F63761"/>
    <w:rsid w:val="00F6655C"/>
    <w:rsid w:val="00F857C4"/>
    <w:rsid w:val="00FA19AF"/>
    <w:rsid w:val="00FB39CA"/>
    <w:rsid w:val="00FC2973"/>
    <w:rsid w:val="00FC2C84"/>
    <w:rsid w:val="00FE0143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DA5"/>
  <w15:docId w15:val="{680FB8FF-F29B-406C-BC81-427396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Мокшина Наталья Анатольевна</cp:lastModifiedBy>
  <cp:revision>48</cp:revision>
  <cp:lastPrinted>2021-05-07T09:29:00Z</cp:lastPrinted>
  <dcterms:created xsi:type="dcterms:W3CDTF">2021-06-16T05:31:00Z</dcterms:created>
  <dcterms:modified xsi:type="dcterms:W3CDTF">2023-06-22T04:58:00Z</dcterms:modified>
</cp:coreProperties>
</file>