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C21" w:rsidRDefault="000B6C21" w:rsidP="000B6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</w:p>
    <w:p w:rsidR="000B6C21" w:rsidRDefault="000B6C21" w:rsidP="000B6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администрации городского округа Тольятти</w:t>
      </w:r>
    </w:p>
    <w:p w:rsidR="000B6C21" w:rsidRDefault="000B6C21" w:rsidP="000B6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6C21" w:rsidRDefault="000B6C21" w:rsidP="000B6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270BA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внесении изменений в </w:t>
      </w:r>
      <w:r w:rsidRPr="002270BA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2270BA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</w:p>
    <w:p w:rsidR="000B6C21" w:rsidRDefault="000B6C21" w:rsidP="000B6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270BA">
        <w:rPr>
          <w:rFonts w:ascii="Times New Roman" w:hAnsi="Times New Roman"/>
          <w:color w:val="000000" w:themeColor="text1"/>
          <w:sz w:val="28"/>
          <w:szCs w:val="28"/>
        </w:rPr>
        <w:t>городского округа Тольятти Самарской области от 04.02.2019 N 209-п/1</w:t>
      </w:r>
    </w:p>
    <w:p w:rsidR="000B6C21" w:rsidRDefault="000B6C21" w:rsidP="000B6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270BA">
        <w:rPr>
          <w:rFonts w:ascii="Times New Roman" w:hAnsi="Times New Roman"/>
          <w:color w:val="000000" w:themeColor="text1"/>
          <w:sz w:val="28"/>
          <w:szCs w:val="28"/>
        </w:rPr>
        <w:t>"Об утверждении Порядка предоставления субсидий юридическим лицам</w:t>
      </w:r>
    </w:p>
    <w:p w:rsidR="000B6C21" w:rsidRDefault="000B6C21" w:rsidP="000B6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270BA">
        <w:rPr>
          <w:rFonts w:ascii="Times New Roman" w:hAnsi="Times New Roman"/>
          <w:color w:val="000000" w:themeColor="text1"/>
          <w:sz w:val="28"/>
          <w:szCs w:val="28"/>
        </w:rPr>
        <w:t>(за исключением субсидий государственным (муниципальным) учреждениям), индивидуальным предпринимателям, физическим</w:t>
      </w:r>
    </w:p>
    <w:p w:rsidR="000B6C21" w:rsidRDefault="000B6C21" w:rsidP="000B6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270BA">
        <w:rPr>
          <w:rFonts w:ascii="Times New Roman" w:hAnsi="Times New Roman"/>
          <w:color w:val="000000" w:themeColor="text1"/>
          <w:sz w:val="28"/>
          <w:szCs w:val="28"/>
        </w:rPr>
        <w:t>лицам - производителям товаров, работ, услуг в целях возмещения затрат по предоставлению бесплатного, льготного питания обучающимся муниципальных общеобразовательных учреждений городского округа Тольятти"</w:t>
      </w:r>
    </w:p>
    <w:p w:rsidR="00572185" w:rsidRPr="002270BA" w:rsidRDefault="00572185" w:rsidP="000B6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B6C21" w:rsidRPr="00572185" w:rsidRDefault="000B6C21" w:rsidP="0057218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3AC6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соответствии </w:t>
      </w:r>
      <w:r w:rsidRPr="00D03361">
        <w:rPr>
          <w:rFonts w:ascii="Times New Roman" w:hAnsi="Times New Roman"/>
          <w:color w:val="000000" w:themeColor="text1"/>
          <w:sz w:val="28"/>
          <w:szCs w:val="28"/>
        </w:rPr>
        <w:t xml:space="preserve">со </w:t>
      </w:r>
      <w:hyperlink r:id="rId4" w:history="1">
        <w:r w:rsidRPr="00D03361">
          <w:rPr>
            <w:rFonts w:ascii="Times New Roman" w:hAnsi="Times New Roman"/>
            <w:color w:val="000000" w:themeColor="text1"/>
            <w:sz w:val="28"/>
            <w:szCs w:val="28"/>
          </w:rPr>
          <w:t xml:space="preserve">статьей </w:t>
        </w:r>
        <w:r>
          <w:rPr>
            <w:rFonts w:ascii="Times New Roman" w:hAnsi="Times New Roman"/>
            <w:color w:val="000000" w:themeColor="text1"/>
            <w:sz w:val="28"/>
            <w:szCs w:val="28"/>
          </w:rPr>
          <w:t>37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3361"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закона от 29.12.2012 №273-ФЗ «Об образовании в Российской Федерации», Федеральным </w:t>
      </w:r>
      <w:hyperlink r:id="rId5" w:history="1">
        <w:r w:rsidRPr="00D03361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Pr="005721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3361">
        <w:rPr>
          <w:rFonts w:ascii="Times New Roman" w:hAnsi="Times New Roman"/>
          <w:color w:val="000000" w:themeColor="text1"/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Федерации», </w:t>
      </w:r>
      <w:r w:rsidRPr="00572185">
        <w:rPr>
          <w:rFonts w:ascii="Times New Roman" w:hAnsi="Times New Roman"/>
          <w:color w:val="000000" w:themeColor="text1"/>
          <w:sz w:val="28"/>
          <w:szCs w:val="28"/>
        </w:rPr>
        <w:t>руководствуясь статьей 37</w:t>
      </w:r>
      <w:r w:rsidR="00C750CD" w:rsidRPr="00572185">
        <w:rPr>
          <w:rFonts w:ascii="Times New Roman" w:hAnsi="Times New Roman"/>
          <w:color w:val="000000" w:themeColor="text1"/>
          <w:sz w:val="28"/>
          <w:szCs w:val="28"/>
        </w:rPr>
        <w:t xml:space="preserve">,  </w:t>
      </w:r>
      <w:hyperlink r:id="rId6" w:history="1">
        <w:r w:rsidR="00C750CD" w:rsidRPr="00C750CD">
          <w:rPr>
            <w:rFonts w:ascii="Times New Roman" w:hAnsi="Times New Roman"/>
            <w:color w:val="000000" w:themeColor="text1"/>
            <w:sz w:val="28"/>
            <w:szCs w:val="28"/>
          </w:rPr>
          <w:t>частью 3 статьи 65</w:t>
        </w:r>
      </w:hyperlink>
      <w:r w:rsidR="00C750CD" w:rsidRPr="00C750C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7" w:history="1">
        <w:r w:rsidR="00C750CD" w:rsidRPr="00C750CD">
          <w:rPr>
            <w:rFonts w:ascii="Times New Roman" w:hAnsi="Times New Roman"/>
            <w:color w:val="000000" w:themeColor="text1"/>
            <w:sz w:val="28"/>
            <w:szCs w:val="28"/>
          </w:rPr>
          <w:t>частью 7 статьи 79</w:t>
        </w:r>
      </w:hyperlink>
      <w:r w:rsidRPr="00C750CD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от 29.12.2012 №</w:t>
      </w:r>
      <w:r w:rsidRPr="00572185">
        <w:rPr>
          <w:rFonts w:ascii="Times New Roman" w:hAnsi="Times New Roman"/>
          <w:color w:val="000000" w:themeColor="text1"/>
          <w:sz w:val="28"/>
          <w:szCs w:val="28"/>
        </w:rPr>
        <w:t xml:space="preserve"> 273-ФЗ «Об образовании в Российской Федерации», пунктом 1 статьи 78 Бюджетного кодекса Российской Федерации», </w:t>
      </w:r>
      <w:hyperlink r:id="rId8" w:history="1">
        <w:r w:rsidR="00C750CD" w:rsidRPr="0057218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C750CD" w:rsidRPr="00572185">
        <w:rPr>
          <w:rFonts w:ascii="Times New Roman" w:hAnsi="Times New Roman"/>
          <w:color w:val="000000" w:themeColor="text1"/>
          <w:sz w:val="28"/>
          <w:szCs w:val="28"/>
        </w:rPr>
        <w:t xml:space="preserve"> мэрии городского округа Тольятти от 02.09.2015 N 2847-п/1 "Об утверждении Порядка </w:t>
      </w:r>
      <w:r w:rsidR="00572185" w:rsidRPr="00572185">
        <w:rPr>
          <w:rFonts w:ascii="Times New Roman" w:hAnsi="Times New Roman"/>
          <w:color w:val="000000" w:themeColor="text1"/>
          <w:sz w:val="28"/>
          <w:szCs w:val="28"/>
        </w:rPr>
        <w:t>предоставления дополнительных мер социальной поддержки учащимся, осваивающим образовательные программы основного общего или среднего общего образования в муниципальных образовательных учреждениях городского округа Тольятти</w:t>
      </w:r>
      <w:r w:rsidR="00C750CD" w:rsidRPr="00572185">
        <w:rPr>
          <w:rFonts w:ascii="Times New Roman" w:hAnsi="Times New Roman"/>
          <w:color w:val="000000" w:themeColor="text1"/>
          <w:sz w:val="28"/>
          <w:szCs w:val="28"/>
        </w:rPr>
        <w:t xml:space="preserve">", </w:t>
      </w:r>
      <w:hyperlink r:id="rId9" w:history="1">
        <w:r w:rsidRPr="00572185">
          <w:rPr>
            <w:rFonts w:ascii="Times New Roman" w:hAnsi="Times New Roman"/>
            <w:color w:val="000000" w:themeColor="text1"/>
            <w:sz w:val="28"/>
            <w:szCs w:val="28"/>
          </w:rPr>
          <w:t>Уставом</w:t>
        </w:r>
      </w:hyperlink>
      <w:r w:rsidRPr="00572185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округа Тольятти, администрация городского округа Тольятти ПОСТАНОВЛЯЕТ:</w:t>
      </w:r>
    </w:p>
    <w:p w:rsidR="000B6C21" w:rsidRDefault="000B6C21" w:rsidP="000B6C2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Внести в п</w:t>
      </w:r>
      <w:r w:rsidRPr="00821044">
        <w:rPr>
          <w:rFonts w:ascii="Times New Roman" w:hAnsi="Times New Roman"/>
          <w:color w:val="000000" w:themeColor="text1"/>
          <w:sz w:val="28"/>
          <w:szCs w:val="28"/>
        </w:rPr>
        <w:t xml:space="preserve">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21044">
        <w:rPr>
          <w:rFonts w:ascii="Times New Roman" w:hAnsi="Times New Roman"/>
          <w:color w:val="000000" w:themeColor="text1"/>
          <w:sz w:val="28"/>
          <w:szCs w:val="28"/>
        </w:rPr>
        <w:t>дминистрации городского округа Тольятти Самарской области от 04.02.2019 N 209-п/1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21044">
        <w:rPr>
          <w:rFonts w:ascii="Times New Roman" w:hAnsi="Times New Roman"/>
          <w:color w:val="000000" w:themeColor="text1"/>
          <w:sz w:val="28"/>
          <w:szCs w:val="28"/>
        </w:rPr>
        <w:t>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бесплатного, льготного питания обучающимся муниципальных общеобразовательных учреждений городского округа Тольятти"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(газета «Городские ведомости», 2019, пятое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февраля</w:t>
      </w:r>
      <w:r w:rsidR="00C750CD">
        <w:rPr>
          <w:rFonts w:ascii="Times New Roman" w:hAnsi="Times New Roman"/>
          <w:color w:val="000000" w:themeColor="text1"/>
          <w:sz w:val="28"/>
          <w:szCs w:val="28"/>
        </w:rPr>
        <w:t>; 2020, двадцатое октября</w:t>
      </w:r>
      <w:r>
        <w:rPr>
          <w:rFonts w:ascii="Times New Roman" w:hAnsi="Times New Roman"/>
          <w:color w:val="000000" w:themeColor="text1"/>
          <w:sz w:val="28"/>
          <w:szCs w:val="28"/>
        </w:rPr>
        <w:t>) изменения,  изложив Приложение 1 в редакции согласно Приложению к настоящему постановлению.</w:t>
      </w:r>
    </w:p>
    <w:p w:rsidR="000B6C21" w:rsidRPr="00433AC6" w:rsidRDefault="000B6C21" w:rsidP="000B6C2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6F0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433AC6">
        <w:rPr>
          <w:rFonts w:ascii="Times New Roman" w:hAnsi="Times New Roman"/>
          <w:color w:val="000000" w:themeColor="text1"/>
          <w:sz w:val="28"/>
          <w:szCs w:val="28"/>
        </w:rPr>
        <w:t>. 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ведомости».</w:t>
      </w:r>
    </w:p>
    <w:p w:rsidR="000B6C21" w:rsidRPr="00433AC6" w:rsidRDefault="000B6C21" w:rsidP="000B6C2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6F0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433AC6">
        <w:rPr>
          <w:rFonts w:ascii="Times New Roman" w:hAnsi="Times New Roman"/>
          <w:color w:val="000000" w:themeColor="text1"/>
          <w:sz w:val="28"/>
          <w:szCs w:val="28"/>
        </w:rPr>
        <w:t xml:space="preserve">. Настоящее постановление вступает в силу после дня его официального опубликования и применяется к правоотношениям, возникшим с </w:t>
      </w:r>
      <w:r w:rsidR="00C750CD">
        <w:rPr>
          <w:rFonts w:ascii="Times New Roman" w:hAnsi="Times New Roman"/>
          <w:color w:val="000000" w:themeColor="text1"/>
          <w:sz w:val="28"/>
          <w:szCs w:val="28"/>
        </w:rPr>
        <w:t>02.11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433AC6">
        <w:rPr>
          <w:rFonts w:ascii="Times New Roman" w:hAnsi="Times New Roman"/>
          <w:color w:val="000000" w:themeColor="text1"/>
          <w:sz w:val="28"/>
          <w:szCs w:val="28"/>
        </w:rPr>
        <w:t>2020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B6C21" w:rsidRPr="00863905" w:rsidRDefault="000B6C21" w:rsidP="000B6C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63905">
        <w:rPr>
          <w:rFonts w:ascii="Times New Roman" w:hAnsi="Times New Roman"/>
          <w:sz w:val="28"/>
          <w:szCs w:val="28"/>
        </w:rPr>
        <w:t>. Конт</w:t>
      </w:r>
      <w:r>
        <w:rPr>
          <w:rFonts w:ascii="Times New Roman" w:hAnsi="Times New Roman"/>
          <w:sz w:val="28"/>
          <w:szCs w:val="28"/>
        </w:rPr>
        <w:t>роль за исполнением настоящего п</w:t>
      </w:r>
      <w:r w:rsidRPr="00863905">
        <w:rPr>
          <w:rFonts w:ascii="Times New Roman" w:hAnsi="Times New Roman"/>
          <w:sz w:val="28"/>
          <w:szCs w:val="28"/>
        </w:rPr>
        <w:t xml:space="preserve">остановления возложить на заместителя главы городского округа </w:t>
      </w:r>
      <w:r>
        <w:rPr>
          <w:rFonts w:ascii="Times New Roman" w:hAnsi="Times New Roman"/>
          <w:sz w:val="28"/>
          <w:szCs w:val="28"/>
        </w:rPr>
        <w:t xml:space="preserve">по социальным вопросам </w:t>
      </w:r>
      <w:r w:rsidRPr="00863905">
        <w:rPr>
          <w:rFonts w:ascii="Times New Roman" w:hAnsi="Times New Roman"/>
          <w:sz w:val="28"/>
          <w:szCs w:val="28"/>
        </w:rPr>
        <w:t>Баннову Ю.Е.</w:t>
      </w:r>
    </w:p>
    <w:p w:rsidR="000B6C21" w:rsidRDefault="000B6C21" w:rsidP="000B6C2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6C21" w:rsidRDefault="000B6C21" w:rsidP="000B6C2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6C21" w:rsidRDefault="000B6C21" w:rsidP="000B6C21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6C21">
        <w:rPr>
          <w:rFonts w:ascii="Times New Roman" w:hAnsi="Times New Roman" w:cs="Times New Roman"/>
          <w:b w:val="0"/>
          <w:sz w:val="28"/>
          <w:szCs w:val="28"/>
        </w:rPr>
        <w:t xml:space="preserve">Глава  городского округа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</w:t>
      </w:r>
      <w:r w:rsidR="008B3DC5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С.А.Анташев</w:t>
      </w:r>
      <w:proofErr w:type="spellEnd"/>
    </w:p>
    <w:p w:rsidR="00E20E8A" w:rsidRDefault="000B6C21" w:rsidP="000B6C21">
      <w:pPr>
        <w:pStyle w:val="ConsPlusTit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2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</w:t>
      </w:r>
    </w:p>
    <w:p w:rsidR="00C750CD" w:rsidRDefault="00C750CD" w:rsidP="00E20E8A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50CD" w:rsidRDefault="00C750CD" w:rsidP="00E20E8A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50CD" w:rsidRDefault="00C750CD" w:rsidP="00E20E8A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50CD" w:rsidRDefault="00C750CD" w:rsidP="00E20E8A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50CD" w:rsidRDefault="00C750CD" w:rsidP="00E20E8A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50CD" w:rsidRDefault="00C750CD" w:rsidP="00E20E8A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50CD" w:rsidRDefault="00C750CD" w:rsidP="00E20E8A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50CD" w:rsidRDefault="00C750CD" w:rsidP="00E20E8A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50CD" w:rsidRDefault="00C750CD" w:rsidP="00E20E8A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50CD" w:rsidRDefault="00C750CD" w:rsidP="00E20E8A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50CD" w:rsidRDefault="00C750CD" w:rsidP="00E20E8A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50CD" w:rsidRDefault="00C750CD" w:rsidP="00E20E8A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50CD" w:rsidRDefault="00C750CD" w:rsidP="00E20E8A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50CD" w:rsidRDefault="00C750CD" w:rsidP="00E20E8A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50CD" w:rsidRDefault="00C750CD" w:rsidP="00E20E8A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50CD" w:rsidRDefault="00C750CD" w:rsidP="00E20E8A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50CD" w:rsidRDefault="00C750CD" w:rsidP="00E20E8A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50CD" w:rsidRDefault="00C750CD" w:rsidP="00E20E8A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47A2" w:rsidRDefault="002347A2" w:rsidP="00E20E8A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47A2" w:rsidRDefault="002347A2" w:rsidP="00E20E8A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47A2" w:rsidRDefault="002347A2" w:rsidP="00E20E8A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50CD" w:rsidRDefault="00C750CD" w:rsidP="00E20E8A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E20E8A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20E8A" w:rsidRPr="00EF19E4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19E4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E20E8A" w:rsidRPr="00EF19E4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администрации городского</w:t>
      </w:r>
    </w:p>
    <w:p w:rsidR="00E20E8A" w:rsidRPr="00EF19E4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округа Тольятти</w:t>
      </w:r>
    </w:p>
    <w:p w:rsidR="00E20E8A" w:rsidRPr="00EF19E4" w:rsidRDefault="00E20E8A" w:rsidP="00E20E8A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от_________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19E4">
        <w:rPr>
          <w:rFonts w:ascii="Times New Roman" w:hAnsi="Times New Roman" w:cs="Times New Roman"/>
          <w:sz w:val="28"/>
          <w:szCs w:val="28"/>
        </w:rPr>
        <w:t>__________</w:t>
      </w:r>
    </w:p>
    <w:p w:rsidR="00572185" w:rsidRDefault="00572185" w:rsidP="005721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Приложение 1</w:t>
      </w:r>
    </w:p>
    <w:p w:rsidR="00572185" w:rsidRDefault="00572185" w:rsidP="005721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Постановлению</w:t>
      </w:r>
    </w:p>
    <w:p w:rsidR="00572185" w:rsidRDefault="00572185" w:rsidP="005721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администрации городского</w:t>
      </w:r>
    </w:p>
    <w:p w:rsidR="00572185" w:rsidRDefault="00572185" w:rsidP="005721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округа Тольятти</w:t>
      </w:r>
    </w:p>
    <w:p w:rsidR="00572185" w:rsidRDefault="00572185" w:rsidP="005721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 4 февраля 2019 г. N 209-п/1</w:t>
      </w:r>
    </w:p>
    <w:p w:rsidR="00E20E8A" w:rsidRPr="00EF19E4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P49"/>
    <w:bookmarkEnd w:id="0"/>
    <w:p w:rsidR="00E20E8A" w:rsidRPr="00B47396" w:rsidRDefault="00AB7FFD" w:rsidP="00E20E8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7396">
        <w:rPr>
          <w:rFonts w:ascii="Times New Roman" w:hAnsi="Times New Roman" w:cs="Times New Roman"/>
          <w:b w:val="0"/>
          <w:sz w:val="28"/>
          <w:szCs w:val="28"/>
        </w:rPr>
        <w:fldChar w:fldCharType="begin"/>
      </w:r>
      <w:r w:rsidR="00E20E8A" w:rsidRPr="00B47396">
        <w:rPr>
          <w:rFonts w:ascii="Times New Roman" w:hAnsi="Times New Roman" w:cs="Times New Roman"/>
          <w:b w:val="0"/>
          <w:sz w:val="28"/>
          <w:szCs w:val="28"/>
        </w:rPr>
        <w:instrText>HYPERLINK \l "P49"</w:instrText>
      </w:r>
      <w:r w:rsidRPr="00B47396">
        <w:rPr>
          <w:rFonts w:ascii="Times New Roman" w:hAnsi="Times New Roman" w:cs="Times New Roman"/>
          <w:b w:val="0"/>
          <w:sz w:val="28"/>
          <w:szCs w:val="28"/>
        </w:rPr>
        <w:fldChar w:fldCharType="separate"/>
      </w:r>
      <w:r w:rsidR="00E20E8A" w:rsidRPr="00B47396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Pr="00B47396">
        <w:rPr>
          <w:rFonts w:ascii="Times New Roman" w:hAnsi="Times New Roman" w:cs="Times New Roman"/>
          <w:b w:val="0"/>
          <w:sz w:val="28"/>
          <w:szCs w:val="28"/>
        </w:rPr>
        <w:fldChar w:fldCharType="end"/>
      </w:r>
      <w:r w:rsidR="00E20E8A" w:rsidRPr="00B473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20E8A" w:rsidRDefault="00572185" w:rsidP="00E20E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72185">
        <w:rPr>
          <w:rFonts w:ascii="Times New Roman" w:hAnsi="Times New Roman" w:cs="Times New Roman"/>
          <w:b w:val="0"/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бесплатного, льготного питания обучающимся муниципальных общеобразовательных учреждений городского округа Тольятти</w:t>
      </w:r>
    </w:p>
    <w:p w:rsidR="00572185" w:rsidRDefault="00572185" w:rsidP="00E20E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E20E8A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9E4">
        <w:rPr>
          <w:rFonts w:ascii="Times New Roman" w:hAnsi="Times New Roman" w:cs="Times New Roman"/>
          <w:b w:val="0"/>
          <w:sz w:val="28"/>
          <w:szCs w:val="28"/>
        </w:rPr>
        <w:t>I. Общие положения о предоставлении субсидий</w:t>
      </w:r>
    </w:p>
    <w:p w:rsidR="00E20E8A" w:rsidRPr="00EF19E4" w:rsidRDefault="00E20E8A" w:rsidP="00E20E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BAB">
        <w:rPr>
          <w:rFonts w:ascii="Times New Roman" w:hAnsi="Times New Roman"/>
          <w:sz w:val="28"/>
          <w:szCs w:val="28"/>
        </w:rPr>
        <w:t xml:space="preserve">1.1. Настоящий Порядок разработан в соответствии со </w:t>
      </w:r>
      <w:hyperlink r:id="rId10" w:history="1">
        <w:r w:rsidRPr="00050BAB">
          <w:rPr>
            <w:rFonts w:ascii="Times New Roman" w:hAnsi="Times New Roman"/>
            <w:sz w:val="28"/>
            <w:szCs w:val="28"/>
          </w:rPr>
          <w:t>статьей 78</w:t>
        </w:r>
      </w:hyperlink>
      <w:r w:rsidRPr="00050BA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11" w:history="1">
        <w:r w:rsidRPr="00050BAB">
          <w:rPr>
            <w:rFonts w:ascii="Times New Roman" w:hAnsi="Times New Roman"/>
            <w:sz w:val="28"/>
            <w:szCs w:val="28"/>
          </w:rPr>
          <w:t>законом</w:t>
        </w:r>
      </w:hyperlink>
      <w:r w:rsidRPr="00050BAB">
        <w:rPr>
          <w:rFonts w:ascii="Times New Roman" w:hAnsi="Times New Roman"/>
          <w:sz w:val="28"/>
          <w:szCs w:val="28"/>
        </w:rPr>
        <w:t xml:space="preserve"> от 29.12.2012 № 273-ФЗ </w:t>
      </w:r>
      <w:r>
        <w:rPr>
          <w:rFonts w:ascii="Times New Roman" w:hAnsi="Times New Roman"/>
          <w:sz w:val="28"/>
          <w:szCs w:val="28"/>
        </w:rPr>
        <w:t>«</w:t>
      </w:r>
      <w:r w:rsidRPr="00050BAB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50BAB">
        <w:rPr>
          <w:rFonts w:ascii="Times New Roman" w:hAnsi="Times New Roman"/>
          <w:sz w:val="28"/>
          <w:szCs w:val="28"/>
        </w:rPr>
        <w:t xml:space="preserve">, постановлением Правительства РФ от 18.09.2020 № 1492 </w:t>
      </w:r>
      <w:r>
        <w:rPr>
          <w:rFonts w:ascii="Times New Roman" w:hAnsi="Times New Roman"/>
          <w:sz w:val="28"/>
          <w:szCs w:val="28"/>
        </w:rPr>
        <w:t>«</w:t>
      </w:r>
      <w:r w:rsidRPr="00050BAB">
        <w:rPr>
          <w:rFonts w:ascii="Times New Roman" w:hAnsi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50BAB">
        <w:rPr>
          <w:rFonts w:ascii="Times New Roman" w:hAnsi="Times New Roman"/>
          <w:sz w:val="28"/>
          <w:szCs w:val="28"/>
        </w:rPr>
        <w:t xml:space="preserve"> и устанавливает механизм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</w:t>
      </w:r>
      <w:r w:rsidRPr="00050BAB">
        <w:rPr>
          <w:rFonts w:ascii="Times New Roman" w:hAnsi="Times New Roman"/>
          <w:sz w:val="28"/>
          <w:szCs w:val="28"/>
        </w:rPr>
        <w:lastRenderedPageBreak/>
        <w:t xml:space="preserve">возмещения затрат по предоставлению </w:t>
      </w:r>
      <w:r w:rsidR="007965DC" w:rsidRPr="007965DC">
        <w:rPr>
          <w:rFonts w:ascii="Times New Roman" w:hAnsi="Times New Roman"/>
          <w:sz w:val="28"/>
          <w:szCs w:val="28"/>
        </w:rPr>
        <w:t>бесплатного, льготного питания обучающимся муниципальных общеобразовательных учреждений городского округа Тольятти (далее - общеобразовательные учр</w:t>
      </w:r>
      <w:r w:rsidR="007965DC">
        <w:rPr>
          <w:rFonts w:ascii="Times New Roman" w:hAnsi="Times New Roman"/>
          <w:sz w:val="28"/>
          <w:szCs w:val="28"/>
        </w:rPr>
        <w:t>еждения, обучающиеся, Субсидия)</w:t>
      </w:r>
      <w:r w:rsidR="007965DC" w:rsidRPr="007965DC">
        <w:rPr>
          <w:rFonts w:ascii="Times New Roman" w:hAnsi="Times New Roman"/>
          <w:sz w:val="28"/>
          <w:szCs w:val="28"/>
        </w:rPr>
        <w:t xml:space="preserve">. </w:t>
      </w:r>
    </w:p>
    <w:p w:rsidR="007965DC" w:rsidRPr="007965DC" w:rsidRDefault="00756ED6" w:rsidP="009D79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bookmarkStart w:id="1" w:name="P61"/>
      <w:bookmarkStart w:id="2" w:name="P65"/>
      <w:bookmarkEnd w:id="1"/>
      <w:bookmarkEnd w:id="2"/>
      <w:r w:rsidR="007965DC" w:rsidRPr="007965DC">
        <w:rPr>
          <w:rFonts w:ascii="Times New Roman" w:hAnsi="Times New Roman"/>
          <w:sz w:val="28"/>
          <w:szCs w:val="28"/>
        </w:rPr>
        <w:t xml:space="preserve">1.2. Субсидия предоставляется в целях </w:t>
      </w:r>
      <w:r w:rsidR="007965DC" w:rsidRPr="000D1829">
        <w:rPr>
          <w:rFonts w:ascii="Times New Roman" w:hAnsi="Times New Roman"/>
          <w:sz w:val="28"/>
          <w:szCs w:val="28"/>
        </w:rPr>
        <w:t>финансового</w:t>
      </w:r>
      <w:r w:rsidR="007965DC" w:rsidRPr="007965DC">
        <w:rPr>
          <w:rFonts w:ascii="Times New Roman" w:hAnsi="Times New Roman"/>
          <w:sz w:val="28"/>
          <w:szCs w:val="28"/>
        </w:rPr>
        <w:t xml:space="preserve"> возмещения затрат, связанных с:</w:t>
      </w:r>
    </w:p>
    <w:p w:rsidR="007965DC" w:rsidRPr="007965DC" w:rsidRDefault="007965DC" w:rsidP="007965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5DC">
        <w:rPr>
          <w:rFonts w:ascii="Times New Roman" w:hAnsi="Times New Roman" w:cs="Times New Roman"/>
          <w:sz w:val="28"/>
          <w:szCs w:val="28"/>
        </w:rPr>
        <w:t>1.2.1. предоставлением бесплатного питания отдельным категориям обучающихся общеобразовательных учреждений (далее - бесплатное питание):</w:t>
      </w:r>
    </w:p>
    <w:p w:rsidR="007965DC" w:rsidRPr="007965DC" w:rsidRDefault="007965DC" w:rsidP="007965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5DC">
        <w:rPr>
          <w:rFonts w:ascii="Times New Roman" w:hAnsi="Times New Roman" w:cs="Times New Roman"/>
          <w:sz w:val="28"/>
          <w:szCs w:val="28"/>
        </w:rPr>
        <w:t>- учащимся в соответствии с пунктом 2.1 Порядка N 2847-п/1;</w:t>
      </w:r>
    </w:p>
    <w:p w:rsidR="007965DC" w:rsidRDefault="007965DC" w:rsidP="007965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5DC">
        <w:rPr>
          <w:rFonts w:ascii="Times New Roman" w:hAnsi="Times New Roman" w:cs="Times New Roman"/>
          <w:sz w:val="28"/>
          <w:szCs w:val="28"/>
        </w:rPr>
        <w:t>- воспитанникам в соответствии с частью 3 статьи 65 Федерального закона от 29.12.2012 N 273-ФЗ "Об образовании в Российской Федерации" (далее - Федеральный закон N 273);</w:t>
      </w:r>
    </w:p>
    <w:p w:rsidR="007965DC" w:rsidRPr="007965DC" w:rsidRDefault="007965DC" w:rsidP="007965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5DC">
        <w:rPr>
          <w:rFonts w:ascii="Times New Roman" w:hAnsi="Times New Roman" w:cs="Times New Roman"/>
          <w:sz w:val="28"/>
          <w:szCs w:val="28"/>
        </w:rPr>
        <w:t>- учащимся в соответствии с частью 7 статьи 79 Федерального закона N 273</w:t>
      </w:r>
    </w:p>
    <w:p w:rsidR="007965DC" w:rsidRPr="007965DC" w:rsidRDefault="007965DC" w:rsidP="007965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5DC">
        <w:rPr>
          <w:rFonts w:ascii="Times New Roman" w:hAnsi="Times New Roman" w:cs="Times New Roman"/>
          <w:sz w:val="28"/>
          <w:szCs w:val="28"/>
        </w:rPr>
        <w:t>1.2.2. предоставлением льготного питания отдельным категориям обучающихся общеобразовательных учреждений (далее - льготное питание):</w:t>
      </w:r>
    </w:p>
    <w:p w:rsidR="007965DC" w:rsidRPr="007965DC" w:rsidRDefault="007965DC" w:rsidP="007965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5DC">
        <w:rPr>
          <w:rFonts w:ascii="Times New Roman" w:hAnsi="Times New Roman" w:cs="Times New Roman"/>
          <w:sz w:val="28"/>
          <w:szCs w:val="28"/>
        </w:rPr>
        <w:t>- учащимся в соответствии с пунктом 2.2 Порядка N 2847-п/1;</w:t>
      </w:r>
    </w:p>
    <w:p w:rsidR="007965DC" w:rsidRDefault="007965DC" w:rsidP="007965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5DC">
        <w:rPr>
          <w:rFonts w:ascii="Times New Roman" w:hAnsi="Times New Roman" w:cs="Times New Roman"/>
          <w:sz w:val="28"/>
          <w:szCs w:val="28"/>
        </w:rPr>
        <w:t>- воспитанникам в соответствии с частью 7 статьи 79 Федерального закона N 273.</w:t>
      </w:r>
    </w:p>
    <w:p w:rsidR="00114C8E" w:rsidRPr="00756ED6" w:rsidRDefault="00114C8E" w:rsidP="00114C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4C8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.2.3. Настоящий порядок распространяется на случаи возмещения затрат, связанных с обеспечением </w:t>
      </w:r>
      <w:r w:rsidRPr="00756ED6">
        <w:rPr>
          <w:rFonts w:ascii="Times New Roman" w:hAnsi="Times New Roman"/>
          <w:sz w:val="28"/>
          <w:szCs w:val="28"/>
        </w:rPr>
        <w:t xml:space="preserve">наборами пищевых продуктов (сухими пайками) в период действия ограничительных мероприятий </w:t>
      </w:r>
      <w:r>
        <w:rPr>
          <w:rFonts w:ascii="Times New Roman" w:eastAsiaTheme="minorHAnsi" w:hAnsi="Times New Roman"/>
          <w:sz w:val="28"/>
          <w:szCs w:val="28"/>
        </w:rPr>
        <w:t xml:space="preserve">в соответствии с правовым актом уполномоченного органа исполнительной власти Самарской области </w:t>
      </w:r>
      <w:r w:rsidRPr="00756ED6">
        <w:rPr>
          <w:rFonts w:ascii="Times New Roman" w:hAnsi="Times New Roman"/>
          <w:sz w:val="28"/>
          <w:szCs w:val="28"/>
        </w:rPr>
        <w:t xml:space="preserve">и установления в связи с этим каникул или дистанционного режима обучения (с использованием дистанционных образовательных технологий, электронного обучения), обучающимся, осваивающим образовательные программы основного общего или среднего общего образования в муниципальных образовательных учреждениях городского округа Тольятти по очной форме обучения, получающим бесплатное питание на момент </w:t>
      </w:r>
      <w:r w:rsidRPr="00756ED6">
        <w:rPr>
          <w:rFonts w:ascii="Times New Roman" w:hAnsi="Times New Roman"/>
          <w:sz w:val="28"/>
          <w:szCs w:val="28"/>
        </w:rPr>
        <w:lastRenderedPageBreak/>
        <w:t>действия ограничительных мероприятий и установления в связи с этим каникул или дистанционного режима обучения (с использованием дистанционных образовательных технологий, электронного обучения) в соответствии с Порядком предоставления дополнительных мер социальной поддержки учащимся, осваивающим образовательные программы основного общего или среднего общего образования в муниципальных образовательных учреждениях городского округа Тольятти, утвержденным постановлением мэрии городского округа Тольятти Самарской области от 02.09.2015 N 2847-п/1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14C8E" w:rsidRPr="00756ED6" w:rsidRDefault="00114C8E" w:rsidP="00114C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56ED6">
        <w:rPr>
          <w:rFonts w:ascii="Times New Roman" w:hAnsi="Times New Roman"/>
          <w:sz w:val="28"/>
          <w:szCs w:val="28"/>
        </w:rPr>
        <w:t xml:space="preserve"> Питание обучающихся в форме предоставления набора пищевых продуктов (сухих пайков) осуществляется на соответствующую сумму средств бюджета, выделенных на предоставление бесплатного питания.</w:t>
      </w:r>
    </w:p>
    <w:p w:rsidR="00E20E8A" w:rsidRPr="00050BAB" w:rsidRDefault="00E20E8A" w:rsidP="00E20E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Г</w:t>
      </w:r>
      <w:r w:rsidRPr="00050BAB">
        <w:rPr>
          <w:rFonts w:ascii="Times New Roman" w:hAnsi="Times New Roman" w:cs="Times New Roman"/>
          <w:sz w:val="28"/>
          <w:szCs w:val="28"/>
        </w:rPr>
        <w:t>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</w:t>
      </w:r>
      <w:r>
        <w:rPr>
          <w:rFonts w:ascii="Times New Roman" w:hAnsi="Times New Roman" w:cs="Times New Roman"/>
          <w:sz w:val="28"/>
          <w:szCs w:val="28"/>
        </w:rPr>
        <w:t xml:space="preserve">нансовый год и плановый период </w:t>
      </w:r>
      <w:r w:rsidRPr="00050BAB">
        <w:rPr>
          <w:rFonts w:ascii="Times New Roman" w:hAnsi="Times New Roman" w:cs="Times New Roman"/>
          <w:sz w:val="28"/>
          <w:szCs w:val="28"/>
        </w:rPr>
        <w:t>является департамент образования администрации городского округа Тольятти (далее - Департамент).</w:t>
      </w:r>
    </w:p>
    <w:p w:rsidR="00E20E8A" w:rsidRPr="00050BAB" w:rsidRDefault="00E20E8A" w:rsidP="00E20E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AB">
        <w:rPr>
          <w:rFonts w:ascii="Times New Roman" w:hAnsi="Times New Roman" w:cs="Times New Roman"/>
          <w:sz w:val="28"/>
          <w:szCs w:val="28"/>
        </w:rPr>
        <w:t>1.4. Понятия и термины используются в настоящем Порядке в значении, определенном действующим законодательством.</w:t>
      </w:r>
    </w:p>
    <w:p w:rsidR="00E20E8A" w:rsidRPr="00050BAB" w:rsidRDefault="00E20E8A" w:rsidP="00E20E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0"/>
      <w:bookmarkEnd w:id="3"/>
      <w:r w:rsidRPr="00050BAB">
        <w:rPr>
          <w:rFonts w:ascii="Times New Roman" w:hAnsi="Times New Roman" w:cs="Times New Roman"/>
          <w:sz w:val="28"/>
          <w:szCs w:val="28"/>
        </w:rPr>
        <w:t>1.5. Право на получение Субсидии имеют юридические лица (за исключением государственных (муниципальных) учреждений), индивидуальные предприниматели, физические лица - производители товаров, работ, услуг, осуществляющие предоставление бесплатного</w:t>
      </w:r>
      <w:r w:rsidR="007965DC">
        <w:rPr>
          <w:rFonts w:ascii="Times New Roman" w:hAnsi="Times New Roman" w:cs="Times New Roman"/>
          <w:sz w:val="28"/>
          <w:szCs w:val="28"/>
        </w:rPr>
        <w:t>, льготного</w:t>
      </w:r>
      <w:r w:rsidRPr="00050BAB">
        <w:rPr>
          <w:rFonts w:ascii="Times New Roman" w:hAnsi="Times New Roman" w:cs="Times New Roman"/>
          <w:sz w:val="28"/>
          <w:szCs w:val="28"/>
        </w:rPr>
        <w:t xml:space="preserve"> питания обучающимся, </w:t>
      </w:r>
      <w:r w:rsidRPr="004D676E">
        <w:rPr>
          <w:rFonts w:ascii="Times New Roman" w:hAnsi="Times New Roman" w:cs="Times New Roman"/>
          <w:sz w:val="28"/>
          <w:szCs w:val="28"/>
        </w:rPr>
        <w:t xml:space="preserve">указанным в </w:t>
      </w:r>
      <w:hyperlink w:anchor="P62" w:history="1"/>
      <w:hyperlink w:anchor="P65" w:history="1">
        <w:r w:rsidRPr="004D676E">
          <w:rPr>
            <w:rFonts w:ascii="Times New Roman" w:hAnsi="Times New Roman" w:cs="Times New Roman"/>
            <w:sz w:val="28"/>
            <w:szCs w:val="28"/>
          </w:rPr>
          <w:t xml:space="preserve"> </w:t>
        </w:r>
        <w:hyperlink w:anchor="P67" w:history="1">
          <w:r w:rsidR="007965DC" w:rsidRPr="007965DC">
            <w:rPr>
              <w:rFonts w:ascii="Times New Roman" w:hAnsi="Times New Roman" w:cs="Times New Roman"/>
              <w:sz w:val="28"/>
              <w:szCs w:val="28"/>
            </w:rPr>
            <w:t>подпунктах 1.2.1</w:t>
          </w:r>
        </w:hyperlink>
        <w:r w:rsidR="00114C8E"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="007965DC" w:rsidRPr="007965DC">
          <w:rPr>
            <w:rFonts w:ascii="Times New Roman" w:hAnsi="Times New Roman" w:cs="Times New Roman"/>
            <w:sz w:val="28"/>
            <w:szCs w:val="28"/>
          </w:rPr>
          <w:t xml:space="preserve"> </w:t>
        </w:r>
        <w:hyperlink w:anchor="P70" w:history="1">
          <w:r w:rsidR="007965DC" w:rsidRPr="007965DC">
            <w:rPr>
              <w:rFonts w:ascii="Times New Roman" w:hAnsi="Times New Roman" w:cs="Times New Roman"/>
              <w:sz w:val="28"/>
              <w:szCs w:val="28"/>
            </w:rPr>
            <w:t>1.2.2</w:t>
          </w:r>
          <w:r w:rsidR="00114C8E">
            <w:rPr>
              <w:rFonts w:ascii="Times New Roman" w:hAnsi="Times New Roman" w:cs="Times New Roman"/>
              <w:sz w:val="28"/>
              <w:szCs w:val="28"/>
            </w:rPr>
            <w:t>, 1.2.3.</w:t>
          </w:r>
          <w:r w:rsidR="007965DC" w:rsidRPr="007965DC">
            <w:rPr>
              <w:rFonts w:ascii="Times New Roman" w:hAnsi="Times New Roman" w:cs="Times New Roman"/>
              <w:sz w:val="28"/>
              <w:szCs w:val="28"/>
            </w:rPr>
            <w:t xml:space="preserve"> пункта 1.2</w:t>
          </w:r>
        </w:hyperlink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Pr="004D676E">
        <w:rPr>
          <w:rFonts w:ascii="Times New Roman" w:hAnsi="Times New Roman" w:cs="Times New Roman"/>
          <w:sz w:val="28"/>
          <w:szCs w:val="28"/>
        </w:rPr>
        <w:t>и у которых с общеобразовательными</w:t>
      </w:r>
      <w:r w:rsidRPr="00050BAB">
        <w:rPr>
          <w:rFonts w:ascii="Times New Roman" w:hAnsi="Times New Roman" w:cs="Times New Roman"/>
          <w:sz w:val="28"/>
          <w:szCs w:val="28"/>
        </w:rPr>
        <w:t xml:space="preserve"> учреждениями заключены договоры аренды недвижимого имущества в целях создания необходимых условий для организации </w:t>
      </w:r>
      <w:proofErr w:type="gramStart"/>
      <w:r w:rsidRPr="00050BAB">
        <w:rPr>
          <w:rFonts w:ascii="Times New Roman" w:hAnsi="Times New Roman" w:cs="Times New Roman"/>
          <w:sz w:val="28"/>
          <w:szCs w:val="28"/>
        </w:rPr>
        <w:t>питания</w:t>
      </w:r>
      <w:proofErr w:type="gramEnd"/>
      <w:r w:rsidRPr="00050BAB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1D51CE">
        <w:rPr>
          <w:rFonts w:ascii="Times New Roman" w:hAnsi="Times New Roman" w:cs="Times New Roman"/>
          <w:sz w:val="28"/>
          <w:szCs w:val="28"/>
        </w:rPr>
        <w:t>и работников</w:t>
      </w:r>
      <w:r w:rsidRPr="00050BAB">
        <w:rPr>
          <w:rFonts w:ascii="Times New Roman" w:hAnsi="Times New Roman" w:cs="Times New Roman"/>
          <w:sz w:val="28"/>
          <w:szCs w:val="28"/>
        </w:rPr>
        <w:t xml:space="preserve"> указанных общеобразовательных учреждений (далее - производители услуг).</w:t>
      </w:r>
    </w:p>
    <w:p w:rsidR="00E20E8A" w:rsidRDefault="00E20E8A" w:rsidP="00E20E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AB">
        <w:rPr>
          <w:rFonts w:ascii="Times New Roman" w:hAnsi="Times New Roman" w:cs="Times New Roman"/>
          <w:sz w:val="28"/>
          <w:szCs w:val="28"/>
        </w:rPr>
        <w:lastRenderedPageBreak/>
        <w:t>1.6. Проверку соответствия производителей услуг требованиям настоящего Порядка осуществляет Комиссия по предоставлению субсидий</w:t>
      </w:r>
      <w:r w:rsidRPr="00EF19E4"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</w:t>
      </w:r>
      <w:r w:rsidRPr="00935D9B">
        <w:rPr>
          <w:rFonts w:ascii="Times New Roman" w:hAnsi="Times New Roman" w:cs="Times New Roman"/>
          <w:sz w:val="28"/>
          <w:szCs w:val="28"/>
        </w:rPr>
        <w:t>в целях возмещения затрат по предоставлению бесплатного</w:t>
      </w:r>
      <w:r w:rsidR="007965DC">
        <w:rPr>
          <w:rFonts w:ascii="Times New Roman" w:hAnsi="Times New Roman" w:cs="Times New Roman"/>
          <w:sz w:val="28"/>
          <w:szCs w:val="28"/>
        </w:rPr>
        <w:t>, льготного</w:t>
      </w:r>
      <w:r w:rsidRPr="00935D9B">
        <w:rPr>
          <w:rFonts w:ascii="Times New Roman" w:hAnsi="Times New Roman" w:cs="Times New Roman"/>
          <w:sz w:val="28"/>
          <w:szCs w:val="28"/>
        </w:rPr>
        <w:t xml:space="preserve"> питания </w:t>
      </w:r>
      <w:r w:rsidRPr="00B95490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Pr="00050BAB">
        <w:rPr>
          <w:rFonts w:ascii="Times New Roman" w:hAnsi="Times New Roman"/>
          <w:sz w:val="28"/>
          <w:szCs w:val="28"/>
        </w:rPr>
        <w:t>муниципальных общеобразовательных учреждени</w:t>
      </w:r>
      <w:r w:rsidR="007965DC">
        <w:rPr>
          <w:rFonts w:ascii="Times New Roman" w:hAnsi="Times New Roman"/>
          <w:sz w:val="28"/>
          <w:szCs w:val="28"/>
        </w:rPr>
        <w:t>й</w:t>
      </w:r>
      <w:r w:rsidRPr="00050BAB">
        <w:rPr>
          <w:rFonts w:ascii="Times New Roman" w:hAnsi="Times New Roman"/>
          <w:sz w:val="28"/>
          <w:szCs w:val="28"/>
        </w:rPr>
        <w:t xml:space="preserve"> городского округа Тольятти </w:t>
      </w:r>
      <w:r w:rsidRPr="00EF19E4">
        <w:rPr>
          <w:rFonts w:ascii="Times New Roman" w:hAnsi="Times New Roman" w:cs="Times New Roman"/>
          <w:sz w:val="28"/>
          <w:szCs w:val="28"/>
        </w:rPr>
        <w:t>(далее - Комиссия).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Положение о Комиссии утверждается постановлением администрации городского округа Тольятти.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1.7. Хранение документов, связанных с предоставлением Субсидии, осуществляет Департамент в соответствии с законодательством об архивном деле в Российской Федерации.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1.8. Производители услуг, предоставившие документы в целях получения Субсидии (далее - Заявители), несут установленную действующим законодательством ответственность за достоверность содержащейся в них информации.</w:t>
      </w:r>
    </w:p>
    <w:p w:rsidR="00E20E8A" w:rsidRPr="00EF19E4" w:rsidRDefault="00E20E8A" w:rsidP="00E20E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E20E8A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9E4">
        <w:rPr>
          <w:rFonts w:ascii="Times New Roman" w:hAnsi="Times New Roman" w:cs="Times New Roman"/>
          <w:b w:val="0"/>
          <w:sz w:val="28"/>
          <w:szCs w:val="28"/>
        </w:rPr>
        <w:t>I</w:t>
      </w:r>
      <w:r w:rsidRPr="00EF19E4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EF19E4">
        <w:rPr>
          <w:rFonts w:ascii="Times New Roman" w:hAnsi="Times New Roman" w:cs="Times New Roman"/>
          <w:b w:val="0"/>
          <w:sz w:val="28"/>
          <w:szCs w:val="28"/>
        </w:rPr>
        <w:t>. Условия и порядок предоставления Субсидий</w:t>
      </w:r>
    </w:p>
    <w:p w:rsidR="00E20E8A" w:rsidRPr="00EF19E4" w:rsidRDefault="00E20E8A" w:rsidP="00E20E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2.1. В целях получения Субсидии в текущем финансовом году Заявителем подается </w:t>
      </w:r>
      <w:hyperlink w:anchor="P196" w:history="1">
        <w:r w:rsidRPr="00EF19E4">
          <w:rPr>
            <w:rFonts w:ascii="Times New Roman" w:hAnsi="Times New Roman" w:cs="Times New Roman"/>
            <w:sz w:val="28"/>
            <w:szCs w:val="28"/>
          </w:rPr>
          <w:t>заявка</w:t>
        </w:r>
      </w:hyperlink>
      <w:r w:rsidRPr="00EF19E4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в целях возмещения затрат по предоставлению бесплатного</w:t>
      </w:r>
      <w:r w:rsidR="007965DC">
        <w:rPr>
          <w:rFonts w:ascii="Times New Roman" w:hAnsi="Times New Roman" w:cs="Times New Roman"/>
          <w:sz w:val="28"/>
          <w:szCs w:val="28"/>
        </w:rPr>
        <w:t>, льготного</w:t>
      </w:r>
      <w:r w:rsidRPr="00EF19E4">
        <w:rPr>
          <w:rFonts w:ascii="Times New Roman" w:hAnsi="Times New Roman" w:cs="Times New Roman"/>
          <w:sz w:val="28"/>
          <w:szCs w:val="28"/>
        </w:rPr>
        <w:t xml:space="preserve"> питания </w:t>
      </w:r>
      <w:r w:rsidRPr="00FD60A7">
        <w:rPr>
          <w:rFonts w:ascii="Times New Roman" w:hAnsi="Times New Roman" w:cs="Times New Roman"/>
          <w:sz w:val="28"/>
          <w:szCs w:val="28"/>
        </w:rPr>
        <w:t>обучающи</w:t>
      </w:r>
      <w:r w:rsidR="007965DC">
        <w:rPr>
          <w:rFonts w:ascii="Times New Roman" w:hAnsi="Times New Roman" w:cs="Times New Roman"/>
          <w:sz w:val="28"/>
          <w:szCs w:val="28"/>
        </w:rPr>
        <w:t>х</w:t>
      </w:r>
      <w:r w:rsidRPr="00FD60A7">
        <w:rPr>
          <w:rFonts w:ascii="Times New Roman" w:hAnsi="Times New Roman" w:cs="Times New Roman"/>
          <w:sz w:val="28"/>
          <w:szCs w:val="28"/>
        </w:rPr>
        <w:t xml:space="preserve">ся общеобразовательных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(далее - Заявка), исполненная по форме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19E4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19E4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2.2. Прием Заявок осуществляется Департаментом по адресу: 445054, Самарская область, г. Тольятти, ул. </w:t>
      </w:r>
      <w:proofErr w:type="spellStart"/>
      <w:r w:rsidRPr="00EF19E4">
        <w:rPr>
          <w:rFonts w:ascii="Times New Roman" w:hAnsi="Times New Roman" w:cs="Times New Roman"/>
          <w:sz w:val="28"/>
          <w:szCs w:val="28"/>
        </w:rPr>
        <w:t>Голосова</w:t>
      </w:r>
      <w:proofErr w:type="spellEnd"/>
      <w:r w:rsidRPr="00EF19E4">
        <w:rPr>
          <w:rFonts w:ascii="Times New Roman" w:hAnsi="Times New Roman" w:cs="Times New Roman"/>
          <w:sz w:val="28"/>
          <w:szCs w:val="28"/>
        </w:rPr>
        <w:t xml:space="preserve">, 34, кабинет 101, с 9.00 до 12.00 и с 13.00 до 16.00 с 6 февраля по 15 февраля </w:t>
      </w:r>
      <w:r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2C21E5">
        <w:rPr>
          <w:rFonts w:ascii="Times New Roman" w:hAnsi="Times New Roman" w:cs="Times New Roman"/>
          <w:sz w:val="28"/>
          <w:szCs w:val="28"/>
        </w:rPr>
        <w:t>текущего финансового года</w:t>
      </w:r>
      <w:r w:rsidRPr="00EF19E4">
        <w:rPr>
          <w:rFonts w:ascii="Times New Roman" w:hAnsi="Times New Roman" w:cs="Times New Roman"/>
          <w:sz w:val="28"/>
          <w:szCs w:val="28"/>
        </w:rPr>
        <w:t>.</w:t>
      </w:r>
      <w:bookmarkStart w:id="4" w:name="P80"/>
      <w:bookmarkEnd w:id="4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2.3. Одновременно с Заявкой предоставляется следующий пакет документов (далее - документация):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lastRenderedPageBreak/>
        <w:t>2.3.1. для Заявителя - юридического лица: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- копия свидетельства о государственной регистрации в качестве юридического лица либо листа записи ЕГРЮЛ;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- копия свидетельства о постановке на учет в налоговом органе;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- копия учредительных документов;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- копия документа, подтверждающего факт избрания (назначения) на должность руководителя юридического лица, заверенная подписью руководителя и печатью;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- информация общеобразовательного(</w:t>
      </w:r>
      <w:proofErr w:type="spellStart"/>
      <w:r w:rsidRPr="00EF19E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F19E4">
        <w:rPr>
          <w:rFonts w:ascii="Times New Roman" w:hAnsi="Times New Roman" w:cs="Times New Roman"/>
          <w:sz w:val="28"/>
          <w:szCs w:val="28"/>
        </w:rPr>
        <w:t>) учреждения(</w:t>
      </w:r>
      <w:proofErr w:type="spellStart"/>
      <w:r w:rsidRPr="00EF19E4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EF19E4">
        <w:rPr>
          <w:rFonts w:ascii="Times New Roman" w:hAnsi="Times New Roman" w:cs="Times New Roman"/>
          <w:sz w:val="28"/>
          <w:szCs w:val="28"/>
        </w:rPr>
        <w:t>), обучающимся которого(</w:t>
      </w:r>
      <w:proofErr w:type="spellStart"/>
      <w:r w:rsidRPr="00EF19E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F19E4">
        <w:rPr>
          <w:rFonts w:ascii="Times New Roman" w:hAnsi="Times New Roman" w:cs="Times New Roman"/>
          <w:sz w:val="28"/>
          <w:szCs w:val="28"/>
        </w:rPr>
        <w:t>) Заявителем предоставляется бесплатное</w:t>
      </w:r>
      <w:r w:rsidR="006942CF">
        <w:rPr>
          <w:rFonts w:ascii="Times New Roman" w:hAnsi="Times New Roman" w:cs="Times New Roman"/>
          <w:sz w:val="28"/>
          <w:szCs w:val="28"/>
        </w:rPr>
        <w:t>, льготное</w:t>
      </w:r>
      <w:r w:rsidRPr="00EF19E4">
        <w:rPr>
          <w:rFonts w:ascii="Times New Roman" w:hAnsi="Times New Roman" w:cs="Times New Roman"/>
          <w:sz w:val="28"/>
          <w:szCs w:val="28"/>
        </w:rPr>
        <w:t xml:space="preserve"> питание, с указанием количества питающихся данных категорий, заверенная подписью и печатью руководителя общеобразовательного учреждения;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- информация Заявителя, обосновывающая размер Субсидии, необходимой для возмещения затрат на предоставление </w:t>
      </w:r>
      <w:r w:rsidR="007965DC">
        <w:rPr>
          <w:rFonts w:ascii="Times New Roman" w:hAnsi="Times New Roman" w:cs="Times New Roman"/>
          <w:sz w:val="28"/>
          <w:szCs w:val="28"/>
        </w:rPr>
        <w:t>бесплатного, льготного</w:t>
      </w:r>
      <w:r>
        <w:rPr>
          <w:rFonts w:ascii="Times New Roman" w:hAnsi="Times New Roman" w:cs="Times New Roman"/>
          <w:sz w:val="28"/>
          <w:szCs w:val="28"/>
        </w:rPr>
        <w:t xml:space="preserve"> питания</w:t>
      </w:r>
      <w:r w:rsidRPr="00EF19E4">
        <w:rPr>
          <w:rFonts w:ascii="Times New Roman" w:hAnsi="Times New Roman" w:cs="Times New Roman"/>
          <w:sz w:val="28"/>
          <w:szCs w:val="28"/>
        </w:rPr>
        <w:t>, заверенная подписью и печатью руководителя;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- копия документа, подтверждающего полномочия лица, действующего от имени юридического лица (для представителя);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- перечень (опись) прилагаемых к Заявке документов.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Юридическое лицо может по собственной инициативе представить копии заключенных с общеобразовательным учреждением договоров аренды недвижимого имущества, необходимого для организации питания обучающихся и </w:t>
      </w:r>
      <w:r w:rsidRPr="00FD60A7">
        <w:rPr>
          <w:rFonts w:ascii="Times New Roman" w:hAnsi="Times New Roman" w:cs="Times New Roman"/>
          <w:sz w:val="28"/>
          <w:szCs w:val="28"/>
        </w:rPr>
        <w:t>работников учреждения</w:t>
      </w:r>
      <w:r w:rsidRPr="00FD60A7">
        <w:rPr>
          <w:rFonts w:ascii="Times New Roman" w:hAnsi="Times New Roman" w:cs="Times New Roman"/>
          <w:i/>
          <w:sz w:val="28"/>
          <w:szCs w:val="28"/>
        </w:rPr>
        <w:t>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2.3.2. для Заявителя - индивидуального предпринимателя: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гражданина Российской Федерации;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- копия свидетельства о государственной регистрации физического лица в качестве индивидуального предпринимателя либо листа записи ЕГРИП;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- копия свидетельства о постановке на учет в налоговом органе;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- копия документа, подтверждающего полномочия лица, действующего от имени индивидуального предпринимателя (для представителя);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lastRenderedPageBreak/>
        <w:t>- информация общеобразовательного(</w:t>
      </w:r>
      <w:proofErr w:type="spellStart"/>
      <w:r w:rsidRPr="00EF19E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F19E4">
        <w:rPr>
          <w:rFonts w:ascii="Times New Roman" w:hAnsi="Times New Roman" w:cs="Times New Roman"/>
          <w:sz w:val="28"/>
          <w:szCs w:val="28"/>
        </w:rPr>
        <w:t>) учреждения(</w:t>
      </w:r>
      <w:proofErr w:type="spellStart"/>
      <w:r w:rsidRPr="00FD60A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FD60A7">
        <w:rPr>
          <w:rFonts w:ascii="Times New Roman" w:hAnsi="Times New Roman" w:cs="Times New Roman"/>
          <w:sz w:val="28"/>
          <w:szCs w:val="28"/>
        </w:rPr>
        <w:t>),</w:t>
      </w:r>
      <w:r w:rsidRPr="00EF19E4">
        <w:rPr>
          <w:rFonts w:ascii="Times New Roman" w:hAnsi="Times New Roman" w:cs="Times New Roman"/>
          <w:sz w:val="28"/>
          <w:szCs w:val="28"/>
        </w:rPr>
        <w:t xml:space="preserve"> обучающимся которого(</w:t>
      </w:r>
      <w:proofErr w:type="spellStart"/>
      <w:r w:rsidRPr="00EF19E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F19E4">
        <w:rPr>
          <w:rFonts w:ascii="Times New Roman" w:hAnsi="Times New Roman" w:cs="Times New Roman"/>
          <w:sz w:val="28"/>
          <w:szCs w:val="28"/>
        </w:rPr>
        <w:t>) Заявителем предоставляется бесплатное</w:t>
      </w:r>
      <w:r w:rsidR="006942CF">
        <w:rPr>
          <w:rFonts w:ascii="Times New Roman" w:hAnsi="Times New Roman" w:cs="Times New Roman"/>
          <w:sz w:val="28"/>
          <w:szCs w:val="28"/>
        </w:rPr>
        <w:t>, льготное</w:t>
      </w:r>
      <w:r w:rsidRPr="00EF19E4">
        <w:rPr>
          <w:rFonts w:ascii="Times New Roman" w:hAnsi="Times New Roman" w:cs="Times New Roman"/>
          <w:sz w:val="28"/>
          <w:szCs w:val="28"/>
        </w:rPr>
        <w:t xml:space="preserve"> питание, с указанием количества питающихся данных категорий, заверенная подписью и печатью руководителя </w:t>
      </w:r>
      <w:r w:rsidRPr="00FD60A7">
        <w:rPr>
          <w:rFonts w:ascii="Times New Roman" w:hAnsi="Times New Roman" w:cs="Times New Roman"/>
          <w:sz w:val="28"/>
          <w:szCs w:val="28"/>
        </w:rPr>
        <w:t>общеобразовательного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учреждения;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- 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0A7">
        <w:rPr>
          <w:rFonts w:ascii="Times New Roman" w:hAnsi="Times New Roman" w:cs="Times New Roman"/>
          <w:sz w:val="28"/>
          <w:szCs w:val="28"/>
        </w:rPr>
        <w:t>Заявителя,</w:t>
      </w:r>
      <w:r w:rsidRPr="00EF19E4">
        <w:rPr>
          <w:rFonts w:ascii="Times New Roman" w:hAnsi="Times New Roman" w:cs="Times New Roman"/>
          <w:sz w:val="28"/>
          <w:szCs w:val="28"/>
        </w:rPr>
        <w:t xml:space="preserve"> обосновывающая размер Субсидии, необходимой для возмещения затрат на предоставление </w:t>
      </w:r>
      <w:r w:rsidR="007965DC">
        <w:rPr>
          <w:rFonts w:ascii="Times New Roman" w:hAnsi="Times New Roman" w:cs="Times New Roman"/>
          <w:sz w:val="28"/>
          <w:szCs w:val="28"/>
        </w:rPr>
        <w:t>бесплатного, льготного</w:t>
      </w:r>
      <w:r>
        <w:rPr>
          <w:rFonts w:ascii="Times New Roman" w:hAnsi="Times New Roman" w:cs="Times New Roman"/>
          <w:sz w:val="28"/>
          <w:szCs w:val="28"/>
        </w:rPr>
        <w:t xml:space="preserve"> питания</w:t>
      </w:r>
      <w:r w:rsidRPr="00EF19E4">
        <w:rPr>
          <w:rFonts w:ascii="Times New Roman" w:hAnsi="Times New Roman" w:cs="Times New Roman"/>
          <w:sz w:val="28"/>
          <w:szCs w:val="28"/>
        </w:rPr>
        <w:t>, заверенная подписью индивидуального предпринимателя;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- </w:t>
      </w:r>
      <w:hyperlink w:anchor="P283" w:history="1">
        <w:r w:rsidRPr="0037429C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EF19E4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данных, исполненное по форме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19E4">
        <w:rPr>
          <w:rFonts w:ascii="Times New Roman" w:hAnsi="Times New Roman" w:cs="Times New Roman"/>
          <w:sz w:val="28"/>
          <w:szCs w:val="28"/>
        </w:rPr>
        <w:t xml:space="preserve"> 2 к настоящему Порядку;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- перечень (опись) прилагаемых к Заявке документов.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может по собственной инициативе представить копии заключенных с общеобразовательным учреждением договоров аренды недвижимого имущества, необходимого для организации питания обучающихся и </w:t>
      </w:r>
      <w:r w:rsidRPr="0037429C">
        <w:rPr>
          <w:rFonts w:ascii="Times New Roman" w:hAnsi="Times New Roman" w:cs="Times New Roman"/>
          <w:sz w:val="28"/>
          <w:szCs w:val="28"/>
        </w:rPr>
        <w:t>работников</w:t>
      </w:r>
      <w:r w:rsidRPr="00EF19E4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2.3.3. для Заявителя - физического лица: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гражданина Российской Федерации;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- копия свидетельства о присвоении идентификационного номера налогоплательщика (ИНН);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- копия страхового свидетельства государственного пенсионного страхования;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информация общеобразовательного(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F19E4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EF19E4">
        <w:rPr>
          <w:rFonts w:ascii="Times New Roman" w:hAnsi="Times New Roman" w:cs="Times New Roman"/>
          <w:sz w:val="28"/>
          <w:szCs w:val="28"/>
        </w:rPr>
        <w:t>, обучающимся которого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F19E4">
        <w:rPr>
          <w:rFonts w:ascii="Times New Roman" w:hAnsi="Times New Roman" w:cs="Times New Roman"/>
          <w:sz w:val="28"/>
          <w:szCs w:val="28"/>
        </w:rPr>
        <w:t>Заявителем предоставляется бесплатное</w:t>
      </w:r>
      <w:r w:rsidR="006942CF">
        <w:rPr>
          <w:rFonts w:ascii="Times New Roman" w:hAnsi="Times New Roman" w:cs="Times New Roman"/>
          <w:sz w:val="28"/>
          <w:szCs w:val="28"/>
        </w:rPr>
        <w:t>, льготное</w:t>
      </w:r>
      <w:r w:rsidRPr="00EF19E4">
        <w:rPr>
          <w:rFonts w:ascii="Times New Roman" w:hAnsi="Times New Roman" w:cs="Times New Roman"/>
          <w:sz w:val="28"/>
          <w:szCs w:val="28"/>
        </w:rPr>
        <w:t xml:space="preserve"> питание, с указанием количества питающихся данных категорий, заверенн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F19E4">
        <w:rPr>
          <w:rFonts w:ascii="Times New Roman" w:hAnsi="Times New Roman" w:cs="Times New Roman"/>
          <w:sz w:val="28"/>
          <w:szCs w:val="28"/>
        </w:rPr>
        <w:t xml:space="preserve">подписью и печатью руководителя </w:t>
      </w:r>
      <w:r w:rsidRPr="0037429C">
        <w:rPr>
          <w:rFonts w:ascii="Times New Roman" w:hAnsi="Times New Roman" w:cs="Times New Roman"/>
          <w:sz w:val="28"/>
          <w:szCs w:val="28"/>
        </w:rPr>
        <w:t>общеобразовательного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учреждения;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- 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29C">
        <w:rPr>
          <w:rFonts w:ascii="Times New Roman" w:hAnsi="Times New Roman" w:cs="Times New Roman"/>
          <w:sz w:val="28"/>
          <w:szCs w:val="28"/>
        </w:rPr>
        <w:t>Заявителя</w:t>
      </w:r>
      <w:r w:rsidRPr="00EF19E4">
        <w:rPr>
          <w:rFonts w:ascii="Times New Roman" w:hAnsi="Times New Roman" w:cs="Times New Roman"/>
          <w:sz w:val="28"/>
          <w:szCs w:val="28"/>
        </w:rPr>
        <w:t xml:space="preserve">, обосновывающая размер Субсидии, необходимой для возмещения затрат на предоставление </w:t>
      </w:r>
      <w:r w:rsidR="007965DC">
        <w:rPr>
          <w:rFonts w:ascii="Times New Roman" w:hAnsi="Times New Roman" w:cs="Times New Roman"/>
          <w:sz w:val="28"/>
          <w:szCs w:val="28"/>
        </w:rPr>
        <w:t>бесплатного, льготного</w:t>
      </w:r>
      <w:r w:rsidRPr="00EF19E4">
        <w:rPr>
          <w:rFonts w:ascii="Times New Roman" w:hAnsi="Times New Roman" w:cs="Times New Roman"/>
          <w:sz w:val="28"/>
          <w:szCs w:val="28"/>
        </w:rPr>
        <w:t xml:space="preserve"> питания, заверенная подписью физического лица;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- копия документа, подтверждающего полномочия лица, действующего </w:t>
      </w:r>
      <w:r w:rsidRPr="00EF19E4">
        <w:rPr>
          <w:rFonts w:ascii="Times New Roman" w:hAnsi="Times New Roman" w:cs="Times New Roman"/>
          <w:sz w:val="28"/>
          <w:szCs w:val="28"/>
        </w:rPr>
        <w:lastRenderedPageBreak/>
        <w:t>от имени физического лица (для представителя);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- </w:t>
      </w:r>
      <w:hyperlink w:anchor="P283" w:history="1">
        <w:r w:rsidRPr="00EF19E4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EF19E4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данных, исполненное по форме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19E4">
        <w:rPr>
          <w:rFonts w:ascii="Times New Roman" w:hAnsi="Times New Roman" w:cs="Times New Roman"/>
          <w:sz w:val="28"/>
          <w:szCs w:val="28"/>
        </w:rPr>
        <w:t xml:space="preserve"> 2 к настоящему Порядку;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- перечень (опись) прилагаемых к Заявке документов.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Физическое лицо может по собственной инициативе представить копии заключенного с общеобразовательным учреждением договора аренды недвижимого имущества, необходимого для организации питания обучающихся и </w:t>
      </w:r>
      <w:r w:rsidRPr="0037429C">
        <w:rPr>
          <w:rFonts w:ascii="Times New Roman" w:hAnsi="Times New Roman" w:cs="Times New Roman"/>
          <w:sz w:val="28"/>
          <w:szCs w:val="28"/>
        </w:rPr>
        <w:t>работников</w:t>
      </w:r>
      <w:r w:rsidRPr="00EF19E4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2.4. Документация, указанная в </w:t>
      </w:r>
      <w:hyperlink w:anchor="P80" w:history="1">
        <w:r w:rsidRPr="00EF19E4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EF19E4">
        <w:rPr>
          <w:rFonts w:ascii="Times New Roman" w:hAnsi="Times New Roman" w:cs="Times New Roman"/>
          <w:sz w:val="28"/>
          <w:szCs w:val="28"/>
        </w:rPr>
        <w:t xml:space="preserve"> настоящего Порядка, подается руководителем юридического лица, индивидуальным предпринимателем, физическим лицом лично либо через представителя, полномочия которого должны быть подтверждены и оформлены в соответствии с действующим законодательством Российской Федерации.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Копии документов, указанные в </w:t>
      </w:r>
      <w:hyperlink w:anchor="P80" w:history="1">
        <w:r w:rsidRPr="00EF19E4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EF19E4">
        <w:rPr>
          <w:rFonts w:ascii="Times New Roman" w:hAnsi="Times New Roman" w:cs="Times New Roman"/>
          <w:sz w:val="28"/>
          <w:szCs w:val="28"/>
        </w:rPr>
        <w:t xml:space="preserve"> настоящего Порядка, подаются в Департамент с предъявлением оригиналов для сверки либо заверенные в соответствии с действующим законодательством Российской Федерации. После проведения сверки оригиналы документов незамедлительно возвращаются.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Проверку достоверности копий документов осуществляет работник Департамента при приеме документации путем сверки оригинала документа с поданной копией.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Департамент самостоятельно распечатывает с официального сайта Федеральной налоговой службы Российской Федерации с помощью сервиса "Предоставление сведений из Единого государственного реестра юридических лиц или Единого государственного реестра индивидуальных предпринимателей". Данная выписка прикладывается к документации, предоставленной Заявителем.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EF19E4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EF19E4">
        <w:rPr>
          <w:rFonts w:ascii="Times New Roman" w:hAnsi="Times New Roman" w:cs="Times New Roman"/>
          <w:sz w:val="28"/>
          <w:szCs w:val="28"/>
        </w:rPr>
        <w:t xml:space="preserve"> Заявителем копий договоров аренды недвижимого имущества, необходимого для организации питания обучающихся и </w:t>
      </w:r>
      <w:r w:rsidRPr="00040D47">
        <w:rPr>
          <w:rFonts w:ascii="Times New Roman" w:hAnsi="Times New Roman" w:cs="Times New Roman"/>
          <w:sz w:val="28"/>
          <w:szCs w:val="28"/>
        </w:rPr>
        <w:t>работников</w:t>
      </w:r>
      <w:r w:rsidRPr="00EF19E4">
        <w:rPr>
          <w:rFonts w:ascii="Times New Roman" w:hAnsi="Times New Roman" w:cs="Times New Roman"/>
          <w:sz w:val="28"/>
          <w:szCs w:val="28"/>
        </w:rPr>
        <w:t xml:space="preserve"> учреждения, заключенных Заявителем с </w:t>
      </w:r>
      <w:r w:rsidRPr="00EF19E4">
        <w:rPr>
          <w:rFonts w:ascii="Times New Roman" w:hAnsi="Times New Roman" w:cs="Times New Roman"/>
          <w:sz w:val="28"/>
          <w:szCs w:val="28"/>
        </w:rPr>
        <w:lastRenderedPageBreak/>
        <w:t>общеобразовательным учреждением, Департамент проводит сверку информации о заключенных договорах по базе данных договоров аренды, заключенных общеобразовательными учреждениями, готовит выписку, которая прикладывается к документации, предоставленной Заявителем.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2.5. Департамент: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- при отсутствии оснований для отказа в приеме документации, указанных в </w:t>
      </w:r>
      <w:hyperlink w:anchor="P124" w:history="1">
        <w:r w:rsidRPr="00EF19E4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EF19E4">
        <w:rPr>
          <w:rFonts w:ascii="Times New Roman" w:hAnsi="Times New Roman" w:cs="Times New Roman"/>
          <w:sz w:val="28"/>
          <w:szCs w:val="28"/>
        </w:rPr>
        <w:t xml:space="preserve"> настоящего Порядка и представленных Заявителем, незамедлительно регистрирует документацию в журнале регистрации с присвоением регистрационного номера, указанием даты и времени регистрации документации, принимает представленную документацию (в том числе заверяет представленные копии документов), выдает лицу, действующему от имени Заявителя, копию зарегистрированной Заявки с указанием даты и времени регистрации документации;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- при наличии оснований для отказа в приеме документации, указанных в </w:t>
      </w:r>
      <w:hyperlink w:anchor="P124" w:history="1">
        <w:r w:rsidRPr="00EF19E4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EF19E4">
        <w:rPr>
          <w:rFonts w:ascii="Times New Roman" w:hAnsi="Times New Roman" w:cs="Times New Roman"/>
          <w:sz w:val="28"/>
          <w:szCs w:val="28"/>
        </w:rPr>
        <w:t xml:space="preserve"> настоящего Порядка, уведомляет о них Заявителя, разъясняет их содержание и возвращает документацию для устранения недостатков. При волеизъявлении Заявителя оформить письменный отказ в приеме документации Департамент направляет мотивированный отказ с указанием оснований для отказа в приеме документации 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40D47">
        <w:rPr>
          <w:rFonts w:ascii="Times New Roman" w:hAnsi="Times New Roman" w:cs="Times New Roman"/>
          <w:sz w:val="28"/>
          <w:szCs w:val="28"/>
        </w:rPr>
        <w:t>(трех)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рабочих дней со дня обращения Заявителя.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2.6. Документация в течение </w:t>
      </w:r>
      <w:r>
        <w:rPr>
          <w:rFonts w:ascii="Times New Roman" w:hAnsi="Times New Roman" w:cs="Times New Roman"/>
          <w:sz w:val="28"/>
          <w:szCs w:val="28"/>
        </w:rPr>
        <w:t>1 (</w:t>
      </w:r>
      <w:r w:rsidRPr="00EF19E4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F19E4">
        <w:rPr>
          <w:rFonts w:ascii="Times New Roman" w:hAnsi="Times New Roman" w:cs="Times New Roman"/>
          <w:sz w:val="28"/>
          <w:szCs w:val="28"/>
        </w:rPr>
        <w:t xml:space="preserve"> рабочего дня после регистрации в журнале </w:t>
      </w:r>
      <w:r w:rsidRPr="00040D47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 xml:space="preserve">передается специалистом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F19E4">
        <w:rPr>
          <w:rFonts w:ascii="Times New Roman" w:hAnsi="Times New Roman" w:cs="Times New Roman"/>
          <w:sz w:val="28"/>
          <w:szCs w:val="28"/>
        </w:rPr>
        <w:t>епартамента секретарю Комиссии.</w:t>
      </w:r>
    </w:p>
    <w:p w:rsidR="00E20E8A" w:rsidRPr="00040D47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4"/>
      <w:bookmarkEnd w:id="5"/>
      <w:r w:rsidRPr="00EF19E4">
        <w:rPr>
          <w:rFonts w:ascii="Times New Roman" w:hAnsi="Times New Roman" w:cs="Times New Roman"/>
          <w:sz w:val="28"/>
          <w:szCs w:val="28"/>
        </w:rPr>
        <w:t>2.7</w:t>
      </w:r>
      <w:r w:rsidRPr="00040D47">
        <w:rPr>
          <w:rFonts w:ascii="Times New Roman" w:hAnsi="Times New Roman" w:cs="Times New Roman"/>
          <w:sz w:val="28"/>
          <w:szCs w:val="28"/>
        </w:rPr>
        <w:t>. Основаниями для отказа в приеме документации являются:</w:t>
      </w:r>
    </w:p>
    <w:p w:rsidR="00E20E8A" w:rsidRPr="00040D47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D47">
        <w:rPr>
          <w:rFonts w:ascii="Times New Roman" w:hAnsi="Times New Roman" w:cs="Times New Roman"/>
          <w:sz w:val="28"/>
          <w:szCs w:val="28"/>
        </w:rPr>
        <w:t xml:space="preserve">- документация, указанная в </w:t>
      </w:r>
      <w:hyperlink w:anchor="P80" w:history="1">
        <w:r w:rsidRPr="00040D47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040D47">
        <w:rPr>
          <w:rFonts w:ascii="Times New Roman" w:hAnsi="Times New Roman" w:cs="Times New Roman"/>
          <w:sz w:val="28"/>
          <w:szCs w:val="28"/>
        </w:rPr>
        <w:t xml:space="preserve"> настоящего Порядка, не соответствует требованиям, определенным подпунктами 2.3.1, 2.3.2, 2.3.3 настоящего Порядка и/или представлена не в полном объеме;</w:t>
      </w:r>
    </w:p>
    <w:p w:rsidR="00E20E8A" w:rsidRPr="00040D47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D47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96" w:history="1">
        <w:r w:rsidRPr="00040D47">
          <w:rPr>
            <w:rFonts w:ascii="Times New Roman" w:hAnsi="Times New Roman" w:cs="Times New Roman"/>
            <w:sz w:val="28"/>
            <w:szCs w:val="28"/>
          </w:rPr>
          <w:t>Заявка</w:t>
        </w:r>
      </w:hyperlink>
      <w:r w:rsidRPr="00040D47">
        <w:rPr>
          <w:rFonts w:ascii="Times New Roman" w:hAnsi="Times New Roman" w:cs="Times New Roman"/>
          <w:sz w:val="28"/>
          <w:szCs w:val="28"/>
        </w:rPr>
        <w:t xml:space="preserve"> не соответствует форме, установленной приложением № 1 к настоящему Порядку;</w:t>
      </w:r>
    </w:p>
    <w:p w:rsidR="00E20E8A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D47">
        <w:rPr>
          <w:rFonts w:ascii="Times New Roman" w:hAnsi="Times New Roman" w:cs="Times New Roman"/>
          <w:sz w:val="28"/>
          <w:szCs w:val="28"/>
        </w:rPr>
        <w:t xml:space="preserve">- </w:t>
      </w:r>
      <w:r w:rsidRPr="00A00931">
        <w:rPr>
          <w:rFonts w:ascii="Times New Roman" w:hAnsi="Times New Roman" w:cs="Times New Roman"/>
          <w:sz w:val="28"/>
          <w:szCs w:val="28"/>
        </w:rPr>
        <w:t>копии документов, указанны</w:t>
      </w:r>
      <w:r w:rsidR="00A00931" w:rsidRPr="00A00931">
        <w:rPr>
          <w:rFonts w:ascii="Times New Roman" w:hAnsi="Times New Roman" w:cs="Times New Roman"/>
          <w:sz w:val="28"/>
          <w:szCs w:val="28"/>
        </w:rPr>
        <w:t>х</w:t>
      </w:r>
      <w:r w:rsidRPr="00A00931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80" w:history="1">
        <w:r w:rsidRPr="00A00931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A00931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Pr="00A00931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представлены Заявителем без предъявления оригиналов для сверки, </w:t>
      </w:r>
      <w:r w:rsidR="00A00931" w:rsidRPr="00A00931">
        <w:rPr>
          <w:rFonts w:ascii="Times New Roman" w:hAnsi="Times New Roman" w:cs="Times New Roman"/>
          <w:sz w:val="28"/>
          <w:szCs w:val="28"/>
        </w:rPr>
        <w:t>либо</w:t>
      </w:r>
      <w:r w:rsidRPr="00A00931">
        <w:rPr>
          <w:rFonts w:ascii="Times New Roman" w:hAnsi="Times New Roman" w:cs="Times New Roman"/>
          <w:sz w:val="28"/>
          <w:szCs w:val="28"/>
        </w:rPr>
        <w:t xml:space="preserve"> </w:t>
      </w:r>
      <w:r w:rsidR="00A00931" w:rsidRPr="00A00931">
        <w:rPr>
          <w:rFonts w:ascii="Times New Roman" w:hAnsi="Times New Roman" w:cs="Times New Roman"/>
          <w:sz w:val="28"/>
          <w:szCs w:val="28"/>
        </w:rPr>
        <w:t xml:space="preserve">они </w:t>
      </w:r>
      <w:r w:rsidRPr="00A00931">
        <w:rPr>
          <w:rFonts w:ascii="Times New Roman" w:hAnsi="Times New Roman" w:cs="Times New Roman"/>
          <w:sz w:val="28"/>
          <w:szCs w:val="28"/>
        </w:rPr>
        <w:t>не заверены в соответствии с действующим законодательством Российской Федерации</w:t>
      </w:r>
      <w:r w:rsidR="00A00931" w:rsidRPr="00A00931">
        <w:rPr>
          <w:rFonts w:ascii="Times New Roman" w:hAnsi="Times New Roman" w:cs="Times New Roman"/>
          <w:sz w:val="28"/>
          <w:szCs w:val="28"/>
        </w:rPr>
        <w:t>,</w:t>
      </w:r>
      <w:r w:rsidRPr="00A00931">
        <w:rPr>
          <w:rFonts w:ascii="Times New Roman" w:hAnsi="Times New Roman" w:cs="Times New Roman"/>
          <w:sz w:val="28"/>
          <w:szCs w:val="28"/>
        </w:rPr>
        <w:t xml:space="preserve"> либо </w:t>
      </w:r>
      <w:r w:rsidR="00A00931" w:rsidRPr="00A00931">
        <w:rPr>
          <w:rFonts w:ascii="Times New Roman" w:hAnsi="Times New Roman" w:cs="Times New Roman"/>
          <w:sz w:val="28"/>
          <w:szCs w:val="28"/>
        </w:rPr>
        <w:t>они</w:t>
      </w:r>
      <w:r w:rsidRPr="00A00931">
        <w:rPr>
          <w:rFonts w:ascii="Times New Roman" w:hAnsi="Times New Roman" w:cs="Times New Roman"/>
          <w:sz w:val="28"/>
          <w:szCs w:val="28"/>
        </w:rPr>
        <w:t xml:space="preserve"> не соответствуют оригиналам, представленным Заявителем</w:t>
      </w:r>
      <w:r w:rsidR="00A00931" w:rsidRPr="00A00931">
        <w:rPr>
          <w:rFonts w:ascii="Times New Roman" w:hAnsi="Times New Roman" w:cs="Times New Roman"/>
          <w:sz w:val="28"/>
          <w:szCs w:val="28"/>
        </w:rPr>
        <w:t>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2.8. Комиссия рассматривает представленную документацию в течение 5 (пяти) рабочих дней со дня передачи документации в Комиссию.</w:t>
      </w:r>
    </w:p>
    <w:p w:rsidR="00E20E8A" w:rsidRPr="006751AC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D1829">
        <w:rPr>
          <w:rFonts w:ascii="Times New Roman" w:hAnsi="Times New Roman" w:cs="Times New Roman"/>
          <w:sz w:val="28"/>
          <w:szCs w:val="28"/>
        </w:rPr>
        <w:t xml:space="preserve">Комиссия проводит анализ представленной документации на предмет соответствия Заявителя положениям </w:t>
      </w:r>
      <w:hyperlink w:anchor="P70" w:history="1">
        <w:r w:rsidRPr="000D1829">
          <w:rPr>
            <w:rFonts w:ascii="Times New Roman" w:hAnsi="Times New Roman" w:cs="Times New Roman"/>
            <w:sz w:val="28"/>
            <w:szCs w:val="28"/>
          </w:rPr>
          <w:t>пунктов 1.5</w:t>
        </w:r>
      </w:hyperlink>
      <w:r w:rsidRPr="000D182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0" w:history="1">
        <w:r w:rsidRPr="000D1829">
          <w:rPr>
            <w:rFonts w:ascii="Times New Roman" w:hAnsi="Times New Roman" w:cs="Times New Roman"/>
            <w:sz w:val="28"/>
            <w:szCs w:val="28"/>
          </w:rPr>
          <w:t>2.9</w:t>
        </w:r>
      </w:hyperlink>
      <w:r w:rsidRPr="000D182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Pr="00EF19E4">
        <w:rPr>
          <w:rFonts w:ascii="Times New Roman" w:hAnsi="Times New Roman" w:cs="Times New Roman"/>
          <w:sz w:val="28"/>
          <w:szCs w:val="28"/>
        </w:rPr>
        <w:t xml:space="preserve"> Комиссия анализирует </w:t>
      </w:r>
      <w:r>
        <w:rPr>
          <w:rFonts w:ascii="Times New Roman" w:hAnsi="Times New Roman" w:cs="Times New Roman"/>
          <w:sz w:val="28"/>
          <w:szCs w:val="28"/>
        </w:rPr>
        <w:t xml:space="preserve">(проверяет) </w:t>
      </w:r>
      <w:r w:rsidRPr="00EF19E4">
        <w:rPr>
          <w:rFonts w:ascii="Times New Roman" w:hAnsi="Times New Roman" w:cs="Times New Roman"/>
          <w:sz w:val="28"/>
          <w:szCs w:val="28"/>
        </w:rPr>
        <w:t xml:space="preserve">информацию о количестве получателей </w:t>
      </w:r>
      <w:r w:rsidR="007965DC">
        <w:rPr>
          <w:rFonts w:ascii="Times New Roman" w:hAnsi="Times New Roman" w:cs="Times New Roman"/>
          <w:sz w:val="28"/>
          <w:szCs w:val="28"/>
        </w:rPr>
        <w:t>бесплатного, льготного</w:t>
      </w:r>
      <w:r w:rsidRPr="00EF19E4">
        <w:rPr>
          <w:rFonts w:ascii="Times New Roman" w:hAnsi="Times New Roman" w:cs="Times New Roman"/>
          <w:sz w:val="28"/>
          <w:szCs w:val="28"/>
        </w:rPr>
        <w:t xml:space="preserve"> питания, предоставленную Заявителем, </w:t>
      </w:r>
      <w:r w:rsidR="006942CF" w:rsidRPr="006942CF">
        <w:rPr>
          <w:rFonts w:ascii="Times New Roman" w:hAnsi="Times New Roman" w:cs="Times New Roman"/>
          <w:sz w:val="28"/>
          <w:szCs w:val="28"/>
        </w:rPr>
        <w:t>на предмет соответствия количеству получателей, определенных распоряжениями заместителя главы городского округа Тольятти по социальным вопросам о предоставлении обучающимся муниципальных общеобразовательных учреждений дополнительной меры социальной поддержки в виде бесплатного и льготного питания.</w:t>
      </w:r>
      <w:r w:rsidRPr="003D7C9C">
        <w:rPr>
          <w:rFonts w:ascii="Times New Roman" w:hAnsi="Times New Roman" w:cs="Times New Roman"/>
          <w:sz w:val="28"/>
          <w:szCs w:val="28"/>
        </w:rPr>
        <w:t xml:space="preserve"> В случае несоответствия такой информации, Комиссия устанавливает фактическое количество получателей </w:t>
      </w:r>
      <w:r w:rsidR="007965DC">
        <w:rPr>
          <w:rFonts w:ascii="Times New Roman" w:hAnsi="Times New Roman" w:cs="Times New Roman"/>
          <w:sz w:val="28"/>
          <w:szCs w:val="28"/>
        </w:rPr>
        <w:t>бесплатного, льготного</w:t>
      </w:r>
      <w:r w:rsidRPr="003D7C9C">
        <w:rPr>
          <w:rFonts w:ascii="Times New Roman" w:hAnsi="Times New Roman" w:cs="Times New Roman"/>
          <w:sz w:val="28"/>
          <w:szCs w:val="28"/>
        </w:rPr>
        <w:t xml:space="preserve"> питания. В данном случае расчет размера Субсидии осуществляется исходя из установленного фактического количества получателей </w:t>
      </w:r>
      <w:r w:rsidR="007965DC">
        <w:rPr>
          <w:rFonts w:ascii="Times New Roman" w:hAnsi="Times New Roman" w:cs="Times New Roman"/>
          <w:sz w:val="28"/>
          <w:szCs w:val="28"/>
        </w:rPr>
        <w:t>бесплатного, льготного</w:t>
      </w:r>
      <w:r w:rsidRPr="003D7C9C">
        <w:rPr>
          <w:rFonts w:ascii="Times New Roman" w:hAnsi="Times New Roman" w:cs="Times New Roman"/>
          <w:sz w:val="28"/>
          <w:szCs w:val="28"/>
        </w:rPr>
        <w:t xml:space="preserve"> питания.</w:t>
      </w:r>
    </w:p>
    <w:p w:rsidR="00E20E8A" w:rsidRPr="00C03239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</w:t>
      </w:r>
      <w:r w:rsidR="003D7C9C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для отказа в предоставлении субсидии явля</w:t>
      </w:r>
      <w:r w:rsidR="003D7C9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3D7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соответствие Заявител</w:t>
      </w:r>
      <w:r w:rsidR="003D7C9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условиям пунктов </w:t>
      </w:r>
      <w:r w:rsidRPr="003D7C9C">
        <w:rPr>
          <w:rFonts w:ascii="Times New Roman" w:hAnsi="Times New Roman" w:cs="Times New Roman"/>
          <w:sz w:val="28"/>
          <w:szCs w:val="28"/>
        </w:rPr>
        <w:t>1.5,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239">
        <w:rPr>
          <w:rFonts w:ascii="Times New Roman" w:hAnsi="Times New Roman" w:cs="Times New Roman"/>
          <w:sz w:val="28"/>
          <w:szCs w:val="28"/>
        </w:rPr>
        <w:t>2.9 настоящего Порядка.</w:t>
      </w:r>
    </w:p>
    <w:p w:rsidR="00E20E8A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239">
        <w:rPr>
          <w:rFonts w:ascii="Times New Roman" w:hAnsi="Times New Roman" w:cs="Times New Roman"/>
          <w:sz w:val="28"/>
          <w:szCs w:val="28"/>
        </w:rPr>
        <w:t xml:space="preserve">Результаты рассмотрения документации оформляются протоколом. Протокол содержит перечень Заявителей, соответствующих требованиям, установленных Порядком, с указанием в отношении каждого такого Заявителя общего размера Субсидии, рассчитанного в соответствии с </w:t>
      </w:r>
      <w:hyperlink w:anchor="P143" w:history="1">
        <w:r w:rsidRPr="00C03239">
          <w:rPr>
            <w:rFonts w:ascii="Times New Roman" w:hAnsi="Times New Roman" w:cs="Times New Roman"/>
            <w:sz w:val="28"/>
            <w:szCs w:val="28"/>
          </w:rPr>
          <w:t>пунктом 2.13</w:t>
        </w:r>
      </w:hyperlink>
      <w:r w:rsidRPr="00C03239">
        <w:rPr>
          <w:rFonts w:ascii="Times New Roman" w:hAnsi="Times New Roman" w:cs="Times New Roman"/>
          <w:sz w:val="28"/>
          <w:szCs w:val="28"/>
        </w:rPr>
        <w:t xml:space="preserve"> настоящего Порядка. В протоколе также указывается перечень Заявителей, не соответствующих требованиям, установленных Порядком,  с</w:t>
      </w:r>
      <w:r>
        <w:rPr>
          <w:rFonts w:ascii="Times New Roman" w:hAnsi="Times New Roman" w:cs="Times New Roman"/>
          <w:sz w:val="28"/>
          <w:szCs w:val="28"/>
        </w:rPr>
        <w:t xml:space="preserve"> указанием таких оснований.</w:t>
      </w:r>
      <w:r w:rsidRPr="00664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0"/>
      <w:bookmarkEnd w:id="6"/>
      <w:r w:rsidRPr="00EF19E4">
        <w:rPr>
          <w:rFonts w:ascii="Times New Roman" w:hAnsi="Times New Roman" w:cs="Times New Roman"/>
          <w:sz w:val="28"/>
          <w:szCs w:val="28"/>
        </w:rPr>
        <w:t xml:space="preserve">2.9. Заявитель в целях получения Субсидии не должен являться иностранным юридическим лицом, а также российским юридическим лицом, </w:t>
      </w:r>
      <w:r w:rsidRPr="00EF19E4">
        <w:rPr>
          <w:rFonts w:ascii="Times New Roman" w:hAnsi="Times New Roman" w:cs="Times New Roman"/>
          <w:sz w:val="28"/>
          <w:szCs w:val="28"/>
        </w:rPr>
        <w:lastRenderedPageBreak/>
        <w:t>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20E8A" w:rsidRPr="00EF19E4" w:rsidRDefault="00E20E8A" w:rsidP="00E20E8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2.10. Решения о </w:t>
      </w:r>
      <w:r w:rsidRPr="003E0A20">
        <w:rPr>
          <w:rFonts w:ascii="Times New Roman" w:hAnsi="Times New Roman" w:cs="Times New Roman"/>
          <w:sz w:val="28"/>
          <w:szCs w:val="28"/>
        </w:rPr>
        <w:t>предоставлении (об отказе в предоставлении)</w:t>
      </w:r>
      <w:r w:rsidRPr="00EF19E4">
        <w:rPr>
          <w:rFonts w:ascii="Times New Roman" w:hAnsi="Times New Roman" w:cs="Times New Roman"/>
          <w:sz w:val="28"/>
          <w:szCs w:val="28"/>
        </w:rPr>
        <w:t xml:space="preserve"> Субсидии, принимаются в соответствии с протоколом Комиссии и оформляются соответствующими распоряжениями заместителя главы городского округа по социальным вопросам. В решении о предоставлении Субсидии указывается общий размер предоставляемой Заявителю в текущем финансовом году Субсидии.</w:t>
      </w:r>
    </w:p>
    <w:p w:rsidR="00E20E8A" w:rsidRPr="00EF19E4" w:rsidRDefault="00E20E8A" w:rsidP="00E20E8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Проекты указанных распоряжений </w:t>
      </w:r>
      <w:r w:rsidRPr="00926E9B">
        <w:rPr>
          <w:rFonts w:ascii="Times New Roman" w:hAnsi="Times New Roman" w:cs="Times New Roman"/>
          <w:sz w:val="28"/>
          <w:szCs w:val="28"/>
        </w:rPr>
        <w:t>заместителя главы городского округа по социальным вопросам</w:t>
      </w:r>
      <w:r w:rsidRPr="00EF19E4">
        <w:rPr>
          <w:rFonts w:ascii="Times New Roman" w:hAnsi="Times New Roman" w:cs="Times New Roman"/>
          <w:sz w:val="28"/>
          <w:szCs w:val="28"/>
        </w:rPr>
        <w:t xml:space="preserve"> готовит Департамент в течение 3 (трех) рабочих дней с даты проведения соответствующего заседания Комиссии и направляет на согласование в установленном порядке.</w:t>
      </w:r>
    </w:p>
    <w:p w:rsidR="00E20E8A" w:rsidRPr="00EF19E4" w:rsidRDefault="00E20E8A" w:rsidP="00E20E8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F19E4">
        <w:rPr>
          <w:rFonts w:ascii="Times New Roman" w:hAnsi="Times New Roman"/>
          <w:sz w:val="28"/>
          <w:szCs w:val="28"/>
        </w:rPr>
        <w:t>В случае принятия решения об отказе в предоставлении Субсидии соответствующие Заявители извещаются об этом Департаментом. Письменное извещение направляется Заявителю в течение 3 (трех) рабочих дней со дня принятия распоряжения заместителя главы городского округа Тольятти по социальным вопросам об отказе в предоставлении Субсидии.</w:t>
      </w:r>
    </w:p>
    <w:p w:rsidR="00E20E8A" w:rsidRPr="003E0A20" w:rsidRDefault="00E20E8A" w:rsidP="00E20E8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3239">
        <w:rPr>
          <w:rFonts w:ascii="Times New Roman" w:hAnsi="Times New Roman" w:cs="Times New Roman"/>
          <w:sz w:val="28"/>
          <w:szCs w:val="28"/>
        </w:rPr>
        <w:t>2.11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F19E4">
        <w:rPr>
          <w:rFonts w:ascii="Times New Roman" w:hAnsi="Times New Roman" w:cs="Times New Roman"/>
          <w:sz w:val="28"/>
          <w:szCs w:val="28"/>
        </w:rPr>
        <w:t xml:space="preserve">Лица, в отношении которых принято решение о предоставлении Субсидии (далее - Получатель), в течение 2 (двух) рабочих дней со дня принятия распоряжения заместителя главы городского округа Тольятти по социальным вопросам информируются Департаментом о необходимости заключения соглашений о предоставлении Субсидии. Заключение таких соглашений осуществляется </w:t>
      </w:r>
      <w:r w:rsidRPr="00926E9B">
        <w:rPr>
          <w:rFonts w:ascii="Times New Roman" w:hAnsi="Times New Roman" w:cs="Times New Roman"/>
          <w:sz w:val="28"/>
          <w:szCs w:val="28"/>
        </w:rPr>
        <w:t>в течение 2 (двух) рабочих дней</w:t>
      </w:r>
      <w:r w:rsidRPr="00EF19E4">
        <w:rPr>
          <w:rFonts w:ascii="Times New Roman" w:hAnsi="Times New Roman" w:cs="Times New Roman"/>
          <w:sz w:val="28"/>
          <w:szCs w:val="28"/>
        </w:rPr>
        <w:t xml:space="preserve"> со дня извещения Получателя о необходимости заключения такого соглашения в </w:t>
      </w:r>
      <w:r w:rsidRPr="00EF19E4">
        <w:rPr>
          <w:rFonts w:ascii="Times New Roman" w:hAnsi="Times New Roman" w:cs="Times New Roman"/>
          <w:sz w:val="28"/>
          <w:szCs w:val="28"/>
        </w:rPr>
        <w:lastRenderedPageBreak/>
        <w:t>соответствии с типовой формой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19E4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городского округа Тольятти (далее - Соглашение).</w:t>
      </w:r>
      <w:r w:rsidRPr="000356C4">
        <w:rPr>
          <w:rFonts w:ascii="Times New Roman" w:hAnsi="Times New Roman" w:cs="Times New Roman"/>
          <w:sz w:val="28"/>
          <w:szCs w:val="28"/>
        </w:rPr>
        <w:t xml:space="preserve"> </w:t>
      </w:r>
      <w:r w:rsidRPr="003E0A20">
        <w:rPr>
          <w:rFonts w:ascii="Times New Roman" w:hAnsi="Times New Roman" w:cs="Times New Roman"/>
          <w:sz w:val="28"/>
          <w:szCs w:val="28"/>
        </w:rPr>
        <w:t>В случае, если источником финансового обеспечения расходных обязательств городского округа Тольятти по предоставлению Субсидий являются межбюджетные трансферты, имеющие целевое назначение, из федерального бюджета бюджету Самарской области, то соглашение о предоставлении субсидий из бюджета городского округа Тольятти заключается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бюджета.</w:t>
      </w:r>
    </w:p>
    <w:p w:rsidR="00E20E8A" w:rsidRPr="00EF19E4" w:rsidRDefault="00E20E8A" w:rsidP="00E20E8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 Соглашение в отношении субсидии, предоставляемой из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Pr="00EF19E4">
        <w:rPr>
          <w:rFonts w:ascii="Times New Roman" w:hAnsi="Times New Roman" w:cs="Times New Roman"/>
          <w:sz w:val="28"/>
          <w:szCs w:val="28"/>
        </w:rPr>
        <w:t xml:space="preserve">, если источником финансового обеспечения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Pr="00EF19E4">
        <w:rPr>
          <w:rFonts w:ascii="Times New Roman" w:hAnsi="Times New Roman" w:cs="Times New Roman"/>
          <w:sz w:val="28"/>
          <w:szCs w:val="28"/>
        </w:rPr>
        <w:t xml:space="preserve"> по предоставлению указанных субсидий являются межбюджетные трансферты, имеющие целевое назначение, из федерального бюджета бюджету </w:t>
      </w:r>
      <w:r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EF19E4">
        <w:rPr>
          <w:rFonts w:ascii="Times New Roman" w:hAnsi="Times New Roman" w:cs="Times New Roman"/>
          <w:sz w:val="28"/>
          <w:szCs w:val="28"/>
        </w:rPr>
        <w:t xml:space="preserve">, с соблюдением требований о </w:t>
      </w:r>
      <w:r w:rsidRPr="00EB7237">
        <w:rPr>
          <w:rFonts w:ascii="Times New Roman" w:hAnsi="Times New Roman" w:cs="Times New Roman"/>
          <w:sz w:val="28"/>
          <w:szCs w:val="28"/>
        </w:rPr>
        <w:t>защите государственной тайны заключается в государственной интегрированной информационной системе управления общественными финансами "Электронный бюджет".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В случае уменьшения Департаменту как получателю бюджетных средств ранее доведенных лимитов бюджетных обязательств, указанных в пункте 1.3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 xml:space="preserve">настоящего Порядка, приводящего к невозможности предоставления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F19E4">
        <w:rPr>
          <w:rFonts w:ascii="Times New Roman" w:hAnsi="Times New Roman" w:cs="Times New Roman"/>
          <w:sz w:val="28"/>
          <w:szCs w:val="28"/>
        </w:rPr>
        <w:t xml:space="preserve">убсидии в размере, определенном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F19E4">
        <w:rPr>
          <w:rFonts w:ascii="Times New Roman" w:hAnsi="Times New Roman" w:cs="Times New Roman"/>
          <w:sz w:val="28"/>
          <w:szCs w:val="28"/>
        </w:rPr>
        <w:t xml:space="preserve">оглашении, </w:t>
      </w:r>
      <w:r w:rsidRPr="00355778">
        <w:rPr>
          <w:rFonts w:ascii="Times New Roman" w:hAnsi="Times New Roman" w:cs="Times New Roman"/>
          <w:sz w:val="28"/>
          <w:szCs w:val="28"/>
        </w:rPr>
        <w:t xml:space="preserve">в Соглашение включаются условия о согласовании новых условий Соглашения или о расторжении Соглашения при </w:t>
      </w:r>
      <w:proofErr w:type="spellStart"/>
      <w:r w:rsidRPr="00355778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355778">
        <w:rPr>
          <w:rFonts w:ascii="Times New Roman" w:hAnsi="Times New Roman" w:cs="Times New Roman"/>
          <w:sz w:val="28"/>
          <w:szCs w:val="28"/>
        </w:rPr>
        <w:t xml:space="preserve"> согласия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355778">
        <w:rPr>
          <w:rFonts w:ascii="Times New Roman" w:hAnsi="Times New Roman" w:cs="Times New Roman"/>
          <w:sz w:val="28"/>
          <w:szCs w:val="28"/>
        </w:rPr>
        <w:t xml:space="preserve"> новым условиям.</w:t>
      </w:r>
    </w:p>
    <w:p w:rsidR="00E20E8A" w:rsidRPr="00C03239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239">
        <w:rPr>
          <w:rFonts w:ascii="Times New Roman" w:hAnsi="Times New Roman" w:cs="Times New Roman"/>
          <w:sz w:val="28"/>
          <w:szCs w:val="28"/>
        </w:rPr>
        <w:t>2.12. Подписанное Соглашение возвращается Получателем в Департамент.</w:t>
      </w:r>
    </w:p>
    <w:p w:rsidR="00E20E8A" w:rsidRPr="00C03239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239">
        <w:rPr>
          <w:rFonts w:ascii="Times New Roman" w:hAnsi="Times New Roman" w:cs="Times New Roman"/>
          <w:sz w:val="28"/>
          <w:szCs w:val="28"/>
        </w:rPr>
        <w:t xml:space="preserve">Обязательным условием предоставления Субсидии является согласие Получателя на осуществление Департаментом и органами государственного (муниципального) финансового контроля проверок соблюдения Получателем условий, целей и порядка их предоставления. Получатель подтверждает свое </w:t>
      </w:r>
      <w:r w:rsidRPr="00C03239">
        <w:rPr>
          <w:rFonts w:ascii="Times New Roman" w:hAnsi="Times New Roman" w:cs="Times New Roman"/>
          <w:sz w:val="28"/>
          <w:szCs w:val="28"/>
        </w:rPr>
        <w:lastRenderedPageBreak/>
        <w:t>согласие путем подписания Соглашения.</w:t>
      </w:r>
    </w:p>
    <w:p w:rsidR="009D792D" w:rsidRPr="00BF0883" w:rsidRDefault="00E20E8A" w:rsidP="00BF08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39"/>
      <w:bookmarkEnd w:id="7"/>
      <w:r w:rsidRPr="00C03239">
        <w:rPr>
          <w:rFonts w:ascii="Times New Roman" w:hAnsi="Times New Roman" w:cs="Times New Roman"/>
          <w:sz w:val="28"/>
          <w:szCs w:val="28"/>
        </w:rPr>
        <w:t>2.13.</w:t>
      </w:r>
      <w:r w:rsidR="009D792D" w:rsidRPr="00BF0883">
        <w:rPr>
          <w:rFonts w:ascii="Times New Roman" w:hAnsi="Times New Roman" w:cs="Times New Roman"/>
          <w:sz w:val="28"/>
          <w:szCs w:val="28"/>
        </w:rPr>
        <w:t xml:space="preserve"> В целях расчета размера Субсидии применяются следующие нормативы затрат в день на 1 обучающегося, включающие стоимость набора продуктов питания и оплату услуг по приготовлению блюд:</w:t>
      </w:r>
    </w:p>
    <w:p w:rsidR="009D792D" w:rsidRPr="00BF0883" w:rsidRDefault="009D792D" w:rsidP="00BF08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83">
        <w:rPr>
          <w:rFonts w:ascii="Times New Roman" w:hAnsi="Times New Roman" w:cs="Times New Roman"/>
          <w:sz w:val="28"/>
          <w:szCs w:val="28"/>
        </w:rPr>
        <w:t>- для учащихся - получателей бесплатного, льготного питания из расчета стоимости не более 57 (Пятидесяти семи) рублей для завтрака, не более 71 (Семидесяти одного) рубля для обеда;</w:t>
      </w:r>
    </w:p>
    <w:p w:rsidR="009D792D" w:rsidRPr="00BF0883" w:rsidRDefault="009D792D" w:rsidP="00BF08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83">
        <w:rPr>
          <w:rFonts w:ascii="Times New Roman" w:hAnsi="Times New Roman" w:cs="Times New Roman"/>
          <w:sz w:val="28"/>
          <w:szCs w:val="28"/>
        </w:rPr>
        <w:t>- для воспитанников - получателей бесплатного двухразового питания в виде завтрака и обеда и их стоимости, не превышающей 34,49 руб. (Тридцать четыре рубля сорок девять копеек) для завтрака и 48,30 руб. (Сорок восемь рублей тридцать копеек) для обеда;</w:t>
      </w:r>
    </w:p>
    <w:p w:rsidR="009D792D" w:rsidRPr="00BF0883" w:rsidRDefault="009D792D" w:rsidP="00BF08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83">
        <w:rPr>
          <w:rFonts w:ascii="Times New Roman" w:hAnsi="Times New Roman" w:cs="Times New Roman"/>
          <w:sz w:val="28"/>
          <w:szCs w:val="28"/>
        </w:rPr>
        <w:t>- для получателей бесплатного питания - детей-инвалидов, детей-сирот и детей, оставшихся без попечения родителей, детей с туберкулезной интоксикацией в виде завтрака, обеда, полдника, ужина и их стоимости, не превышающей 138 (Сто тридцать восемь) рублей в день.</w:t>
      </w:r>
    </w:p>
    <w:p w:rsidR="002C21E5" w:rsidRPr="00C61BC8" w:rsidRDefault="002C21E5" w:rsidP="002C21E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В целях расчета размера Субсидии </w:t>
      </w:r>
      <w:r>
        <w:rPr>
          <w:rFonts w:ascii="Times New Roman" w:hAnsi="Times New Roman" w:cs="Times New Roman"/>
          <w:sz w:val="28"/>
          <w:szCs w:val="28"/>
        </w:rPr>
        <w:t xml:space="preserve">при обеспечении обучающихся </w:t>
      </w:r>
      <w:r w:rsidRPr="00756ED6">
        <w:rPr>
          <w:rFonts w:ascii="Times New Roman" w:eastAsia="Calibri" w:hAnsi="Times New Roman" w:cs="Times New Roman"/>
          <w:sz w:val="28"/>
          <w:szCs w:val="28"/>
        </w:rPr>
        <w:t xml:space="preserve">наборами пищевых продуктов (сухими пайками) </w:t>
      </w:r>
      <w:r w:rsidRPr="00EF19E4">
        <w:rPr>
          <w:rFonts w:ascii="Times New Roman" w:hAnsi="Times New Roman" w:cs="Times New Roman"/>
          <w:sz w:val="28"/>
          <w:szCs w:val="28"/>
        </w:rPr>
        <w:t>применяются следующие нормативы затрат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19E4">
        <w:rPr>
          <w:rFonts w:ascii="Times New Roman" w:hAnsi="Times New Roman" w:cs="Times New Roman"/>
          <w:sz w:val="28"/>
          <w:szCs w:val="28"/>
        </w:rPr>
        <w:t xml:space="preserve"> включающие стоимость набора продуктов питания</w:t>
      </w:r>
      <w:r w:rsidR="002347A2">
        <w:rPr>
          <w:rFonts w:ascii="Times New Roman" w:hAnsi="Times New Roman" w:cs="Times New Roman"/>
          <w:sz w:val="28"/>
          <w:szCs w:val="28"/>
        </w:rPr>
        <w:t xml:space="preserve"> (сухого пайка)</w:t>
      </w:r>
      <w:r w:rsidRPr="00EF19E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EF19E4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C61BC8">
        <w:rPr>
          <w:rFonts w:ascii="Times New Roman" w:hAnsi="Times New Roman" w:cs="Times New Roman"/>
          <w:sz w:val="28"/>
          <w:szCs w:val="28"/>
        </w:rPr>
        <w:t xml:space="preserve"> - получателя </w:t>
      </w:r>
      <w:r w:rsidR="002347A2">
        <w:rPr>
          <w:rFonts w:ascii="Times New Roman" w:hAnsi="Times New Roman" w:cs="Times New Roman"/>
          <w:sz w:val="28"/>
          <w:szCs w:val="28"/>
        </w:rPr>
        <w:t xml:space="preserve">бесплатного </w:t>
      </w:r>
      <w:r w:rsidRPr="00C61BC8">
        <w:rPr>
          <w:rFonts w:ascii="Times New Roman" w:hAnsi="Times New Roman" w:cs="Times New Roman"/>
          <w:sz w:val="28"/>
          <w:szCs w:val="28"/>
        </w:rPr>
        <w:t>питания:</w:t>
      </w:r>
    </w:p>
    <w:p w:rsidR="002347A2" w:rsidRPr="00C61BC8" w:rsidRDefault="002347A2" w:rsidP="002347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1BC8">
        <w:rPr>
          <w:rFonts w:ascii="Times New Roman" w:hAnsi="Times New Roman" w:cs="Times New Roman"/>
          <w:sz w:val="28"/>
          <w:szCs w:val="28"/>
        </w:rPr>
        <w:t xml:space="preserve">- не более 57 (Пятидесяти семи) рублей для завтрака, </w:t>
      </w:r>
    </w:p>
    <w:p w:rsidR="002347A2" w:rsidRDefault="002347A2" w:rsidP="002347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1BC8">
        <w:rPr>
          <w:rFonts w:ascii="Times New Roman" w:hAnsi="Times New Roman" w:cs="Times New Roman"/>
          <w:sz w:val="28"/>
          <w:szCs w:val="28"/>
        </w:rPr>
        <w:t>- не более 71 (Семидесяти одного) рубля для обеда.</w:t>
      </w:r>
    </w:p>
    <w:p w:rsidR="00E20E8A" w:rsidRPr="00C03239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8" w:name="P143"/>
      <w:bookmarkEnd w:id="8"/>
      <w:r w:rsidRPr="00C03239">
        <w:rPr>
          <w:rFonts w:ascii="Times New Roman" w:hAnsi="Times New Roman" w:cs="Times New Roman"/>
          <w:sz w:val="28"/>
          <w:szCs w:val="28"/>
        </w:rPr>
        <w:t xml:space="preserve">2.14. Общий размер Субсидии Получателя рассчитывается исходя из количества обучающихся - получателей </w:t>
      </w:r>
      <w:r w:rsidR="007965DC">
        <w:rPr>
          <w:rFonts w:ascii="Times New Roman" w:hAnsi="Times New Roman" w:cs="Times New Roman"/>
          <w:sz w:val="28"/>
          <w:szCs w:val="28"/>
        </w:rPr>
        <w:t>бесплатного, льготного</w:t>
      </w:r>
      <w:r w:rsidRPr="00C03239">
        <w:rPr>
          <w:rFonts w:ascii="Times New Roman" w:hAnsi="Times New Roman" w:cs="Times New Roman"/>
          <w:sz w:val="28"/>
          <w:szCs w:val="28"/>
        </w:rPr>
        <w:t xml:space="preserve"> питания (за исключением обучающихся с ограниченными возможностями здоровья, обеспечивающихся бесплатным двухразовым питанием), количества учебных дней в году, в течение которого планируется предоставлять обучающимся бесплатное горячее питание, нормативов затрат, установленных </w:t>
      </w:r>
      <w:r w:rsidR="003D7C9C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139" w:history="1">
        <w:r w:rsidRPr="003D7C9C">
          <w:rPr>
            <w:rFonts w:ascii="Times New Roman" w:hAnsi="Times New Roman" w:cs="Times New Roman"/>
            <w:sz w:val="28"/>
            <w:szCs w:val="28"/>
          </w:rPr>
          <w:t>2.13</w:t>
        </w:r>
      </w:hyperlink>
      <w:r w:rsidRPr="00C0323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F3CC8" w:rsidRPr="00FB315F" w:rsidRDefault="00E20E8A" w:rsidP="00FB3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44"/>
      <w:bookmarkEnd w:id="9"/>
      <w:r w:rsidRPr="00FB315F">
        <w:rPr>
          <w:rFonts w:ascii="Times New Roman" w:hAnsi="Times New Roman" w:cs="Times New Roman"/>
          <w:sz w:val="28"/>
          <w:szCs w:val="28"/>
        </w:rPr>
        <w:t xml:space="preserve">2.15. </w:t>
      </w:r>
      <w:r w:rsidR="005F3CC8" w:rsidRPr="00FB315F">
        <w:rPr>
          <w:rFonts w:ascii="Times New Roman" w:hAnsi="Times New Roman" w:cs="Times New Roman"/>
          <w:sz w:val="28"/>
          <w:szCs w:val="28"/>
        </w:rPr>
        <w:t xml:space="preserve">В целях получения Субсидии Получатель ежемесячно, в срок не позднее 5 числа месяца, следующего за отчетным, представляет в </w:t>
      </w:r>
      <w:r w:rsidR="005F3CC8" w:rsidRPr="00FB315F">
        <w:rPr>
          <w:rFonts w:ascii="Times New Roman" w:hAnsi="Times New Roman" w:cs="Times New Roman"/>
          <w:sz w:val="28"/>
          <w:szCs w:val="28"/>
        </w:rPr>
        <w:lastRenderedPageBreak/>
        <w:t>Департамент следующие документы, подтверждающие фактически понесенные им затраты по предоставлению бесплатного, льготного питания обучающимся за истекший отчетный период:</w:t>
      </w:r>
    </w:p>
    <w:p w:rsidR="005F3CC8" w:rsidRPr="00FB315F" w:rsidRDefault="005F3CC8" w:rsidP="00FB3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5F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FB315F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FB315F">
        <w:rPr>
          <w:rFonts w:ascii="Times New Roman" w:hAnsi="Times New Roman" w:cs="Times New Roman"/>
          <w:sz w:val="28"/>
          <w:szCs w:val="28"/>
        </w:rPr>
        <w:t xml:space="preserve"> о фактически произведенных затратах по предоставлению бесплатного, льготного питания обучающимся муниципальных общеобразовательных учреждений городского округа Тольятти, заверенный печатью (при наличии) и подписью Получателя (приложение N 3 к настоящему Порядку);</w:t>
      </w:r>
    </w:p>
    <w:p w:rsidR="005F3CC8" w:rsidRPr="00FB315F" w:rsidRDefault="005F3CC8" w:rsidP="00FB3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5F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FB315F">
          <w:rPr>
            <w:rFonts w:ascii="Times New Roman" w:hAnsi="Times New Roman" w:cs="Times New Roman"/>
            <w:sz w:val="28"/>
            <w:szCs w:val="28"/>
          </w:rPr>
          <w:t>табель</w:t>
        </w:r>
      </w:hyperlink>
      <w:r w:rsidRPr="00FB315F">
        <w:rPr>
          <w:rFonts w:ascii="Times New Roman" w:hAnsi="Times New Roman" w:cs="Times New Roman"/>
          <w:sz w:val="28"/>
          <w:szCs w:val="28"/>
        </w:rPr>
        <w:t xml:space="preserve"> предоставления обучающимся муниципального общеобразовательного учреждения городского округа Тольятти в отчетном периоде текущего финансового года льготного питания (приложение N 4 к настоящему Порядку);</w:t>
      </w:r>
    </w:p>
    <w:p w:rsidR="005F3CC8" w:rsidRPr="00FB315F" w:rsidRDefault="005F3CC8" w:rsidP="00FB3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5F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FB315F">
          <w:rPr>
            <w:rFonts w:ascii="Times New Roman" w:hAnsi="Times New Roman" w:cs="Times New Roman"/>
            <w:sz w:val="28"/>
            <w:szCs w:val="28"/>
          </w:rPr>
          <w:t>табель</w:t>
        </w:r>
      </w:hyperlink>
      <w:r w:rsidRPr="00FB315F">
        <w:rPr>
          <w:rFonts w:ascii="Times New Roman" w:hAnsi="Times New Roman" w:cs="Times New Roman"/>
          <w:sz w:val="28"/>
          <w:szCs w:val="28"/>
        </w:rPr>
        <w:t xml:space="preserve"> предоставления обучающимся муниципального общеобразовательного учреждения городского округа Тольятти в отчетном периоде текущего финансового года бесплатного питания (приложение N 5 к настоящему Порядку).</w:t>
      </w:r>
    </w:p>
    <w:p w:rsidR="005F3CC8" w:rsidRPr="00FB315F" w:rsidRDefault="005F3CC8" w:rsidP="00FB3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5F">
        <w:rPr>
          <w:rFonts w:ascii="Times New Roman" w:hAnsi="Times New Roman" w:cs="Times New Roman"/>
          <w:sz w:val="28"/>
          <w:szCs w:val="28"/>
        </w:rPr>
        <w:t>Табели предоставляются Получателем в отчетный период по каждому муниципальному общеобразовательному учреждению, в котором Получатель осуществляет предоставление бесплатного, льготного питания обучающихся.</w:t>
      </w:r>
    </w:p>
    <w:p w:rsidR="005F3CC8" w:rsidRPr="00FB315F" w:rsidRDefault="005F3CC8" w:rsidP="00FB3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5F">
        <w:rPr>
          <w:rFonts w:ascii="Times New Roman" w:hAnsi="Times New Roman" w:cs="Times New Roman"/>
          <w:sz w:val="28"/>
          <w:szCs w:val="28"/>
        </w:rPr>
        <w:t>Отчет и табели за декабрь предоставляются Получателем Субсидии не позднее 15 декабря текущего финансового года.</w:t>
      </w:r>
    </w:p>
    <w:p w:rsidR="00E20E8A" w:rsidRPr="00EF19E4" w:rsidRDefault="00E20E8A" w:rsidP="00E20E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50"/>
      <w:bookmarkEnd w:id="10"/>
      <w:r w:rsidRPr="00C03239">
        <w:rPr>
          <w:rFonts w:ascii="Times New Roman" w:hAnsi="Times New Roman" w:cs="Times New Roman"/>
          <w:sz w:val="28"/>
          <w:szCs w:val="28"/>
        </w:rPr>
        <w:t xml:space="preserve">2.16. Департамент в течение 3 (трех) рабочих дней со дня предоставления документов, указанных в </w:t>
      </w:r>
      <w:hyperlink w:anchor="P144" w:history="1">
        <w:r w:rsidRPr="00C03239">
          <w:rPr>
            <w:rFonts w:ascii="Times New Roman" w:hAnsi="Times New Roman" w:cs="Times New Roman"/>
            <w:sz w:val="28"/>
            <w:szCs w:val="28"/>
          </w:rPr>
          <w:t>пункте 2.15</w:t>
        </w:r>
      </w:hyperlink>
      <w:r w:rsidRPr="00C03239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их проверку. В случае выявления в представленных документах несоответствия в данных о количестве получателей </w:t>
      </w:r>
      <w:r w:rsidR="007965DC">
        <w:rPr>
          <w:rFonts w:ascii="Times New Roman" w:hAnsi="Times New Roman" w:cs="Times New Roman"/>
          <w:sz w:val="28"/>
          <w:szCs w:val="28"/>
        </w:rPr>
        <w:t>бесплатного, льготного</w:t>
      </w:r>
      <w:r w:rsidRPr="00C03239">
        <w:rPr>
          <w:rFonts w:ascii="Times New Roman" w:hAnsi="Times New Roman" w:cs="Times New Roman"/>
          <w:sz w:val="28"/>
          <w:szCs w:val="28"/>
        </w:rPr>
        <w:t xml:space="preserve"> питания, количестве дней предоставления </w:t>
      </w:r>
      <w:r w:rsidR="007965DC">
        <w:rPr>
          <w:rFonts w:ascii="Times New Roman" w:hAnsi="Times New Roman" w:cs="Times New Roman"/>
          <w:sz w:val="28"/>
          <w:szCs w:val="28"/>
        </w:rPr>
        <w:t>бесплатного, льготного</w:t>
      </w:r>
      <w:r w:rsidRPr="00C03239">
        <w:rPr>
          <w:rFonts w:ascii="Times New Roman" w:hAnsi="Times New Roman" w:cs="Times New Roman"/>
          <w:sz w:val="28"/>
          <w:szCs w:val="28"/>
        </w:rPr>
        <w:t xml:space="preserve"> питания, нормативах затрат, указанных в </w:t>
      </w:r>
      <w:hyperlink w:anchor="P139" w:history="1">
        <w:r w:rsidRPr="00C03239">
          <w:rPr>
            <w:rFonts w:ascii="Times New Roman" w:hAnsi="Times New Roman" w:cs="Times New Roman"/>
            <w:sz w:val="28"/>
            <w:szCs w:val="28"/>
          </w:rPr>
          <w:t>пункте 2.13</w:t>
        </w:r>
      </w:hyperlink>
      <w:r w:rsidRPr="00C03239">
        <w:rPr>
          <w:rFonts w:ascii="Times New Roman" w:hAnsi="Times New Roman" w:cs="Times New Roman"/>
          <w:sz w:val="28"/>
          <w:szCs w:val="28"/>
        </w:rPr>
        <w:t xml:space="preserve"> нас</w:t>
      </w:r>
      <w:r w:rsidRPr="00931FCD">
        <w:rPr>
          <w:rFonts w:ascii="Times New Roman" w:hAnsi="Times New Roman" w:cs="Times New Roman"/>
          <w:sz w:val="28"/>
          <w:szCs w:val="28"/>
        </w:rPr>
        <w:t>тоящего Порядка, Департамент выясняет причину таких несоответствий.</w:t>
      </w:r>
      <w:r w:rsidRPr="00EF19E4">
        <w:rPr>
          <w:rFonts w:ascii="Times New Roman" w:hAnsi="Times New Roman" w:cs="Times New Roman"/>
          <w:sz w:val="28"/>
          <w:szCs w:val="28"/>
        </w:rPr>
        <w:t xml:space="preserve">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19E4">
        <w:rPr>
          <w:rFonts w:ascii="Times New Roman" w:hAnsi="Times New Roman" w:cs="Times New Roman"/>
          <w:sz w:val="28"/>
          <w:szCs w:val="28"/>
        </w:rPr>
        <w:t xml:space="preserve"> если данные несоответствия явились следствием</w:t>
      </w:r>
      <w:r>
        <w:rPr>
          <w:rFonts w:ascii="Times New Roman" w:hAnsi="Times New Roman" w:cs="Times New Roman"/>
          <w:sz w:val="28"/>
          <w:szCs w:val="28"/>
        </w:rPr>
        <w:t xml:space="preserve"> ошибки, допущенной Получателем</w:t>
      </w:r>
      <w:r w:rsidRPr="00EF19E4">
        <w:rPr>
          <w:rFonts w:ascii="Times New Roman" w:hAnsi="Times New Roman" w:cs="Times New Roman"/>
          <w:sz w:val="28"/>
          <w:szCs w:val="28"/>
        </w:rPr>
        <w:t xml:space="preserve"> </w:t>
      </w:r>
      <w:r w:rsidRPr="00A10B90">
        <w:rPr>
          <w:rFonts w:ascii="Times New Roman" w:hAnsi="Times New Roman" w:cs="Times New Roman"/>
          <w:sz w:val="28"/>
          <w:szCs w:val="28"/>
        </w:rPr>
        <w:t>и (или) муниципальным общеобразовательным учреждением, представлен</w:t>
      </w:r>
      <w:r w:rsidRPr="00EF19E4">
        <w:rPr>
          <w:rFonts w:ascii="Times New Roman" w:hAnsi="Times New Roman" w:cs="Times New Roman"/>
          <w:sz w:val="28"/>
          <w:szCs w:val="28"/>
        </w:rPr>
        <w:t xml:space="preserve">ные </w:t>
      </w:r>
      <w:r w:rsidRPr="00EF19E4">
        <w:rPr>
          <w:rFonts w:ascii="Times New Roman" w:hAnsi="Times New Roman" w:cs="Times New Roman"/>
          <w:sz w:val="28"/>
          <w:szCs w:val="28"/>
        </w:rPr>
        <w:lastRenderedPageBreak/>
        <w:t>документы возвращаются Получателю на доработку. Получатель в течение 3 (трех) рабочих дней дорабатывает документы и предоставляет в Департамент.</w:t>
      </w:r>
    </w:p>
    <w:p w:rsidR="00E20E8A" w:rsidRPr="00C03239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1"/>
      <w:bookmarkEnd w:id="11"/>
      <w:r w:rsidRPr="00C03239">
        <w:rPr>
          <w:rFonts w:ascii="Times New Roman" w:hAnsi="Times New Roman" w:cs="Times New Roman"/>
          <w:sz w:val="28"/>
          <w:szCs w:val="28"/>
        </w:rPr>
        <w:t xml:space="preserve">2.17. Размер ежемесячно перечисляемой Получателю суммы Субсидии определяется в соответствии с информацией, указанной в документах, </w:t>
      </w:r>
      <w:hyperlink w:anchor="P144" w:history="1">
        <w:r w:rsidRPr="00C03239">
          <w:rPr>
            <w:rFonts w:ascii="Times New Roman" w:hAnsi="Times New Roman" w:cs="Times New Roman"/>
            <w:sz w:val="28"/>
            <w:szCs w:val="28"/>
          </w:rPr>
          <w:t>предусмотренных п</w:t>
        </w:r>
        <w:r w:rsidR="003D7C9C">
          <w:rPr>
            <w:rFonts w:ascii="Times New Roman" w:hAnsi="Times New Roman" w:cs="Times New Roman"/>
            <w:sz w:val="28"/>
            <w:szCs w:val="28"/>
          </w:rPr>
          <w:t>унктом</w:t>
        </w:r>
        <w:r w:rsidRPr="00C0323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D7C9C">
        <w:rPr>
          <w:rFonts w:ascii="Times New Roman" w:hAnsi="Times New Roman" w:cs="Times New Roman"/>
          <w:sz w:val="28"/>
          <w:szCs w:val="28"/>
        </w:rPr>
        <w:t>2.15</w:t>
      </w:r>
      <w:r w:rsidRPr="00C03239">
        <w:rPr>
          <w:rFonts w:ascii="Times New Roman" w:hAnsi="Times New Roman" w:cs="Times New Roman"/>
          <w:sz w:val="28"/>
          <w:szCs w:val="28"/>
        </w:rPr>
        <w:t xml:space="preserve"> настоящего Порядка, исходя из количества обучающихся, получивших бесплатное</w:t>
      </w:r>
      <w:r w:rsidR="00875367">
        <w:rPr>
          <w:rFonts w:ascii="Times New Roman" w:hAnsi="Times New Roman" w:cs="Times New Roman"/>
          <w:sz w:val="28"/>
          <w:szCs w:val="28"/>
        </w:rPr>
        <w:t>, льготное</w:t>
      </w:r>
      <w:r w:rsidRPr="00C03239">
        <w:rPr>
          <w:rFonts w:ascii="Times New Roman" w:hAnsi="Times New Roman" w:cs="Times New Roman"/>
          <w:sz w:val="28"/>
          <w:szCs w:val="28"/>
        </w:rPr>
        <w:t xml:space="preserve"> питание в отчетном периоде (за исключением обучающихся с ограниченными возможностями здоровья, обеспечивающихся бесплатным двухразовым питанием), количества учебных дней отчетного периода, когда обучающиеся получали бесплатное горячее питание, нормативов затрат, установленных </w:t>
      </w:r>
      <w:hyperlink w:anchor="P139" w:history="1">
        <w:r w:rsidRPr="00C03239">
          <w:rPr>
            <w:rFonts w:ascii="Times New Roman" w:hAnsi="Times New Roman" w:cs="Times New Roman"/>
            <w:sz w:val="28"/>
            <w:szCs w:val="28"/>
          </w:rPr>
          <w:t>пунктом 2.13</w:t>
        </w:r>
      </w:hyperlink>
      <w:r w:rsidRPr="00C0323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20E8A" w:rsidRPr="00496AE5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03239">
        <w:rPr>
          <w:rFonts w:ascii="Times New Roman" w:hAnsi="Times New Roman" w:cs="Times New Roman"/>
          <w:sz w:val="28"/>
          <w:szCs w:val="28"/>
        </w:rPr>
        <w:t xml:space="preserve">В случае если Получателем в текущем финансовом году до даты заключения Соглашения понесены затраты по предоставлению </w:t>
      </w:r>
      <w:r w:rsidR="007965DC">
        <w:rPr>
          <w:rFonts w:ascii="Times New Roman" w:hAnsi="Times New Roman" w:cs="Times New Roman"/>
          <w:sz w:val="28"/>
          <w:szCs w:val="28"/>
        </w:rPr>
        <w:t>бесплатного, льготного</w:t>
      </w:r>
      <w:r w:rsidRPr="00C03239">
        <w:rPr>
          <w:rFonts w:ascii="Times New Roman" w:hAnsi="Times New Roman" w:cs="Times New Roman"/>
          <w:sz w:val="28"/>
          <w:szCs w:val="28"/>
        </w:rPr>
        <w:t xml:space="preserve"> питания, то такие фактически понесенные затраты подтверждаются Получателем документально в соответствии с </w:t>
      </w:r>
      <w:hyperlink w:anchor="P144" w:history="1">
        <w:r w:rsidRPr="003D7C9C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3D7C9C">
        <w:rPr>
          <w:rFonts w:ascii="Times New Roman" w:hAnsi="Times New Roman" w:cs="Times New Roman"/>
          <w:sz w:val="28"/>
          <w:szCs w:val="28"/>
        </w:rPr>
        <w:t xml:space="preserve"> 2.15 настоящего Порядка. При этом документы, подтверждающие фактически понесенные затраты по предоставлению </w:t>
      </w:r>
      <w:r w:rsidR="007965DC">
        <w:rPr>
          <w:rFonts w:ascii="Times New Roman" w:hAnsi="Times New Roman" w:cs="Times New Roman"/>
          <w:sz w:val="28"/>
          <w:szCs w:val="28"/>
        </w:rPr>
        <w:t>бесплатного, льготного</w:t>
      </w:r>
      <w:r w:rsidRPr="003D7C9C">
        <w:rPr>
          <w:rFonts w:ascii="Times New Roman" w:hAnsi="Times New Roman" w:cs="Times New Roman"/>
          <w:sz w:val="28"/>
          <w:szCs w:val="28"/>
        </w:rPr>
        <w:t xml:space="preserve"> питания до даты заключения Соглашения</w:t>
      </w:r>
      <w:r w:rsidR="003D7C9C" w:rsidRPr="003D7C9C">
        <w:rPr>
          <w:rFonts w:ascii="Times New Roman" w:hAnsi="Times New Roman" w:cs="Times New Roman"/>
          <w:sz w:val="28"/>
          <w:szCs w:val="28"/>
        </w:rPr>
        <w:t>,</w:t>
      </w:r>
      <w:r w:rsidRPr="003D7C9C">
        <w:rPr>
          <w:rFonts w:ascii="Times New Roman" w:hAnsi="Times New Roman" w:cs="Times New Roman"/>
          <w:sz w:val="28"/>
          <w:szCs w:val="28"/>
        </w:rPr>
        <w:t xml:space="preserve"> должны быть предоставлены Получателем не позднее 15 декабря текущего финансового года</w:t>
      </w:r>
      <w:r w:rsidR="002C21E5">
        <w:rPr>
          <w:rFonts w:ascii="Times New Roman" w:hAnsi="Times New Roman" w:cs="Times New Roman"/>
          <w:sz w:val="28"/>
          <w:szCs w:val="28"/>
        </w:rPr>
        <w:t>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239">
        <w:rPr>
          <w:rFonts w:ascii="Times New Roman" w:hAnsi="Times New Roman" w:cs="Times New Roman"/>
          <w:sz w:val="28"/>
          <w:szCs w:val="28"/>
        </w:rPr>
        <w:t xml:space="preserve">2.18. Субсидия предоставляется в срок не позднее десятого рабочего дня после истечения срока, предусмотренного </w:t>
      </w:r>
      <w:hyperlink w:anchor="P150" w:history="1">
        <w:r w:rsidRPr="00C0323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3D7C9C">
        <w:rPr>
          <w:rFonts w:ascii="Times New Roman" w:hAnsi="Times New Roman" w:cs="Times New Roman"/>
          <w:sz w:val="28"/>
          <w:szCs w:val="28"/>
        </w:rPr>
        <w:t>2.16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 xml:space="preserve">настоящего Порядка, на основании </w:t>
      </w:r>
      <w:r w:rsidRPr="00A10B90">
        <w:rPr>
          <w:rFonts w:ascii="Times New Roman" w:hAnsi="Times New Roman" w:cs="Times New Roman"/>
          <w:sz w:val="28"/>
          <w:szCs w:val="28"/>
        </w:rPr>
        <w:t>принятого Департаментом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342" w:history="1">
        <w:r w:rsidRPr="00EF19E4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EF19E4">
        <w:rPr>
          <w:rFonts w:ascii="Times New Roman" w:hAnsi="Times New Roman" w:cs="Times New Roman"/>
          <w:sz w:val="28"/>
          <w:szCs w:val="28"/>
        </w:rPr>
        <w:t xml:space="preserve">а о фактически произведенных затратах по предоставлению </w:t>
      </w:r>
      <w:r w:rsidR="007965DC">
        <w:rPr>
          <w:rFonts w:ascii="Times New Roman" w:hAnsi="Times New Roman" w:cs="Times New Roman"/>
          <w:sz w:val="28"/>
          <w:szCs w:val="28"/>
        </w:rPr>
        <w:t>бесплатного, льготного</w:t>
      </w:r>
      <w:r w:rsidRPr="00EF19E4">
        <w:rPr>
          <w:rFonts w:ascii="Times New Roman" w:hAnsi="Times New Roman" w:cs="Times New Roman"/>
          <w:sz w:val="28"/>
          <w:szCs w:val="28"/>
        </w:rPr>
        <w:t xml:space="preserve"> питания обучающимся муниципальных общеобразовательных учреждений городского округа Тольятти,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 xml:space="preserve">путем перечисления денежных средств на указанный в Соглашении счет, открытый Получателем в учреждениях Центрального банка Российской Федерации или кредитных организациях, в объеме, рассчитываемом в соответствии с </w:t>
      </w:r>
      <w:hyperlink w:anchor="P151" w:history="1">
        <w:r w:rsidRPr="00EF19E4">
          <w:rPr>
            <w:rFonts w:ascii="Times New Roman" w:hAnsi="Times New Roman" w:cs="Times New Roman"/>
            <w:sz w:val="28"/>
            <w:szCs w:val="28"/>
          </w:rPr>
          <w:t>п</w:t>
        </w:r>
        <w:r w:rsidR="003D7C9C">
          <w:rPr>
            <w:rFonts w:ascii="Times New Roman" w:hAnsi="Times New Roman" w:cs="Times New Roman"/>
            <w:sz w:val="28"/>
            <w:szCs w:val="28"/>
          </w:rPr>
          <w:t>унктом</w:t>
        </w:r>
        <w:r w:rsidRPr="00EF19E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03239">
          <w:rPr>
            <w:rFonts w:ascii="Times New Roman" w:hAnsi="Times New Roman" w:cs="Times New Roman"/>
            <w:sz w:val="28"/>
            <w:szCs w:val="28"/>
          </w:rPr>
          <w:t>2.17</w:t>
        </w:r>
      </w:hyperlink>
      <w:r w:rsidRPr="00EF19E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Pr="00EF19E4">
        <w:rPr>
          <w:rFonts w:ascii="Times New Roman" w:hAnsi="Times New Roman" w:cs="Times New Roman"/>
          <w:sz w:val="28"/>
          <w:szCs w:val="28"/>
        </w:rPr>
        <w:t>. Субсидия предоставляется при соблюдении следующих условий: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2.19</w:t>
      </w:r>
      <w:r w:rsidRPr="00EF19E4">
        <w:rPr>
          <w:rFonts w:ascii="Times New Roman" w:hAnsi="Times New Roman" w:cs="Times New Roman"/>
          <w:sz w:val="28"/>
          <w:szCs w:val="28"/>
        </w:rPr>
        <w:t>.1. соответствие Получателя требованиям, установленным настоящим Порядком;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Pr="00EF19E4">
        <w:rPr>
          <w:rFonts w:ascii="Times New Roman" w:hAnsi="Times New Roman" w:cs="Times New Roman"/>
          <w:sz w:val="28"/>
          <w:szCs w:val="28"/>
        </w:rPr>
        <w:t xml:space="preserve">.2. </w:t>
      </w:r>
      <w:r w:rsidR="009D1CEC">
        <w:rPr>
          <w:rFonts w:ascii="Times New Roman" w:hAnsi="Times New Roman" w:cs="Times New Roman"/>
          <w:sz w:val="28"/>
          <w:szCs w:val="28"/>
        </w:rPr>
        <w:t>понесенные затраты</w:t>
      </w:r>
      <w:r w:rsidR="00D35C5B">
        <w:rPr>
          <w:rFonts w:ascii="Times New Roman" w:hAnsi="Times New Roman" w:cs="Times New Roman"/>
          <w:sz w:val="28"/>
          <w:szCs w:val="28"/>
        </w:rPr>
        <w:t>,</w:t>
      </w:r>
      <w:r w:rsidR="009D1CEC">
        <w:rPr>
          <w:rFonts w:ascii="Times New Roman" w:hAnsi="Times New Roman" w:cs="Times New Roman"/>
          <w:sz w:val="28"/>
          <w:szCs w:val="28"/>
        </w:rPr>
        <w:t xml:space="preserve"> связан</w:t>
      </w:r>
      <w:r w:rsidR="00D35C5B">
        <w:rPr>
          <w:rFonts w:ascii="Times New Roman" w:hAnsi="Times New Roman" w:cs="Times New Roman"/>
          <w:sz w:val="28"/>
          <w:szCs w:val="28"/>
        </w:rPr>
        <w:t>ные</w:t>
      </w:r>
      <w:r w:rsidR="009D1CEC">
        <w:rPr>
          <w:rFonts w:ascii="Times New Roman" w:hAnsi="Times New Roman" w:cs="Times New Roman"/>
          <w:sz w:val="28"/>
          <w:szCs w:val="28"/>
        </w:rPr>
        <w:t xml:space="preserve"> с</w:t>
      </w:r>
      <w:r w:rsidR="009D1CEC" w:rsidRPr="00E85BAE">
        <w:rPr>
          <w:rFonts w:ascii="Times New Roman" w:hAnsi="Times New Roman" w:cs="Times New Roman"/>
          <w:sz w:val="28"/>
          <w:szCs w:val="28"/>
        </w:rPr>
        <w:t xml:space="preserve"> </w:t>
      </w:r>
      <w:r w:rsidR="009D1CEC" w:rsidRPr="006A7C05">
        <w:rPr>
          <w:rFonts w:ascii="Times New Roman" w:hAnsi="Times New Roman" w:cs="Times New Roman"/>
          <w:sz w:val="28"/>
          <w:szCs w:val="28"/>
        </w:rPr>
        <w:t xml:space="preserve">предоставлением </w:t>
      </w:r>
      <w:r w:rsidR="007965DC">
        <w:rPr>
          <w:rFonts w:ascii="Times New Roman" w:hAnsi="Times New Roman" w:cs="Times New Roman"/>
          <w:sz w:val="28"/>
          <w:szCs w:val="28"/>
        </w:rPr>
        <w:t>бесплатного, льготного</w:t>
      </w:r>
      <w:r w:rsidR="009D1CEC" w:rsidRPr="006A7C05">
        <w:rPr>
          <w:rFonts w:ascii="Times New Roman" w:hAnsi="Times New Roman" w:cs="Times New Roman"/>
          <w:sz w:val="28"/>
          <w:szCs w:val="28"/>
        </w:rPr>
        <w:t xml:space="preserve"> питания обучающимся общеобразовательных учреждений</w:t>
      </w:r>
      <w:r w:rsidR="009D1CEC">
        <w:rPr>
          <w:rFonts w:ascii="Times New Roman" w:hAnsi="Times New Roman" w:cs="Times New Roman"/>
          <w:sz w:val="28"/>
          <w:szCs w:val="28"/>
        </w:rPr>
        <w:t>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Pr="00EF19E4">
        <w:rPr>
          <w:rFonts w:ascii="Times New Roman" w:hAnsi="Times New Roman" w:cs="Times New Roman"/>
          <w:sz w:val="28"/>
          <w:szCs w:val="28"/>
        </w:rPr>
        <w:t>.3. согласие Получателя на осуществление Главным распорядителем и органами государственного (муниципального) финансового контроля проверок соблюдения им</w:t>
      </w:r>
      <w:r w:rsidRPr="002C1946"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Субсидии.</w:t>
      </w:r>
    </w:p>
    <w:p w:rsidR="00E20E8A" w:rsidRPr="00E1569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C0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A7C05">
        <w:rPr>
          <w:rFonts w:ascii="Times New Roman" w:hAnsi="Times New Roman" w:cs="Times New Roman"/>
          <w:sz w:val="28"/>
          <w:szCs w:val="28"/>
        </w:rPr>
        <w:t xml:space="preserve">. Субсидия, поступившая на расчетный счет Получателя, расходуется на возмещение затрат, связанных с предоставлением </w:t>
      </w:r>
      <w:r w:rsidR="007965DC">
        <w:rPr>
          <w:rFonts w:ascii="Times New Roman" w:hAnsi="Times New Roman" w:cs="Times New Roman"/>
          <w:sz w:val="28"/>
          <w:szCs w:val="28"/>
        </w:rPr>
        <w:t>бесплатного, льготного</w:t>
      </w:r>
      <w:r w:rsidRPr="006A7C05">
        <w:rPr>
          <w:rFonts w:ascii="Times New Roman" w:hAnsi="Times New Roman" w:cs="Times New Roman"/>
          <w:sz w:val="28"/>
          <w:szCs w:val="28"/>
        </w:rPr>
        <w:t xml:space="preserve"> питания обучающимся общеобразовательных учреждений. </w:t>
      </w:r>
    </w:p>
    <w:p w:rsidR="00E20E8A" w:rsidRPr="00EF19E4" w:rsidRDefault="00E20E8A" w:rsidP="00E20E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E20E8A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24D43">
        <w:rPr>
          <w:rFonts w:ascii="Times New Roman" w:hAnsi="Times New Roman" w:cs="Times New Roman"/>
          <w:b w:val="0"/>
          <w:sz w:val="28"/>
          <w:szCs w:val="28"/>
        </w:rPr>
        <w:t>III. Требование к отчетности</w:t>
      </w:r>
    </w:p>
    <w:p w:rsidR="00E20E8A" w:rsidRPr="00EF19E4" w:rsidRDefault="00E20E8A" w:rsidP="00E20E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3.1. Получатель предоставляет отчеты о фактически произведенных затратах в сроки и по форме, установленной </w:t>
      </w:r>
      <w:hyperlink w:anchor="P144" w:history="1">
        <w:r w:rsidRPr="00EF19E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C03239">
          <w:rPr>
            <w:rFonts w:ascii="Times New Roman" w:hAnsi="Times New Roman" w:cs="Times New Roman"/>
            <w:sz w:val="28"/>
            <w:szCs w:val="28"/>
          </w:rPr>
          <w:t>2.15</w:t>
        </w:r>
      </w:hyperlink>
      <w:r w:rsidRPr="00EF19E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20E8A" w:rsidRPr="00EF19E4" w:rsidRDefault="00E20E8A" w:rsidP="003830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E20E8A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9E4">
        <w:rPr>
          <w:rFonts w:ascii="Times New Roman" w:hAnsi="Times New Roman" w:cs="Times New Roman"/>
          <w:b w:val="0"/>
          <w:sz w:val="28"/>
          <w:szCs w:val="28"/>
        </w:rPr>
        <w:t>IV. Требования об осуществлении контроля за соблюдением</w:t>
      </w:r>
    </w:p>
    <w:p w:rsidR="00E20E8A" w:rsidRPr="00EF19E4" w:rsidRDefault="00E20E8A" w:rsidP="00E20E8A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19E4">
        <w:rPr>
          <w:rFonts w:ascii="Times New Roman" w:hAnsi="Times New Roman" w:cs="Times New Roman"/>
          <w:b w:val="0"/>
          <w:sz w:val="28"/>
          <w:szCs w:val="28"/>
        </w:rPr>
        <w:t>условий, целей и порядка предоставления субсидии</w:t>
      </w:r>
    </w:p>
    <w:p w:rsidR="00E20E8A" w:rsidRPr="00EF19E4" w:rsidRDefault="00E20E8A" w:rsidP="00E20E8A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19E4">
        <w:rPr>
          <w:rFonts w:ascii="Times New Roman" w:hAnsi="Times New Roman" w:cs="Times New Roman"/>
          <w:b w:val="0"/>
          <w:sz w:val="28"/>
          <w:szCs w:val="28"/>
        </w:rPr>
        <w:t>и ответственности за их нарушение</w:t>
      </w:r>
    </w:p>
    <w:p w:rsidR="00E20E8A" w:rsidRPr="00EF19E4" w:rsidRDefault="00E20E8A" w:rsidP="003830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4.1. Департамент как главный распорядитель бюджетных средств и органы государственного (муниципального) финансового контроля осуществляют обязательную проверку соблюдения условий, целей и порядка предоставления Субсидий путем проведения проверок Получателя.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4.2. Проверка соблюдения получателем Субсидии условий, целей и порядка предоставления Субсидии осуществляется органами государственного (муниципального) финансового контроля в установленном действующим законодательством порядке.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4.3. Проверка соблюдения Получателем целей, условий и порядка </w:t>
      </w:r>
      <w:r w:rsidRPr="00EF19E4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Субсидий осуществляется Департаментом по месту нахождения Департамента на основании документов, указанных в </w:t>
      </w:r>
      <w:hyperlink w:anchor="P144" w:history="1">
        <w:r w:rsidRPr="00EF19E4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C03239">
          <w:rPr>
            <w:rFonts w:ascii="Times New Roman" w:hAnsi="Times New Roman" w:cs="Times New Roman"/>
            <w:sz w:val="28"/>
            <w:szCs w:val="28"/>
          </w:rPr>
          <w:t>2.15</w:t>
        </w:r>
      </w:hyperlink>
      <w:r w:rsidRPr="00EF19E4">
        <w:rPr>
          <w:rFonts w:ascii="Times New Roman" w:hAnsi="Times New Roman" w:cs="Times New Roman"/>
          <w:sz w:val="28"/>
          <w:szCs w:val="28"/>
        </w:rPr>
        <w:t xml:space="preserve"> настоящего Порядка, иных документов, предоставленных Получателем по запросу Департамента в целях осуществления контроля, а также документов (информации), находящихся в распоряжении Департамента.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71"/>
      <w:bookmarkEnd w:id="12"/>
      <w:r w:rsidRPr="00EF19E4">
        <w:rPr>
          <w:rFonts w:ascii="Times New Roman" w:hAnsi="Times New Roman" w:cs="Times New Roman"/>
          <w:sz w:val="28"/>
          <w:szCs w:val="28"/>
        </w:rPr>
        <w:t>4.4</w:t>
      </w:r>
      <w:r w:rsidR="000D28C6">
        <w:rPr>
          <w:rFonts w:ascii="Times New Roman" w:hAnsi="Times New Roman" w:cs="Times New Roman"/>
          <w:sz w:val="28"/>
          <w:szCs w:val="28"/>
        </w:rPr>
        <w:t>.</w:t>
      </w:r>
      <w:r w:rsidRPr="00EF19E4">
        <w:rPr>
          <w:rFonts w:ascii="Times New Roman" w:hAnsi="Times New Roman" w:cs="Times New Roman"/>
          <w:sz w:val="28"/>
          <w:szCs w:val="28"/>
        </w:rPr>
        <w:t xml:space="preserve"> В случае установления Департаментом или получения от органа </w:t>
      </w:r>
      <w:r>
        <w:rPr>
          <w:rFonts w:ascii="Times New Roman" w:hAnsi="Times New Roman" w:cs="Times New Roman"/>
          <w:sz w:val="28"/>
          <w:szCs w:val="28"/>
        </w:rPr>
        <w:t>государственного (</w:t>
      </w:r>
      <w:r w:rsidRPr="00EF19E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F19E4">
        <w:rPr>
          <w:rFonts w:ascii="Times New Roman" w:hAnsi="Times New Roman" w:cs="Times New Roman"/>
          <w:sz w:val="28"/>
          <w:szCs w:val="28"/>
        </w:rPr>
        <w:t xml:space="preserve"> финансового контроля, а также иных уполномоченных контролирующих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B90">
        <w:rPr>
          <w:rFonts w:ascii="Times New Roman" w:hAnsi="Times New Roman" w:cs="Times New Roman"/>
          <w:sz w:val="28"/>
          <w:szCs w:val="28"/>
        </w:rPr>
        <w:t>органов</w:t>
      </w:r>
      <w:r w:rsidRPr="00EF19E4">
        <w:rPr>
          <w:rFonts w:ascii="Times New Roman" w:hAnsi="Times New Roman" w:cs="Times New Roman"/>
          <w:sz w:val="28"/>
          <w:szCs w:val="28"/>
        </w:rPr>
        <w:t xml:space="preserve"> информации о факте(ах) нарушения Получателем порядка, целей и условий предоставления Субсидии, предусмотренных настоящим Порядком, в том числе указания в документах, представленных Получателем в соответствии с настоящим Порядком, недостоверных сведений, Департамент направляет Получателю в течение 10 (десяти) рабочих дней со дня выявления такого факта либо поступления в Департамент информации о выявленном факте нарушения письмо об устранении нарушения. Получатель в срок не позднее 5 (пяти) рабочих дней со дня получения такого письма устраняет выявленные нарушения.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72"/>
      <w:bookmarkEnd w:id="13"/>
      <w:r w:rsidRPr="00EF19E4">
        <w:rPr>
          <w:rFonts w:ascii="Times New Roman" w:hAnsi="Times New Roman" w:cs="Times New Roman"/>
          <w:sz w:val="28"/>
          <w:szCs w:val="28"/>
        </w:rPr>
        <w:t xml:space="preserve">4.5. В случае </w:t>
      </w:r>
      <w:proofErr w:type="spellStart"/>
      <w:r w:rsidRPr="00EF19E4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EF19E4">
        <w:rPr>
          <w:rFonts w:ascii="Times New Roman" w:hAnsi="Times New Roman" w:cs="Times New Roman"/>
          <w:sz w:val="28"/>
          <w:szCs w:val="28"/>
        </w:rPr>
        <w:t xml:space="preserve"> нарушения в указанный срок Департамент направляет в течение 10 (десяти) рабочих дней с момента завершения срока, определенного </w:t>
      </w:r>
      <w:hyperlink w:anchor="P171" w:history="1">
        <w:r w:rsidRPr="00EF19E4">
          <w:rPr>
            <w:rFonts w:ascii="Times New Roman" w:hAnsi="Times New Roman" w:cs="Times New Roman"/>
            <w:sz w:val="28"/>
            <w:szCs w:val="28"/>
          </w:rPr>
          <w:t>пунктом 4.4</w:t>
        </w:r>
      </w:hyperlink>
      <w:r w:rsidRPr="00EF19E4">
        <w:rPr>
          <w:rFonts w:ascii="Times New Roman" w:hAnsi="Times New Roman" w:cs="Times New Roman"/>
          <w:sz w:val="28"/>
          <w:szCs w:val="28"/>
        </w:rPr>
        <w:t>, требование об обеспечении возврата Субсидии в бюджет городского округа в части использованной Получателем с нарушением порядка, целей и условий ее предоставления. Подготовка требования об обеспечении возврата средств Субсидии в бюджет городского округа Тольятти осуществляется Департаментом в письменной форме с указанием конкретного Получателя, платежных реквизитов, срока возврата и суммы Субсидии, подлежащей возврату (с приложением при необходимости порядка расчета).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4.6. В случае невозврата Субсидии ее Получателем в соответствии с </w:t>
      </w:r>
      <w:hyperlink w:anchor="P172" w:history="1">
        <w:r w:rsidRPr="00EF19E4">
          <w:rPr>
            <w:rFonts w:ascii="Times New Roman" w:hAnsi="Times New Roman" w:cs="Times New Roman"/>
            <w:sz w:val="28"/>
            <w:szCs w:val="28"/>
          </w:rPr>
          <w:t>пунктом 4.5</w:t>
        </w:r>
      </w:hyperlink>
      <w:r w:rsidRPr="00EF19E4">
        <w:rPr>
          <w:rFonts w:ascii="Times New Roman" w:hAnsi="Times New Roman" w:cs="Times New Roman"/>
          <w:sz w:val="28"/>
          <w:szCs w:val="28"/>
        </w:rPr>
        <w:t xml:space="preserve"> настоящего Порядка она подлежит взысканию в порядке, установленном действующим законодательством.</w:t>
      </w:r>
    </w:p>
    <w:p w:rsidR="00E20E8A" w:rsidRPr="00EF19E4" w:rsidRDefault="00E20E8A" w:rsidP="00E20E8A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19E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A379F" w:rsidRPr="006A379F" w:rsidRDefault="00E20E8A" w:rsidP="006A379F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79F" w:rsidRDefault="006A379F" w:rsidP="006A379F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379F">
        <w:rPr>
          <w:rFonts w:ascii="Times New Roman" w:hAnsi="Times New Roman" w:cs="Times New Roman"/>
          <w:sz w:val="28"/>
          <w:szCs w:val="28"/>
        </w:rPr>
        <w:t>предоставления субсидий юридическим лицам</w:t>
      </w:r>
    </w:p>
    <w:p w:rsidR="006A379F" w:rsidRDefault="006A379F" w:rsidP="006A379F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379F">
        <w:rPr>
          <w:rFonts w:ascii="Times New Roman" w:hAnsi="Times New Roman" w:cs="Times New Roman"/>
          <w:sz w:val="28"/>
          <w:szCs w:val="28"/>
        </w:rPr>
        <w:t xml:space="preserve"> (за исключением субсидий государственным </w:t>
      </w:r>
    </w:p>
    <w:p w:rsidR="006A379F" w:rsidRDefault="006A379F" w:rsidP="006A379F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379F">
        <w:rPr>
          <w:rFonts w:ascii="Times New Roman" w:hAnsi="Times New Roman" w:cs="Times New Roman"/>
          <w:sz w:val="28"/>
          <w:szCs w:val="28"/>
        </w:rPr>
        <w:t xml:space="preserve">(муниципальным) учреждениям), индивидуальным </w:t>
      </w:r>
    </w:p>
    <w:p w:rsidR="006A379F" w:rsidRDefault="006A379F" w:rsidP="006A379F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379F">
        <w:rPr>
          <w:rFonts w:ascii="Times New Roman" w:hAnsi="Times New Roman" w:cs="Times New Roman"/>
          <w:sz w:val="28"/>
          <w:szCs w:val="28"/>
        </w:rPr>
        <w:t xml:space="preserve">предпринимателям, физическим лицам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6A379F" w:rsidRDefault="006A379F" w:rsidP="006A379F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379F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в целях</w:t>
      </w:r>
    </w:p>
    <w:p w:rsidR="006A379F" w:rsidRDefault="006A379F" w:rsidP="006A379F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379F">
        <w:rPr>
          <w:rFonts w:ascii="Times New Roman" w:hAnsi="Times New Roman" w:cs="Times New Roman"/>
          <w:sz w:val="28"/>
          <w:szCs w:val="28"/>
        </w:rPr>
        <w:t>возмещения затрат по предоставлению бесплатного,</w:t>
      </w:r>
    </w:p>
    <w:p w:rsidR="006A379F" w:rsidRDefault="006A379F" w:rsidP="006A379F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379F">
        <w:rPr>
          <w:rFonts w:ascii="Times New Roman" w:hAnsi="Times New Roman" w:cs="Times New Roman"/>
          <w:sz w:val="28"/>
          <w:szCs w:val="28"/>
        </w:rPr>
        <w:t xml:space="preserve"> льготного питания обучающимся муниципальных </w:t>
      </w:r>
    </w:p>
    <w:p w:rsidR="006A379F" w:rsidRDefault="006A379F" w:rsidP="006A379F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379F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</w:t>
      </w:r>
    </w:p>
    <w:p w:rsidR="00E20E8A" w:rsidRPr="00EF19E4" w:rsidRDefault="006A379F" w:rsidP="006A379F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379F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E20E8A" w:rsidRPr="00EF19E4" w:rsidRDefault="00E20E8A" w:rsidP="00E20E8A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196"/>
      <w:bookmarkEnd w:id="14"/>
      <w:r w:rsidRPr="00EF19E4">
        <w:rPr>
          <w:rFonts w:ascii="Times New Roman" w:hAnsi="Times New Roman" w:cs="Times New Roman"/>
          <w:sz w:val="28"/>
          <w:szCs w:val="28"/>
        </w:rPr>
        <w:t>ЗАЯВКА</w:t>
      </w:r>
    </w:p>
    <w:p w:rsidR="006A379F" w:rsidRPr="006A379F" w:rsidRDefault="00E20E8A" w:rsidP="006A379F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 w:rsidR="006A379F" w:rsidRPr="006A379F">
        <w:rPr>
          <w:rFonts w:ascii="Times New Roman" w:hAnsi="Times New Roman" w:cs="Times New Roman"/>
          <w:sz w:val="28"/>
          <w:szCs w:val="28"/>
        </w:rPr>
        <w:t xml:space="preserve">субсидий юридическим лицам  (за исключением субсидий государственным  (муниципальным) учреждениям), индивидуальным </w:t>
      </w:r>
    </w:p>
    <w:p w:rsidR="006A379F" w:rsidRPr="006A379F" w:rsidRDefault="006A379F" w:rsidP="006A379F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79F">
        <w:rPr>
          <w:rFonts w:ascii="Times New Roman" w:hAnsi="Times New Roman" w:cs="Times New Roman"/>
          <w:sz w:val="28"/>
          <w:szCs w:val="28"/>
        </w:rPr>
        <w:t>предпринимателям, физическим лицам – производителям товаров, работ, услуг в целях возмещения затрат по предоставлению бесплатного,</w:t>
      </w:r>
    </w:p>
    <w:p w:rsidR="006A379F" w:rsidRPr="006A379F" w:rsidRDefault="006A379F" w:rsidP="006A379F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79F">
        <w:rPr>
          <w:rFonts w:ascii="Times New Roman" w:hAnsi="Times New Roman" w:cs="Times New Roman"/>
          <w:sz w:val="28"/>
          <w:szCs w:val="28"/>
        </w:rPr>
        <w:t xml:space="preserve"> льготного питания обучающимся муниципальных </w:t>
      </w:r>
    </w:p>
    <w:p w:rsidR="006A379F" w:rsidRPr="006A379F" w:rsidRDefault="006A379F" w:rsidP="006A379F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79F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</w:t>
      </w:r>
    </w:p>
    <w:p w:rsidR="006A379F" w:rsidRPr="006A379F" w:rsidRDefault="006A379F" w:rsidP="006A379F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79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</w:p>
    <w:p w:rsidR="00E20E8A" w:rsidRPr="00EF19E4" w:rsidRDefault="00E20E8A" w:rsidP="006A379F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Регистрационный номер ____________________________________________</w:t>
      </w:r>
    </w:p>
    <w:p w:rsidR="00E20E8A" w:rsidRPr="00D1108B" w:rsidRDefault="00E20E8A" w:rsidP="00E20E8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F19E4">
        <w:rPr>
          <w:rFonts w:ascii="Times New Roman" w:hAnsi="Times New Roman" w:cs="Times New Roman"/>
          <w:sz w:val="28"/>
          <w:szCs w:val="28"/>
        </w:rPr>
        <w:t xml:space="preserve"> (</w:t>
      </w:r>
      <w:r w:rsidRPr="00D1108B">
        <w:rPr>
          <w:rFonts w:ascii="Times New Roman" w:hAnsi="Times New Roman" w:cs="Times New Roman"/>
        </w:rPr>
        <w:t>заполняется департаментом образования</w:t>
      </w:r>
      <w:r>
        <w:rPr>
          <w:rFonts w:ascii="Times New Roman" w:hAnsi="Times New Roman" w:cs="Times New Roman"/>
        </w:rPr>
        <w:t xml:space="preserve"> </w:t>
      </w:r>
      <w:r w:rsidRPr="00D1108B">
        <w:rPr>
          <w:rFonts w:ascii="Times New Roman" w:hAnsi="Times New Roman" w:cs="Times New Roman"/>
        </w:rPr>
        <w:t>администрации городского округа Тольятти)</w:t>
      </w:r>
    </w:p>
    <w:p w:rsidR="00E20E8A" w:rsidRPr="00EF19E4" w:rsidRDefault="00E20E8A" w:rsidP="00383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281D" w:rsidRDefault="00E20E8A" w:rsidP="00DB281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Заявитель: </w:t>
      </w:r>
      <w:r w:rsidRPr="00DB281D">
        <w:rPr>
          <w:rFonts w:ascii="Times New Roman" w:hAnsi="Times New Roman" w:cs="Times New Roman"/>
          <w:sz w:val="18"/>
          <w:szCs w:val="18"/>
        </w:rPr>
        <w:t>________________________________________________________________</w:t>
      </w:r>
      <w:r w:rsidR="00DB281D">
        <w:rPr>
          <w:rFonts w:ascii="Times New Roman" w:hAnsi="Times New Roman" w:cs="Times New Roman"/>
          <w:sz w:val="18"/>
          <w:szCs w:val="18"/>
        </w:rPr>
        <w:t>___________________</w:t>
      </w:r>
      <w:r w:rsidRPr="00DB281D">
        <w:rPr>
          <w:rFonts w:ascii="Times New Roman" w:hAnsi="Times New Roman" w:cs="Times New Roman"/>
          <w:sz w:val="18"/>
          <w:szCs w:val="18"/>
        </w:rPr>
        <w:t>__</w:t>
      </w:r>
      <w:r w:rsidR="00DB281D" w:rsidRPr="00DB281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B281D" w:rsidRDefault="00DB281D" w:rsidP="00DB281D">
      <w:pPr>
        <w:pStyle w:val="ConsPlusNonformat"/>
        <w:jc w:val="both"/>
        <w:rPr>
          <w:rFonts w:ascii="Times New Roman" w:hAnsi="Times New Roman" w:cs="Times New Roman"/>
        </w:rPr>
      </w:pPr>
      <w:r w:rsidRPr="00DB281D">
        <w:rPr>
          <w:rFonts w:ascii="Times New Roman" w:hAnsi="Times New Roman" w:cs="Times New Roman"/>
        </w:rPr>
        <w:t>(полное наименование для юридических лиц, Ф.И.О. для индивидуальных предпринимателей и физических</w:t>
      </w:r>
      <w:r w:rsidRPr="00D1108B">
        <w:rPr>
          <w:rFonts w:ascii="Times New Roman" w:hAnsi="Times New Roman" w:cs="Times New Roman"/>
        </w:rPr>
        <w:t xml:space="preserve"> </w:t>
      </w:r>
    </w:p>
    <w:p w:rsidR="00DB281D" w:rsidRDefault="00E20E8A" w:rsidP="00DB281D">
      <w:pPr>
        <w:pStyle w:val="ConsPlusNonformat"/>
        <w:spacing w:before="240"/>
        <w:jc w:val="both"/>
        <w:rPr>
          <w:rFonts w:ascii="Times New Roman" w:hAnsi="Times New Roman" w:cs="Times New Roman"/>
        </w:rPr>
      </w:pPr>
      <w:r w:rsidRPr="00EF19E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D1108B">
        <w:rPr>
          <w:rFonts w:ascii="Times New Roman" w:hAnsi="Times New Roman" w:cs="Times New Roman"/>
        </w:rPr>
        <w:t xml:space="preserve"> </w:t>
      </w:r>
    </w:p>
    <w:p w:rsidR="00E20E8A" w:rsidRPr="00DB281D" w:rsidRDefault="00E20E8A" w:rsidP="00DB281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08B">
        <w:rPr>
          <w:rFonts w:ascii="Times New Roman" w:hAnsi="Times New Roman" w:cs="Times New Roman"/>
        </w:rPr>
        <w:t>лиц, ИНН)</w:t>
      </w:r>
    </w:p>
    <w:p w:rsidR="00E20E8A" w:rsidRPr="00EF19E4" w:rsidRDefault="00E20E8A" w:rsidP="00DB28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281D" w:rsidRDefault="00E20E8A" w:rsidP="00DB28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Юридический адрес Заявителя: ______________________________________</w:t>
      </w:r>
    </w:p>
    <w:p w:rsidR="00DB281D" w:rsidRDefault="00DB281D" w:rsidP="00E20E8A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DB281D">
        <w:rPr>
          <w:rFonts w:ascii="Times New Roman" w:hAnsi="Times New Roman" w:cs="Times New Roman"/>
        </w:rPr>
        <w:t>(почтовый индекс, область, город, улица, дом, квартира;</w:t>
      </w:r>
      <w:r>
        <w:rPr>
          <w:rFonts w:ascii="Times New Roman" w:hAnsi="Times New Roman" w:cs="Times New Roman"/>
        </w:rPr>
        <w:t xml:space="preserve"> </w:t>
      </w:r>
    </w:p>
    <w:p w:rsidR="00DB281D" w:rsidRDefault="00DB281D" w:rsidP="00E20E8A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E20E8A" w:rsidRPr="00DB281D" w:rsidRDefault="00DB281D" w:rsidP="00DB281D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DB281D">
        <w:rPr>
          <w:rFonts w:ascii="Times New Roman" w:hAnsi="Times New Roman" w:cs="Times New Roman"/>
        </w:rPr>
        <w:t>дата регистрации физического лица на территории</w:t>
      </w:r>
      <w:r>
        <w:rPr>
          <w:rFonts w:ascii="Times New Roman" w:hAnsi="Times New Roman" w:cs="Times New Roman"/>
        </w:rPr>
        <w:t xml:space="preserve"> </w:t>
      </w:r>
      <w:r w:rsidR="00E20E8A" w:rsidRPr="00DB281D">
        <w:rPr>
          <w:rFonts w:ascii="Times New Roman" w:hAnsi="Times New Roman" w:cs="Times New Roman"/>
        </w:rPr>
        <w:t>городского округа Тольятти)</w:t>
      </w:r>
    </w:p>
    <w:p w:rsidR="00E20E8A" w:rsidRDefault="00E20E8A" w:rsidP="00DB28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E20E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Фактический адрес места нахождения Заявителя: _______________________</w:t>
      </w:r>
    </w:p>
    <w:p w:rsidR="00E20E8A" w:rsidRPr="00EF19E4" w:rsidRDefault="00E20E8A" w:rsidP="00DB28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0E8A" w:rsidRPr="00D1108B" w:rsidRDefault="00E20E8A" w:rsidP="00E20E8A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D1108B">
        <w:rPr>
          <w:rFonts w:ascii="Times New Roman" w:hAnsi="Times New Roman" w:cs="Times New Roman"/>
        </w:rPr>
        <w:t>(почтовый индекс, область, город, улица, дом, квартира)</w:t>
      </w:r>
    </w:p>
    <w:p w:rsidR="00DB281D" w:rsidRDefault="00DB281D" w:rsidP="00DB28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6A379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="006A379F" w:rsidRPr="006A379F">
        <w:rPr>
          <w:rFonts w:ascii="Times New Roman" w:hAnsi="Times New Roman" w:cs="Times New Roman"/>
          <w:sz w:val="28"/>
          <w:szCs w:val="28"/>
        </w:rPr>
        <w:t>субсиди</w:t>
      </w:r>
      <w:r w:rsidR="006A379F">
        <w:rPr>
          <w:rFonts w:ascii="Times New Roman" w:hAnsi="Times New Roman" w:cs="Times New Roman"/>
          <w:sz w:val="28"/>
          <w:szCs w:val="28"/>
        </w:rPr>
        <w:t>ю</w:t>
      </w:r>
      <w:r w:rsidR="006A379F" w:rsidRPr="006A379F">
        <w:rPr>
          <w:rFonts w:ascii="Times New Roman" w:hAnsi="Times New Roman" w:cs="Times New Roman"/>
          <w:sz w:val="28"/>
          <w:szCs w:val="28"/>
        </w:rPr>
        <w:t xml:space="preserve"> юридическим лицам</w:t>
      </w:r>
      <w:r w:rsidR="006A379F">
        <w:rPr>
          <w:rFonts w:ascii="Times New Roman" w:hAnsi="Times New Roman" w:cs="Times New Roman"/>
          <w:sz w:val="28"/>
          <w:szCs w:val="28"/>
        </w:rPr>
        <w:t xml:space="preserve"> </w:t>
      </w:r>
      <w:r w:rsidR="006A379F" w:rsidRPr="006A379F">
        <w:rPr>
          <w:rFonts w:ascii="Times New Roman" w:hAnsi="Times New Roman" w:cs="Times New Roman"/>
          <w:sz w:val="28"/>
          <w:szCs w:val="28"/>
        </w:rPr>
        <w:t xml:space="preserve"> (за исключением субсидий государственным (муниципальным) учреждениям), индивидуальным предпринимателям, физическим лицам – производителям </w:t>
      </w:r>
      <w:r w:rsidR="006A379F" w:rsidRPr="006A379F">
        <w:rPr>
          <w:rFonts w:ascii="Times New Roman" w:hAnsi="Times New Roman" w:cs="Times New Roman"/>
          <w:sz w:val="28"/>
          <w:szCs w:val="28"/>
        </w:rPr>
        <w:lastRenderedPageBreak/>
        <w:t>товаров, работ, услуг в целях</w:t>
      </w:r>
      <w:r w:rsidR="006A379F">
        <w:rPr>
          <w:rFonts w:ascii="Times New Roman" w:hAnsi="Times New Roman" w:cs="Times New Roman"/>
          <w:sz w:val="28"/>
          <w:szCs w:val="28"/>
        </w:rPr>
        <w:t xml:space="preserve"> </w:t>
      </w:r>
      <w:r w:rsidR="006A379F" w:rsidRPr="006A379F">
        <w:rPr>
          <w:rFonts w:ascii="Times New Roman" w:hAnsi="Times New Roman" w:cs="Times New Roman"/>
          <w:sz w:val="28"/>
          <w:szCs w:val="28"/>
        </w:rPr>
        <w:t>возмещения затрат по предоставлению бесплатного, льготного питания обучающимся муниципальных общеобразовательных учреждений городского округа Тольятти</w:t>
      </w:r>
    </w:p>
    <w:p w:rsidR="00E20E8A" w:rsidRPr="00EF19E4" w:rsidRDefault="00E20E8A" w:rsidP="00E20E8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Настоящим подтверждаю:</w:t>
      </w:r>
    </w:p>
    <w:p w:rsidR="00E20E8A" w:rsidRPr="00EF19E4" w:rsidRDefault="00E20E8A" w:rsidP="00DB28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0E8A" w:rsidRPr="002D61CF" w:rsidRDefault="00E20E8A" w:rsidP="00E20E8A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2D61CF">
        <w:rPr>
          <w:rFonts w:ascii="Times New Roman" w:hAnsi="Times New Roman" w:cs="Times New Roman"/>
        </w:rPr>
        <w:t>(полное наименование юридического лица</w:t>
      </w:r>
      <w:r>
        <w:rPr>
          <w:rFonts w:ascii="Times New Roman" w:hAnsi="Times New Roman" w:cs="Times New Roman"/>
        </w:rPr>
        <w:t>/Ф.И.О.</w:t>
      </w:r>
      <w:r w:rsidRPr="002D61CF">
        <w:rPr>
          <w:rFonts w:ascii="Times New Roman" w:hAnsi="Times New Roman" w:cs="Times New Roman"/>
        </w:rPr>
        <w:t>)</w:t>
      </w:r>
    </w:p>
    <w:p w:rsidR="00E20E8A" w:rsidRPr="00EF19E4" w:rsidRDefault="00E20E8A" w:rsidP="00E20E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не  является  юридическим  лицом,  в  уставном  (складочном)  капитале доля</w:t>
      </w:r>
    </w:p>
    <w:p w:rsidR="00E20E8A" w:rsidRPr="00EF19E4" w:rsidRDefault="00E20E8A" w:rsidP="00E20E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9E4">
        <w:rPr>
          <w:rFonts w:ascii="Times New Roman" w:hAnsi="Times New Roman" w:cs="Times New Roman"/>
          <w:sz w:val="28"/>
          <w:szCs w:val="28"/>
        </w:rPr>
        <w:t>участия иностранных юридических лиц, местом регистрации которых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государство или территория, включенные в утверждаемый 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финансов Российской Федерации перечень госуда</w:t>
      </w:r>
      <w:r>
        <w:rPr>
          <w:rFonts w:ascii="Times New Roman" w:hAnsi="Times New Roman" w:cs="Times New Roman"/>
          <w:sz w:val="28"/>
          <w:szCs w:val="28"/>
        </w:rPr>
        <w:t>рств и</w:t>
      </w:r>
      <w:r w:rsidRPr="00EF19E4">
        <w:rPr>
          <w:rFonts w:ascii="Times New Roman" w:hAnsi="Times New Roman" w:cs="Times New Roman"/>
          <w:sz w:val="28"/>
          <w:szCs w:val="28"/>
        </w:rPr>
        <w:t xml:space="preserve"> территорий,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 xml:space="preserve">предоставляющих льготный налоговый режим  налогообложения  и  (или)  </w:t>
      </w:r>
      <w:proofErr w:type="spellStart"/>
      <w:r w:rsidRPr="00EF19E4">
        <w:rPr>
          <w:rFonts w:ascii="Times New Roman" w:hAnsi="Times New Roman" w:cs="Times New Roman"/>
          <w:sz w:val="28"/>
          <w:szCs w:val="28"/>
        </w:rPr>
        <w:t>непредусматривающих</w:t>
      </w:r>
      <w:proofErr w:type="spellEnd"/>
      <w:r w:rsidRPr="00EF19E4">
        <w:rPr>
          <w:rFonts w:ascii="Times New Roman" w:hAnsi="Times New Roman" w:cs="Times New Roman"/>
          <w:sz w:val="28"/>
          <w:szCs w:val="28"/>
        </w:rPr>
        <w:t xml:space="preserve">  раскрытия  и  предоставления  информации 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финансовых  операций  (офшорные зоны) в отношении таких юридических лиц,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совокупности превышает 50 процентов (з</w:t>
      </w:r>
      <w:r>
        <w:rPr>
          <w:rFonts w:ascii="Times New Roman" w:hAnsi="Times New Roman" w:cs="Times New Roman"/>
          <w:sz w:val="28"/>
          <w:szCs w:val="28"/>
        </w:rPr>
        <w:t>аполняется юрид</w:t>
      </w:r>
      <w:bookmarkStart w:id="15" w:name="_GoBack"/>
      <w:bookmarkEnd w:id="15"/>
      <w:r>
        <w:rPr>
          <w:rFonts w:ascii="Times New Roman" w:hAnsi="Times New Roman" w:cs="Times New Roman"/>
          <w:sz w:val="28"/>
          <w:szCs w:val="28"/>
        </w:rPr>
        <w:t>ическими лицами).</w:t>
      </w:r>
      <w:proofErr w:type="gramEnd"/>
    </w:p>
    <w:p w:rsidR="00E20E8A" w:rsidRPr="00A10B90" w:rsidRDefault="00E20E8A" w:rsidP="00E20E8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B90">
        <w:rPr>
          <w:rFonts w:ascii="Times New Roman" w:hAnsi="Times New Roman" w:cs="Times New Roman"/>
          <w:sz w:val="28"/>
          <w:szCs w:val="28"/>
        </w:rPr>
        <w:t xml:space="preserve">Планируемое  количество  обучающихся, получающих </w:t>
      </w:r>
      <w:r w:rsidR="000D4AC4">
        <w:rPr>
          <w:rFonts w:ascii="Times New Roman" w:hAnsi="Times New Roman" w:cs="Times New Roman"/>
          <w:sz w:val="28"/>
          <w:szCs w:val="28"/>
        </w:rPr>
        <w:t xml:space="preserve">бесплатное, льготное питание </w:t>
      </w:r>
      <w:r w:rsidRPr="00A10B90">
        <w:rPr>
          <w:rFonts w:ascii="Times New Roman" w:hAnsi="Times New Roman" w:cs="Times New Roman"/>
          <w:sz w:val="28"/>
          <w:szCs w:val="28"/>
        </w:rPr>
        <w:t>в муниципальных общеобразовательных учреждениях городского округа Тольятти, в отношении которых предоставляется бесплатное горячее питание в текущем финансовом году _____________________.</w:t>
      </w:r>
    </w:p>
    <w:p w:rsidR="00E20E8A" w:rsidRPr="00A10B90" w:rsidRDefault="00E20E8A" w:rsidP="00E20E8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B90">
        <w:rPr>
          <w:rFonts w:ascii="Times New Roman" w:hAnsi="Times New Roman" w:cs="Times New Roman"/>
          <w:sz w:val="28"/>
          <w:szCs w:val="28"/>
        </w:rPr>
        <w:t xml:space="preserve">Планируемый размер затрат на предоставление </w:t>
      </w:r>
      <w:r w:rsidR="007965DC">
        <w:rPr>
          <w:rFonts w:ascii="Times New Roman" w:hAnsi="Times New Roman" w:cs="Times New Roman"/>
          <w:sz w:val="28"/>
          <w:szCs w:val="28"/>
        </w:rPr>
        <w:t>бесплатного, льготного</w:t>
      </w:r>
      <w:r w:rsidRPr="00A10B90">
        <w:rPr>
          <w:rFonts w:ascii="Times New Roman" w:hAnsi="Times New Roman" w:cs="Times New Roman"/>
          <w:sz w:val="28"/>
          <w:szCs w:val="28"/>
        </w:rPr>
        <w:t xml:space="preserve"> питания  обучающимся  муниципальных общеобразовательных учреждени</w:t>
      </w:r>
      <w:r w:rsidR="006A379F">
        <w:rPr>
          <w:rFonts w:ascii="Times New Roman" w:hAnsi="Times New Roman" w:cs="Times New Roman"/>
          <w:sz w:val="28"/>
          <w:szCs w:val="28"/>
        </w:rPr>
        <w:t>й</w:t>
      </w:r>
      <w:r w:rsidRPr="00A10B90">
        <w:rPr>
          <w:rFonts w:ascii="Times New Roman" w:hAnsi="Times New Roman" w:cs="Times New Roman"/>
          <w:sz w:val="28"/>
          <w:szCs w:val="28"/>
        </w:rPr>
        <w:t xml:space="preserve"> городского округа Тольятти   составляет ________________.</w:t>
      </w:r>
    </w:p>
    <w:p w:rsidR="00E20E8A" w:rsidRPr="008C6730" w:rsidRDefault="00E20E8A" w:rsidP="00E20E8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Расчетный счет, открытый юридическим лицом </w:t>
      </w:r>
      <w:r w:rsidRPr="00EF19E4">
        <w:rPr>
          <w:rFonts w:ascii="Times New Roman" w:hAnsi="Times New Roman" w:cs="Times New Roman"/>
          <w:sz w:val="28"/>
          <w:szCs w:val="28"/>
        </w:rPr>
        <w:t>(индивидуальным</w:t>
      </w:r>
      <w:r w:rsidRPr="007D7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предпринимателем, </w:t>
      </w:r>
      <w:r w:rsidRPr="00EF19E4">
        <w:rPr>
          <w:rFonts w:ascii="Times New Roman" w:hAnsi="Times New Roman" w:cs="Times New Roman"/>
          <w:sz w:val="28"/>
          <w:szCs w:val="28"/>
        </w:rPr>
        <w:t>физи</w:t>
      </w:r>
      <w:r>
        <w:rPr>
          <w:rFonts w:ascii="Times New Roman" w:hAnsi="Times New Roman" w:cs="Times New Roman"/>
          <w:sz w:val="28"/>
          <w:szCs w:val="28"/>
        </w:rPr>
        <w:t xml:space="preserve">ческим  лицом)  в учреждениях </w:t>
      </w:r>
      <w:r w:rsidRPr="00EF19E4">
        <w:rPr>
          <w:rFonts w:ascii="Times New Roman" w:hAnsi="Times New Roman" w:cs="Times New Roman"/>
          <w:sz w:val="28"/>
          <w:szCs w:val="28"/>
        </w:rPr>
        <w:t>Центрального  банка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Российской Федерации или кредитных организациях</w:t>
      </w:r>
      <w:r>
        <w:rPr>
          <w:rFonts w:ascii="Times New Roman" w:hAnsi="Times New Roman" w:cs="Times New Roman"/>
          <w:sz w:val="28"/>
          <w:szCs w:val="28"/>
        </w:rPr>
        <w:t>, на который должна быть перечислена Субсидия.</w:t>
      </w:r>
    </w:p>
    <w:p w:rsidR="00E20E8A" w:rsidRPr="00EF19E4" w:rsidRDefault="00E20E8A" w:rsidP="00E20E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0E8A" w:rsidRPr="00EF19E4" w:rsidRDefault="00E20E8A" w:rsidP="00E20E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0E8A" w:rsidRPr="00EF19E4" w:rsidRDefault="00E20E8A" w:rsidP="00E20E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0E8A" w:rsidRPr="00EF19E4" w:rsidRDefault="00E20E8A" w:rsidP="00E20E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E20E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lastRenderedPageBreak/>
        <w:t>Контактные телефоны и адрес электронной почты Заявителя ______________</w:t>
      </w:r>
    </w:p>
    <w:p w:rsidR="00E20E8A" w:rsidRPr="00EF19E4" w:rsidRDefault="00E20E8A" w:rsidP="00E20E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0E8A" w:rsidRPr="00EF19E4" w:rsidRDefault="00E20E8A" w:rsidP="00E20E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DB28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Заявитель: _______________________________________/_______________________/</w:t>
      </w:r>
    </w:p>
    <w:p w:rsidR="00E20E8A" w:rsidRPr="00DB281D" w:rsidRDefault="00E20E8A" w:rsidP="00E20E8A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DB281D">
        <w:rPr>
          <w:rFonts w:ascii="Times New Roman" w:hAnsi="Times New Roman" w:cs="Times New Roman"/>
        </w:rPr>
        <w:t xml:space="preserve">               </w:t>
      </w:r>
      <w:r w:rsidR="00DB281D">
        <w:rPr>
          <w:rFonts w:ascii="Times New Roman" w:hAnsi="Times New Roman" w:cs="Times New Roman"/>
        </w:rPr>
        <w:t xml:space="preserve">                 </w:t>
      </w:r>
      <w:r w:rsidRPr="00DB281D">
        <w:rPr>
          <w:rFonts w:ascii="Times New Roman" w:hAnsi="Times New Roman" w:cs="Times New Roman"/>
        </w:rPr>
        <w:t xml:space="preserve">  (Ф.И.О., должность)              </w:t>
      </w:r>
      <w:r w:rsidR="00DB281D">
        <w:rPr>
          <w:rFonts w:ascii="Times New Roman" w:hAnsi="Times New Roman" w:cs="Times New Roman"/>
        </w:rPr>
        <w:t xml:space="preserve">                                        </w:t>
      </w:r>
      <w:r w:rsidRPr="00DB281D">
        <w:rPr>
          <w:rFonts w:ascii="Times New Roman" w:hAnsi="Times New Roman" w:cs="Times New Roman"/>
        </w:rPr>
        <w:t xml:space="preserve">       (Подпись)</w:t>
      </w:r>
    </w:p>
    <w:p w:rsidR="00E20E8A" w:rsidRPr="00EF19E4" w:rsidRDefault="00E20E8A" w:rsidP="00E20E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М.П.</w:t>
      </w:r>
    </w:p>
    <w:p w:rsidR="00E20E8A" w:rsidRPr="00EF19E4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B281D" w:rsidRDefault="00DB281D" w:rsidP="00E20E8A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B281D" w:rsidRDefault="00DB281D" w:rsidP="00E20E8A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B281D" w:rsidRDefault="00DB281D" w:rsidP="00E20E8A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B281D" w:rsidRDefault="00DB281D" w:rsidP="00E20E8A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B281D" w:rsidRDefault="00DB281D" w:rsidP="00E20E8A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3DC5" w:rsidRDefault="008B3DC5" w:rsidP="00E20E8A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3DC5" w:rsidRDefault="008B3DC5" w:rsidP="00E20E8A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3DC5" w:rsidRDefault="008B3DC5" w:rsidP="00E20E8A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3DC5" w:rsidRDefault="008B3DC5" w:rsidP="00E20E8A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E20E8A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B2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19E4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20E8A" w:rsidRPr="00EF19E4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E20E8A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юридическим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(за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E8A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государственным (муниципальным)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учреждениям),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E8A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индивидуальным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предпринимателям,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 xml:space="preserve">физическим </w:t>
      </w:r>
    </w:p>
    <w:p w:rsidR="00E20E8A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лицам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производителям 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E8A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в целях возмещения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</w:p>
    <w:p w:rsidR="00E20E8A" w:rsidRDefault="007965DC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бесплатного, льготного</w:t>
      </w:r>
      <w:r w:rsidR="00E20E8A" w:rsidRPr="00EF19E4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="00E20E8A">
        <w:rPr>
          <w:rFonts w:ascii="Times New Roman" w:hAnsi="Times New Roman" w:cs="Times New Roman"/>
          <w:sz w:val="28"/>
          <w:szCs w:val="28"/>
        </w:rPr>
        <w:t xml:space="preserve"> </w:t>
      </w:r>
      <w:r w:rsidR="00E20E8A" w:rsidRPr="00EF19E4">
        <w:rPr>
          <w:rFonts w:ascii="Times New Roman" w:hAnsi="Times New Roman" w:cs="Times New Roman"/>
          <w:sz w:val="28"/>
          <w:szCs w:val="28"/>
        </w:rPr>
        <w:t>обучающимся</w:t>
      </w:r>
      <w:r w:rsidR="00E20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E8A" w:rsidRPr="000E01E4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01E4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</w:t>
      </w:r>
    </w:p>
    <w:p w:rsidR="00E20E8A" w:rsidRPr="000E01E4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01E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A379F">
        <w:rPr>
          <w:rFonts w:ascii="Times New Roman" w:hAnsi="Times New Roman" w:cs="Times New Roman"/>
          <w:sz w:val="28"/>
          <w:szCs w:val="28"/>
        </w:rPr>
        <w:t>й</w:t>
      </w:r>
      <w:r w:rsidRPr="000E01E4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E20E8A" w:rsidRPr="00EF19E4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E20E8A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283"/>
      <w:bookmarkEnd w:id="16"/>
      <w:r w:rsidRPr="00EF19E4">
        <w:rPr>
          <w:rFonts w:ascii="Times New Roman" w:hAnsi="Times New Roman" w:cs="Times New Roman"/>
          <w:sz w:val="28"/>
          <w:szCs w:val="28"/>
        </w:rPr>
        <w:t>Согласие</w:t>
      </w:r>
    </w:p>
    <w:p w:rsidR="00E20E8A" w:rsidRPr="00EF19E4" w:rsidRDefault="00E20E8A" w:rsidP="00E20E8A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E20E8A" w:rsidRPr="00EF19E4" w:rsidRDefault="00E20E8A" w:rsidP="00E20E8A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(согласно Федеральному </w:t>
      </w:r>
      <w:hyperlink r:id="rId15" w:history="1">
        <w:r w:rsidRPr="00EF19E4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Pr="00EF19E4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DB281D">
        <w:rPr>
          <w:rFonts w:ascii="Times New Roman" w:hAnsi="Times New Roman" w:cs="Times New Roman"/>
          <w:sz w:val="28"/>
          <w:szCs w:val="28"/>
        </w:rPr>
        <w:t>№</w:t>
      </w:r>
      <w:r w:rsidRPr="00EF19E4">
        <w:rPr>
          <w:rFonts w:ascii="Times New Roman" w:hAnsi="Times New Roman" w:cs="Times New Roman"/>
          <w:sz w:val="28"/>
          <w:szCs w:val="28"/>
        </w:rPr>
        <w:t xml:space="preserve"> 152-ФЗ</w:t>
      </w:r>
    </w:p>
    <w:p w:rsidR="00E20E8A" w:rsidRPr="00EF19E4" w:rsidRDefault="00E20E8A" w:rsidP="00E20E8A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"О персональных данных")</w:t>
      </w:r>
    </w:p>
    <w:p w:rsidR="00E20E8A" w:rsidRPr="00EF19E4" w:rsidRDefault="00E20E8A" w:rsidP="00E20E8A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DB281D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 Я, _____________________________</w:t>
      </w:r>
      <w:r w:rsidR="000D28C6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F19E4">
        <w:rPr>
          <w:rFonts w:ascii="Times New Roman" w:hAnsi="Times New Roman" w:cs="Times New Roman"/>
          <w:sz w:val="28"/>
          <w:szCs w:val="28"/>
        </w:rPr>
        <w:t>,</w:t>
      </w:r>
    </w:p>
    <w:p w:rsidR="00E20E8A" w:rsidRPr="00EF19E4" w:rsidRDefault="00E20E8A" w:rsidP="006D2A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EF19E4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EF19E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F19E4">
        <w:rPr>
          <w:rFonts w:ascii="Times New Roman" w:hAnsi="Times New Roman" w:cs="Times New Roman"/>
          <w:sz w:val="28"/>
          <w:szCs w:val="28"/>
        </w:rPr>
        <w:t>)  по адресу: ____________________________________</w:t>
      </w:r>
      <w:r w:rsidR="006D2AEB">
        <w:rPr>
          <w:rFonts w:ascii="Times New Roman" w:hAnsi="Times New Roman" w:cs="Times New Roman"/>
          <w:sz w:val="28"/>
          <w:szCs w:val="28"/>
        </w:rPr>
        <w:t>_</w:t>
      </w:r>
      <w:r w:rsidRPr="00EF19E4">
        <w:rPr>
          <w:rFonts w:ascii="Times New Roman" w:hAnsi="Times New Roman" w:cs="Times New Roman"/>
          <w:sz w:val="28"/>
          <w:szCs w:val="28"/>
        </w:rPr>
        <w:t>,</w:t>
      </w:r>
    </w:p>
    <w:p w:rsidR="000D28C6" w:rsidRDefault="000D28C6" w:rsidP="006D2A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6D2AE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_____________________________</w:t>
      </w:r>
      <w:r w:rsidR="006D2AEB">
        <w:rPr>
          <w:rFonts w:ascii="Times New Roman" w:hAnsi="Times New Roman" w:cs="Times New Roman"/>
          <w:sz w:val="28"/>
          <w:szCs w:val="28"/>
        </w:rPr>
        <w:t>_</w:t>
      </w:r>
    </w:p>
    <w:p w:rsidR="000D28C6" w:rsidRDefault="000D28C6" w:rsidP="006D2AE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___________</w:t>
      </w:r>
      <w:r w:rsidR="00E20E8A" w:rsidRPr="00EF19E4">
        <w:rPr>
          <w:rFonts w:ascii="Times New Roman" w:hAnsi="Times New Roman" w:cs="Times New Roman"/>
          <w:sz w:val="28"/>
          <w:szCs w:val="28"/>
        </w:rPr>
        <w:t xml:space="preserve"> </w:t>
      </w:r>
      <w:r w:rsidR="00DB281D">
        <w:rPr>
          <w:rFonts w:ascii="Times New Roman" w:hAnsi="Times New Roman" w:cs="Times New Roman"/>
          <w:sz w:val="28"/>
          <w:szCs w:val="28"/>
        </w:rPr>
        <w:t>№</w:t>
      </w:r>
      <w:r w:rsidR="00E20E8A" w:rsidRPr="00EF19E4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E20E8A" w:rsidRPr="00EF19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E8A" w:rsidRPr="00EF19E4">
        <w:rPr>
          <w:rFonts w:ascii="Times New Roman" w:hAnsi="Times New Roman" w:cs="Times New Roman"/>
          <w:sz w:val="28"/>
          <w:szCs w:val="28"/>
        </w:rPr>
        <w:t>дата выдачи __________________</w:t>
      </w:r>
      <w:r w:rsidR="006D2AEB">
        <w:rPr>
          <w:rFonts w:ascii="Times New Roman" w:hAnsi="Times New Roman" w:cs="Times New Roman"/>
          <w:sz w:val="28"/>
          <w:szCs w:val="28"/>
        </w:rPr>
        <w:t>_</w:t>
      </w:r>
      <w:r w:rsidR="00E20E8A" w:rsidRPr="00EF19E4">
        <w:rPr>
          <w:rFonts w:ascii="Times New Roman" w:hAnsi="Times New Roman" w:cs="Times New Roman"/>
          <w:sz w:val="28"/>
          <w:szCs w:val="28"/>
        </w:rPr>
        <w:t xml:space="preserve">_, </w:t>
      </w:r>
    </w:p>
    <w:p w:rsidR="00E20E8A" w:rsidRPr="00EF19E4" w:rsidRDefault="00E20E8A" w:rsidP="006D2AE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кем выдан __________________________</w:t>
      </w:r>
      <w:r w:rsidR="000D28C6">
        <w:rPr>
          <w:rFonts w:ascii="Times New Roman" w:hAnsi="Times New Roman" w:cs="Times New Roman"/>
          <w:sz w:val="28"/>
          <w:szCs w:val="28"/>
        </w:rPr>
        <w:t>________________________</w:t>
      </w:r>
      <w:r w:rsidR="006D2AEB">
        <w:rPr>
          <w:rFonts w:ascii="Times New Roman" w:hAnsi="Times New Roman" w:cs="Times New Roman"/>
          <w:sz w:val="28"/>
          <w:szCs w:val="28"/>
        </w:rPr>
        <w:t>___.</w:t>
      </w:r>
    </w:p>
    <w:p w:rsidR="00E20E8A" w:rsidRPr="00EF19E4" w:rsidRDefault="00E20E8A" w:rsidP="00DB281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Д</w:t>
      </w:r>
      <w:r w:rsidR="009D1CEC">
        <w:rPr>
          <w:rFonts w:ascii="Times New Roman" w:hAnsi="Times New Roman" w:cs="Times New Roman"/>
          <w:sz w:val="28"/>
          <w:szCs w:val="28"/>
        </w:rPr>
        <w:t>аю</w:t>
      </w:r>
      <w:r w:rsidRPr="00EF19E4">
        <w:rPr>
          <w:rFonts w:ascii="Times New Roman" w:hAnsi="Times New Roman" w:cs="Times New Roman"/>
          <w:sz w:val="28"/>
          <w:szCs w:val="28"/>
        </w:rPr>
        <w:t xml:space="preserve"> свое согласие на обработку на бумажных носителях, в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системах  персональных  данных с использованием и без использования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автоматизации,  а  также  смешанным  способом,  при  участии человека моих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персональных данных: Ф.И.О., телефона, адреса, паспортных данных, сведений,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необходимых для реализации  соответствующей цели: предоставлени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F19E4">
        <w:rPr>
          <w:rFonts w:ascii="Times New Roman" w:hAnsi="Times New Roman" w:cs="Times New Roman"/>
          <w:sz w:val="28"/>
          <w:szCs w:val="28"/>
        </w:rPr>
        <w:t xml:space="preserve">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юридическим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(за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государственным (муниципальным)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учреждениям),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индивидуальным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предпринимателям,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физическим лицам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производителям 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в целях возмещения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7965DC">
        <w:rPr>
          <w:rFonts w:ascii="Times New Roman" w:hAnsi="Times New Roman" w:cs="Times New Roman"/>
          <w:sz w:val="28"/>
          <w:szCs w:val="28"/>
        </w:rPr>
        <w:t>бесплатного, льготного</w:t>
      </w:r>
      <w:r w:rsidRPr="00EF19E4">
        <w:rPr>
          <w:rFonts w:ascii="Times New Roman" w:hAnsi="Times New Roman" w:cs="Times New Roman"/>
          <w:sz w:val="28"/>
          <w:szCs w:val="28"/>
        </w:rPr>
        <w:t xml:space="preserve"> 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обучающимся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1E4">
        <w:rPr>
          <w:rFonts w:ascii="Times New Roman" w:hAnsi="Times New Roman" w:cs="Times New Roman"/>
          <w:sz w:val="28"/>
          <w:szCs w:val="28"/>
        </w:rPr>
        <w:t>муниципальных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1E4">
        <w:rPr>
          <w:rFonts w:ascii="Times New Roman" w:hAnsi="Times New Roman" w:cs="Times New Roman"/>
          <w:sz w:val="28"/>
          <w:szCs w:val="28"/>
        </w:rPr>
        <w:t>учреждени</w:t>
      </w:r>
      <w:r w:rsidR="006A379F">
        <w:rPr>
          <w:rFonts w:ascii="Times New Roman" w:hAnsi="Times New Roman" w:cs="Times New Roman"/>
          <w:sz w:val="28"/>
          <w:szCs w:val="28"/>
        </w:rPr>
        <w:t>й</w:t>
      </w:r>
      <w:r w:rsidRPr="000E01E4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муниципальными правовыми актами. </w:t>
      </w:r>
      <w:proofErr w:type="gramStart"/>
      <w:r w:rsidRPr="00EF19E4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согласие предоставляется на действия (операции) с персональными данными,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включая (без ограничения) сбор информации, в том числе  используя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 xml:space="preserve">информационные  системы  органов  государственной власти и органов </w:t>
      </w:r>
      <w:r w:rsidRPr="00EF19E4">
        <w:rPr>
          <w:rFonts w:ascii="Times New Roman" w:hAnsi="Times New Roman" w:cs="Times New Roman"/>
          <w:sz w:val="28"/>
          <w:szCs w:val="28"/>
        </w:rPr>
        <w:lastRenderedPageBreak/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самоуправления, система</w:t>
      </w:r>
      <w:r>
        <w:rPr>
          <w:rFonts w:ascii="Times New Roman" w:hAnsi="Times New Roman" w:cs="Times New Roman"/>
          <w:sz w:val="28"/>
          <w:szCs w:val="28"/>
        </w:rPr>
        <w:t xml:space="preserve">тизацию, накопление, хранение, </w:t>
      </w:r>
      <w:r w:rsidRPr="00EF19E4">
        <w:rPr>
          <w:rFonts w:ascii="Times New Roman" w:hAnsi="Times New Roman" w:cs="Times New Roman"/>
          <w:sz w:val="28"/>
          <w:szCs w:val="28"/>
        </w:rPr>
        <w:t>уточнение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(обновление, изменение), использование, передачу,   обезличивание,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блокирование, уничтожение персональных данных.</w:t>
      </w:r>
      <w:proofErr w:type="gramEnd"/>
    </w:p>
    <w:p w:rsidR="00E20E8A" w:rsidRPr="00EF19E4" w:rsidRDefault="00E20E8A" w:rsidP="00DB281D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Согласие действует до достижения цели обработки персональных данных.</w:t>
      </w:r>
    </w:p>
    <w:p w:rsidR="00E20E8A" w:rsidRPr="00EF19E4" w:rsidRDefault="00E20E8A" w:rsidP="00DB281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"____" ________ года                   ____</w:t>
      </w:r>
      <w:r w:rsidR="00DB281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20E8A" w:rsidRPr="004D32C5" w:rsidRDefault="00E20E8A" w:rsidP="00DB281D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B281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F19E4">
        <w:rPr>
          <w:rFonts w:ascii="Times New Roman" w:hAnsi="Times New Roman" w:cs="Times New Roman"/>
          <w:sz w:val="28"/>
          <w:szCs w:val="28"/>
        </w:rPr>
        <w:t xml:space="preserve"> </w:t>
      </w:r>
      <w:r w:rsidRPr="004D32C5">
        <w:rPr>
          <w:rFonts w:ascii="Times New Roman" w:hAnsi="Times New Roman" w:cs="Times New Roman"/>
        </w:rPr>
        <w:t>(подпись)</w:t>
      </w:r>
    </w:p>
    <w:p w:rsidR="00E20E8A" w:rsidRPr="00EF19E4" w:rsidRDefault="00E20E8A" w:rsidP="00DB281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DB281D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Хранение  персональных  данных  может реализовываться </w:t>
      </w:r>
      <w:proofErr w:type="gramStart"/>
      <w:r w:rsidRPr="00EF19E4">
        <w:rPr>
          <w:rFonts w:ascii="Times New Roman" w:hAnsi="Times New Roman" w:cs="Times New Roman"/>
          <w:sz w:val="28"/>
          <w:szCs w:val="28"/>
        </w:rPr>
        <w:t>оператором</w:t>
      </w:r>
      <w:proofErr w:type="gramEnd"/>
      <w:r w:rsidRPr="00EF19E4">
        <w:rPr>
          <w:rFonts w:ascii="Times New Roman" w:hAnsi="Times New Roman" w:cs="Times New Roman"/>
          <w:sz w:val="28"/>
          <w:szCs w:val="28"/>
        </w:rPr>
        <w:t xml:space="preserve"> как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 xml:space="preserve">материальных носителях,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Pr="00EF19E4">
        <w:rPr>
          <w:rFonts w:ascii="Times New Roman" w:hAnsi="Times New Roman" w:cs="Times New Roman"/>
          <w:sz w:val="28"/>
          <w:szCs w:val="28"/>
        </w:rPr>
        <w:t xml:space="preserve"> и путем включения данных сведений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информационные  системы  персональных  данных,  соблюдая  требования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информации согласно действующему законодательству.</w:t>
      </w:r>
    </w:p>
    <w:p w:rsidR="00E20E8A" w:rsidRPr="00EF19E4" w:rsidRDefault="00E20E8A" w:rsidP="00DB281D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согласие</w:t>
      </w:r>
      <w:r w:rsidRPr="00EF19E4">
        <w:rPr>
          <w:rFonts w:ascii="Times New Roman" w:hAnsi="Times New Roman" w:cs="Times New Roman"/>
          <w:sz w:val="28"/>
          <w:szCs w:val="28"/>
        </w:rPr>
        <w:t xml:space="preserve"> может </w:t>
      </w:r>
      <w:r>
        <w:rPr>
          <w:rFonts w:ascii="Times New Roman" w:hAnsi="Times New Roman" w:cs="Times New Roman"/>
          <w:sz w:val="28"/>
          <w:szCs w:val="28"/>
        </w:rPr>
        <w:t xml:space="preserve">быть </w:t>
      </w:r>
      <w:r w:rsidRPr="00EF19E4">
        <w:rPr>
          <w:rFonts w:ascii="Times New Roman" w:hAnsi="Times New Roman" w:cs="Times New Roman"/>
          <w:sz w:val="28"/>
          <w:szCs w:val="28"/>
        </w:rPr>
        <w:t>отозвано по письменному заявлению на имя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оператора персональных данных.</w:t>
      </w:r>
    </w:p>
    <w:p w:rsidR="00E20E8A" w:rsidRPr="00EF19E4" w:rsidRDefault="00E20E8A" w:rsidP="00DB281D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Оператор персональных данных:</w:t>
      </w:r>
    </w:p>
    <w:p w:rsidR="00D81EA4" w:rsidRDefault="00E20E8A" w:rsidP="00E20E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Тольятти    </w:t>
      </w:r>
    </w:p>
    <w:p w:rsidR="00E20E8A" w:rsidRPr="00EF19E4" w:rsidRDefault="00E20E8A" w:rsidP="00E20E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Адрес: 445011, г. Тольятти, пл.Свободы, 4</w:t>
      </w:r>
    </w:p>
    <w:p w:rsidR="00E20E8A" w:rsidRPr="00EF19E4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8C6" w:rsidRDefault="000D28C6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8C6" w:rsidRDefault="000D28C6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8C6" w:rsidRDefault="000D28C6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8C6" w:rsidRDefault="000D28C6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79F" w:rsidRDefault="006A379F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79F" w:rsidRDefault="006A379F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E20E8A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19E4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E20E8A" w:rsidRPr="00EF19E4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E20E8A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юридическим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(за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E8A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государственным (муниципальным)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учреждениям),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E8A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индивидуальным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предпринимателям,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 xml:space="preserve">физическим </w:t>
      </w:r>
    </w:p>
    <w:p w:rsidR="00E20E8A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лицам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производителям 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E8A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в целях возмещения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</w:p>
    <w:p w:rsidR="00E20E8A" w:rsidRDefault="007965DC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бесплатного, льготного</w:t>
      </w:r>
      <w:r w:rsidR="00E20E8A" w:rsidRPr="00EF19E4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="00E20E8A">
        <w:rPr>
          <w:rFonts w:ascii="Times New Roman" w:hAnsi="Times New Roman" w:cs="Times New Roman"/>
          <w:sz w:val="28"/>
          <w:szCs w:val="28"/>
        </w:rPr>
        <w:t xml:space="preserve"> </w:t>
      </w:r>
      <w:r w:rsidR="00E20E8A" w:rsidRPr="00EF19E4">
        <w:rPr>
          <w:rFonts w:ascii="Times New Roman" w:hAnsi="Times New Roman" w:cs="Times New Roman"/>
          <w:sz w:val="28"/>
          <w:szCs w:val="28"/>
        </w:rPr>
        <w:t>обучающимся</w:t>
      </w:r>
      <w:r w:rsidR="00E20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E8A" w:rsidRPr="000E01E4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01E4">
        <w:rPr>
          <w:rFonts w:ascii="Times New Roman" w:hAnsi="Times New Roman" w:cs="Times New Roman"/>
          <w:sz w:val="28"/>
          <w:szCs w:val="28"/>
        </w:rPr>
        <w:t>муниципальных общеобразовательных</w:t>
      </w:r>
    </w:p>
    <w:p w:rsidR="00E20E8A" w:rsidRPr="000E01E4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01E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A379F">
        <w:rPr>
          <w:rFonts w:ascii="Times New Roman" w:hAnsi="Times New Roman" w:cs="Times New Roman"/>
          <w:sz w:val="28"/>
          <w:szCs w:val="28"/>
        </w:rPr>
        <w:t>й</w:t>
      </w:r>
      <w:r w:rsidRPr="000E01E4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E20E8A" w:rsidRPr="00EF19E4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5F3CC8" w:rsidRDefault="00E20E8A" w:rsidP="00E20E8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P342"/>
      <w:bookmarkEnd w:id="17"/>
      <w:r w:rsidRPr="005F3CC8"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</w:p>
    <w:p w:rsidR="00E20E8A" w:rsidRPr="005F3CC8" w:rsidRDefault="00E20E8A" w:rsidP="00E20E8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CC8">
        <w:rPr>
          <w:rFonts w:ascii="Times New Roman" w:hAnsi="Times New Roman" w:cs="Times New Roman"/>
          <w:color w:val="000000" w:themeColor="text1"/>
          <w:sz w:val="28"/>
          <w:szCs w:val="28"/>
        </w:rPr>
        <w:t>о фактически произведенных затратах по предоставлению</w:t>
      </w:r>
    </w:p>
    <w:p w:rsidR="00E20E8A" w:rsidRPr="005F3CC8" w:rsidRDefault="007965DC" w:rsidP="00E20E8A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CC8">
        <w:rPr>
          <w:rFonts w:ascii="Times New Roman" w:hAnsi="Times New Roman" w:cs="Times New Roman"/>
          <w:color w:val="000000" w:themeColor="text1"/>
          <w:sz w:val="28"/>
          <w:szCs w:val="28"/>
        </w:rPr>
        <w:t>бесплатного, льготного</w:t>
      </w:r>
      <w:r w:rsidR="00E20E8A" w:rsidRPr="005F3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питания обучающимся </w:t>
      </w:r>
    </w:p>
    <w:p w:rsidR="00E20E8A" w:rsidRPr="005F3CC8" w:rsidRDefault="00E20E8A" w:rsidP="00E20E8A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общеобразовательных</w:t>
      </w:r>
    </w:p>
    <w:p w:rsidR="00E20E8A" w:rsidRPr="005F3CC8" w:rsidRDefault="00E20E8A" w:rsidP="00E20E8A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CC8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</w:t>
      </w:r>
      <w:r w:rsidR="006A379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F3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Тольятти</w:t>
      </w:r>
    </w:p>
    <w:p w:rsidR="00E20E8A" w:rsidRPr="00D81EA4" w:rsidRDefault="00E20E8A" w:rsidP="00E20E8A">
      <w:pPr>
        <w:pStyle w:val="ConsPlusNonformat"/>
        <w:jc w:val="center"/>
        <w:rPr>
          <w:rFonts w:ascii="Times New Roman" w:hAnsi="Times New Roman" w:cs="Times New Roman"/>
        </w:rPr>
      </w:pPr>
    </w:p>
    <w:p w:rsidR="00E20E8A" w:rsidRPr="00EF19E4" w:rsidRDefault="00E20E8A" w:rsidP="00E20E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EF19E4">
        <w:rPr>
          <w:rFonts w:ascii="Times New Roman" w:hAnsi="Times New Roman" w:cs="Times New Roman"/>
          <w:sz w:val="28"/>
          <w:szCs w:val="28"/>
        </w:rPr>
        <w:t>________________ 20__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F19E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F3CC8" w:rsidRDefault="005F3CC8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3742"/>
        <w:gridCol w:w="2643"/>
      </w:tblGrid>
      <w:tr w:rsidR="005F3CC8" w:rsidRPr="005F3CC8" w:rsidTr="00590FD1">
        <w:trPr>
          <w:trHeight w:val="59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C8" w:rsidRPr="005F3CC8" w:rsidRDefault="005F3CC8" w:rsidP="005F3CC8">
            <w:pPr>
              <w:pStyle w:val="ConsPlusNormal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3CC8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5F3CC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F3CC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F3CC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C8" w:rsidRPr="005F3CC8" w:rsidRDefault="005F3CC8" w:rsidP="00590FD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5F3CC8">
              <w:rPr>
                <w:rFonts w:ascii="Times New Roman" w:hAnsi="Times New Roman"/>
                <w:sz w:val="28"/>
                <w:szCs w:val="28"/>
              </w:rPr>
              <w:t>Наименование статей расходов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C8" w:rsidRPr="005F3CC8" w:rsidRDefault="005F3CC8" w:rsidP="005F3CC8">
            <w:pPr>
              <w:pStyle w:val="ConsPlusNormal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3CC8">
              <w:rPr>
                <w:rFonts w:ascii="Times New Roman" w:hAnsi="Times New Roman"/>
                <w:sz w:val="28"/>
                <w:szCs w:val="28"/>
              </w:rPr>
              <w:t>Сумма (в руб., коп.)</w:t>
            </w:r>
          </w:p>
        </w:tc>
      </w:tr>
      <w:tr w:rsidR="005F3CC8" w:rsidRPr="005F3CC8" w:rsidTr="00590FD1">
        <w:trPr>
          <w:trHeight w:val="15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C8" w:rsidRPr="005F3CC8" w:rsidRDefault="005F3CC8" w:rsidP="00590FD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C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C8" w:rsidRPr="005F3CC8" w:rsidRDefault="005F3CC8" w:rsidP="00590FD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CC8">
              <w:rPr>
                <w:rFonts w:ascii="Times New Roman" w:hAnsi="Times New Roman"/>
                <w:sz w:val="28"/>
                <w:szCs w:val="28"/>
              </w:rPr>
              <w:t>Фактические затраты: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C8" w:rsidRPr="005F3CC8" w:rsidRDefault="005F3CC8" w:rsidP="00590FD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CC8" w:rsidRPr="005F3CC8" w:rsidTr="00590FD1">
        <w:trPr>
          <w:trHeight w:val="35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C8" w:rsidRPr="005F3CC8" w:rsidRDefault="005F3CC8" w:rsidP="00590FD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CC8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C8" w:rsidRPr="005F3CC8" w:rsidRDefault="005F3CC8" w:rsidP="00590FD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5F3CC8">
              <w:rPr>
                <w:rFonts w:ascii="Times New Roman" w:hAnsi="Times New Roman"/>
                <w:sz w:val="28"/>
                <w:szCs w:val="28"/>
              </w:rPr>
              <w:t>ьготное питание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C8" w:rsidRPr="005F3CC8" w:rsidRDefault="005F3CC8" w:rsidP="00590FD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CC8" w:rsidRPr="005F3CC8" w:rsidTr="008B3DC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C8" w:rsidRPr="005F3CC8" w:rsidRDefault="005F3CC8" w:rsidP="00590FD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CC8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C8" w:rsidRPr="005F3CC8" w:rsidRDefault="005F3CC8" w:rsidP="00590FD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5F3CC8">
              <w:rPr>
                <w:rFonts w:ascii="Times New Roman" w:hAnsi="Times New Roman"/>
                <w:sz w:val="28"/>
                <w:szCs w:val="28"/>
              </w:rPr>
              <w:t>есплатное питание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C8" w:rsidRPr="005F3CC8" w:rsidRDefault="005F3CC8" w:rsidP="00590FD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CC8" w:rsidRPr="005F3CC8" w:rsidTr="008B3DC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C8" w:rsidRPr="005F3CC8" w:rsidRDefault="005F3CC8" w:rsidP="00590FD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C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C8" w:rsidRPr="005F3CC8" w:rsidRDefault="005F3CC8" w:rsidP="00590FD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CC8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C8" w:rsidRPr="005F3CC8" w:rsidRDefault="005F3CC8" w:rsidP="00590FD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3CC8" w:rsidRDefault="005F3CC8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20E8A" w:rsidRPr="00EF19E4" w:rsidRDefault="00E20E8A" w:rsidP="00D81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Получатель Субсидии ____________________ ___________ _____________</w:t>
      </w:r>
    </w:p>
    <w:p w:rsidR="00E20E8A" w:rsidRPr="00D81EA4" w:rsidRDefault="00E20E8A" w:rsidP="00E20E8A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D81EA4">
        <w:rPr>
          <w:rFonts w:ascii="Times New Roman" w:hAnsi="Times New Roman" w:cs="Times New Roman"/>
        </w:rPr>
        <w:t xml:space="preserve">  </w:t>
      </w:r>
      <w:r w:rsidR="00D81EA4">
        <w:rPr>
          <w:rFonts w:ascii="Times New Roman" w:hAnsi="Times New Roman" w:cs="Times New Roman"/>
        </w:rPr>
        <w:t xml:space="preserve">                                                                  </w:t>
      </w:r>
      <w:r w:rsidRPr="00D81EA4">
        <w:rPr>
          <w:rFonts w:ascii="Times New Roman" w:hAnsi="Times New Roman" w:cs="Times New Roman"/>
        </w:rPr>
        <w:t xml:space="preserve">(должность)  </w:t>
      </w:r>
      <w:r w:rsidR="00D81EA4">
        <w:rPr>
          <w:rFonts w:ascii="Times New Roman" w:hAnsi="Times New Roman" w:cs="Times New Roman"/>
        </w:rPr>
        <w:t xml:space="preserve">            </w:t>
      </w:r>
      <w:r w:rsidRPr="00D81EA4">
        <w:rPr>
          <w:rFonts w:ascii="Times New Roman" w:hAnsi="Times New Roman" w:cs="Times New Roman"/>
        </w:rPr>
        <w:t xml:space="preserve">       (подпись)   </w:t>
      </w:r>
      <w:r w:rsidR="00D81EA4">
        <w:rPr>
          <w:rFonts w:ascii="Times New Roman" w:hAnsi="Times New Roman" w:cs="Times New Roman"/>
        </w:rPr>
        <w:t xml:space="preserve">         </w:t>
      </w:r>
      <w:r w:rsidRPr="00D81EA4">
        <w:rPr>
          <w:rFonts w:ascii="Times New Roman" w:hAnsi="Times New Roman" w:cs="Times New Roman"/>
        </w:rPr>
        <w:t xml:space="preserve">     (Ф.И.О.)</w:t>
      </w:r>
    </w:p>
    <w:p w:rsidR="00E20E8A" w:rsidRPr="00EF19E4" w:rsidRDefault="00E20E8A" w:rsidP="00E20E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М.П.</w:t>
      </w:r>
    </w:p>
    <w:p w:rsidR="00E20E8A" w:rsidRPr="00EF19E4" w:rsidRDefault="00E20E8A" w:rsidP="00E20E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E20E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Отчет принял</w:t>
      </w:r>
    </w:p>
    <w:p w:rsidR="00E20E8A" w:rsidRPr="00EF19E4" w:rsidRDefault="00E20E8A" w:rsidP="00D81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__________________________________ _____________ _________________</w:t>
      </w:r>
    </w:p>
    <w:p w:rsidR="00E20E8A" w:rsidRDefault="00E20E8A" w:rsidP="00590FD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B47457">
        <w:rPr>
          <w:rFonts w:ascii="Times New Roman" w:hAnsi="Times New Roman" w:cs="Times New Roman"/>
        </w:rPr>
        <w:t xml:space="preserve">(должность работника департамента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B47457">
        <w:rPr>
          <w:rFonts w:ascii="Times New Roman" w:hAnsi="Times New Roman" w:cs="Times New Roman"/>
        </w:rPr>
        <w:t xml:space="preserve">(подпись)     </w:t>
      </w:r>
      <w:r>
        <w:rPr>
          <w:rFonts w:ascii="Times New Roman" w:hAnsi="Times New Roman" w:cs="Times New Roman"/>
        </w:rPr>
        <w:t xml:space="preserve">             </w:t>
      </w:r>
      <w:r w:rsidRPr="00B47457">
        <w:rPr>
          <w:rFonts w:ascii="Times New Roman" w:hAnsi="Times New Roman" w:cs="Times New Roman"/>
        </w:rPr>
        <w:t>(расшифровка подписи)</w:t>
      </w:r>
      <w:r>
        <w:rPr>
          <w:rFonts w:ascii="Times New Roman" w:hAnsi="Times New Roman" w:cs="Times New Roman"/>
        </w:rPr>
        <w:t xml:space="preserve"> </w:t>
      </w:r>
      <w:r w:rsidRPr="00B47457">
        <w:rPr>
          <w:rFonts w:ascii="Times New Roman" w:hAnsi="Times New Roman" w:cs="Times New Roman"/>
        </w:rPr>
        <w:t xml:space="preserve"> </w:t>
      </w:r>
      <w:proofErr w:type="gramEnd"/>
    </w:p>
    <w:p w:rsidR="00E20E8A" w:rsidRDefault="00E20E8A" w:rsidP="00590FD1">
      <w:pPr>
        <w:pStyle w:val="ConsPlusNonformat"/>
        <w:jc w:val="both"/>
        <w:rPr>
          <w:rFonts w:ascii="Times New Roman" w:hAnsi="Times New Roman" w:cs="Times New Roman"/>
        </w:rPr>
      </w:pPr>
      <w:r w:rsidRPr="00B47457">
        <w:rPr>
          <w:rFonts w:ascii="Times New Roman" w:hAnsi="Times New Roman" w:cs="Times New Roman"/>
        </w:rPr>
        <w:t xml:space="preserve">образования администрации </w:t>
      </w:r>
    </w:p>
    <w:p w:rsidR="00E20E8A" w:rsidRPr="00B47457" w:rsidRDefault="00E20E8A" w:rsidP="00590FD1">
      <w:pPr>
        <w:pStyle w:val="ConsPlusNonformat"/>
        <w:jc w:val="both"/>
        <w:rPr>
          <w:rFonts w:ascii="Times New Roman" w:hAnsi="Times New Roman" w:cs="Times New Roman"/>
        </w:rPr>
      </w:pPr>
      <w:r w:rsidRPr="00B47457">
        <w:rPr>
          <w:rFonts w:ascii="Times New Roman" w:hAnsi="Times New Roman" w:cs="Times New Roman"/>
        </w:rPr>
        <w:t xml:space="preserve"> городского округа Тольятти)</w:t>
      </w:r>
    </w:p>
    <w:p w:rsidR="00E20E8A" w:rsidRPr="00EF19E4" w:rsidRDefault="00E20E8A" w:rsidP="00E20E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"_____" _______________ 20____ г.</w:t>
      </w:r>
    </w:p>
    <w:p w:rsidR="006A79C7" w:rsidRDefault="006A79C7" w:rsidP="00E20E8A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6A79C7" w:rsidSect="007965DC">
          <w:pgSz w:w="11905" w:h="16838"/>
          <w:pgMar w:top="1134" w:right="851" w:bottom="1134" w:left="1701" w:header="0" w:footer="0" w:gutter="0"/>
          <w:cols w:space="720"/>
          <w:docGrid w:linePitch="360"/>
        </w:sectPr>
      </w:pPr>
    </w:p>
    <w:p w:rsidR="00E20E8A" w:rsidRPr="00EF19E4" w:rsidRDefault="00E20E8A" w:rsidP="00E20E8A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1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E20E8A" w:rsidRPr="00EF19E4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E20E8A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юридическим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(за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E8A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государственным (муниципальным)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учреждениям),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E8A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индивидуальным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предпринимателям,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 xml:space="preserve">физическим </w:t>
      </w:r>
    </w:p>
    <w:p w:rsidR="00E20E8A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лицам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производителям 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E8A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в целях возмещения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</w:p>
    <w:p w:rsidR="00E20E8A" w:rsidRDefault="007965DC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бесплатного, льготного</w:t>
      </w:r>
      <w:r w:rsidR="00E20E8A" w:rsidRPr="00EF19E4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="00E20E8A">
        <w:rPr>
          <w:rFonts w:ascii="Times New Roman" w:hAnsi="Times New Roman" w:cs="Times New Roman"/>
          <w:sz w:val="28"/>
          <w:szCs w:val="28"/>
        </w:rPr>
        <w:t xml:space="preserve"> </w:t>
      </w:r>
      <w:r w:rsidR="00E20E8A" w:rsidRPr="00EF19E4">
        <w:rPr>
          <w:rFonts w:ascii="Times New Roman" w:hAnsi="Times New Roman" w:cs="Times New Roman"/>
          <w:sz w:val="28"/>
          <w:szCs w:val="28"/>
        </w:rPr>
        <w:t>обучающимся</w:t>
      </w:r>
      <w:r w:rsidR="00E20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E8A" w:rsidRPr="000E01E4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01E4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</w:t>
      </w:r>
    </w:p>
    <w:p w:rsidR="00E20E8A" w:rsidRPr="000E01E4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01E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A379F">
        <w:rPr>
          <w:rFonts w:ascii="Times New Roman" w:hAnsi="Times New Roman" w:cs="Times New Roman"/>
          <w:sz w:val="28"/>
          <w:szCs w:val="28"/>
        </w:rPr>
        <w:t>й</w:t>
      </w:r>
      <w:r w:rsidRPr="000E01E4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E20E8A" w:rsidRPr="00590FD1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347A2" w:rsidRPr="002347A2" w:rsidRDefault="002347A2" w:rsidP="002347A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2347A2">
        <w:rPr>
          <w:rFonts w:ascii="Times New Roman" w:eastAsiaTheme="minorHAnsi" w:hAnsi="Times New Roman"/>
          <w:sz w:val="28"/>
          <w:szCs w:val="28"/>
        </w:rPr>
        <w:t>Табель</w:t>
      </w:r>
    </w:p>
    <w:p w:rsidR="006A79C7" w:rsidRDefault="002347A2" w:rsidP="0059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2347A2">
        <w:rPr>
          <w:rFonts w:ascii="Times New Roman" w:eastAsiaTheme="minorHAnsi" w:hAnsi="Times New Roman"/>
          <w:sz w:val="28"/>
          <w:szCs w:val="28"/>
        </w:rPr>
        <w:t xml:space="preserve">предоставления обучающимся муниципального общеобразовательного учреждения МБУ "Школа N _______" городского округа Тольятти в отчетном периоде текущего финансового года льготного питания                       </w:t>
      </w:r>
    </w:p>
    <w:p w:rsidR="002347A2" w:rsidRDefault="002347A2" w:rsidP="0059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2347A2">
        <w:rPr>
          <w:rFonts w:ascii="Times New Roman" w:eastAsiaTheme="minorHAnsi" w:hAnsi="Times New Roman"/>
          <w:sz w:val="28"/>
          <w:szCs w:val="28"/>
        </w:rPr>
        <w:t xml:space="preserve"> __________________ 20__ года</w:t>
      </w:r>
    </w:p>
    <w:p w:rsidR="002347A2" w:rsidRDefault="002347A2" w:rsidP="002347A2">
      <w:pPr>
        <w:autoSpaceDE w:val="0"/>
        <w:autoSpaceDN w:val="0"/>
        <w:adjustRightInd w:val="0"/>
        <w:spacing w:line="240" w:lineRule="auto"/>
        <w:jc w:val="center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месяц</w:t>
      </w:r>
    </w:p>
    <w:tbl>
      <w:tblPr>
        <w:tblW w:w="14929" w:type="dxa"/>
        <w:tblInd w:w="-601" w:type="dxa"/>
        <w:tblLayout w:type="fixed"/>
        <w:tblLook w:val="04A0"/>
      </w:tblPr>
      <w:tblGrid>
        <w:gridCol w:w="441"/>
        <w:gridCol w:w="253"/>
        <w:gridCol w:w="172"/>
        <w:gridCol w:w="709"/>
        <w:gridCol w:w="283"/>
        <w:gridCol w:w="425"/>
        <w:gridCol w:w="993"/>
        <w:gridCol w:w="332"/>
        <w:gridCol w:w="235"/>
        <w:gridCol w:w="283"/>
        <w:gridCol w:w="284"/>
        <w:gridCol w:w="283"/>
        <w:gridCol w:w="284"/>
        <w:gridCol w:w="88"/>
        <w:gridCol w:w="195"/>
        <w:gridCol w:w="284"/>
        <w:gridCol w:w="283"/>
        <w:gridCol w:w="284"/>
        <w:gridCol w:w="283"/>
        <w:gridCol w:w="128"/>
        <w:gridCol w:w="156"/>
        <w:gridCol w:w="283"/>
        <w:gridCol w:w="284"/>
        <w:gridCol w:w="283"/>
        <w:gridCol w:w="269"/>
        <w:gridCol w:w="182"/>
        <w:gridCol w:w="101"/>
        <w:gridCol w:w="284"/>
        <w:gridCol w:w="283"/>
        <w:gridCol w:w="284"/>
        <w:gridCol w:w="283"/>
        <w:gridCol w:w="222"/>
        <w:gridCol w:w="62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36"/>
        <w:gridCol w:w="1180"/>
        <w:gridCol w:w="1180"/>
      </w:tblGrid>
      <w:tr w:rsidR="00E20E8A" w:rsidRPr="00A82886" w:rsidTr="007965DC">
        <w:trPr>
          <w:trHeight w:val="510"/>
        </w:trPr>
        <w:tc>
          <w:tcPr>
            <w:tcW w:w="3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МБУ "Школа №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0E8A" w:rsidRPr="00A82886" w:rsidTr="007965DC">
        <w:trPr>
          <w:trHeight w:val="570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Счет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E8A" w:rsidRPr="007F0A7D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A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8726" w:type="dxa"/>
            <w:gridSpan w:val="3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 месяца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субсидии</w:t>
            </w:r>
          </w:p>
        </w:tc>
      </w:tr>
      <w:tr w:rsidR="00E20E8A" w:rsidRPr="00A82886" w:rsidTr="007965DC">
        <w:trPr>
          <w:trHeight w:val="1020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0E8A" w:rsidRPr="00A82886" w:rsidTr="007965DC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0E8A" w:rsidRPr="00A82886" w:rsidTr="007965DC">
        <w:trPr>
          <w:trHeight w:val="25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0E8A" w:rsidRPr="00A82886" w:rsidTr="007965DC">
        <w:trPr>
          <w:trHeight w:val="25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0E8A" w:rsidRPr="00A82886" w:rsidTr="00590FD1">
        <w:trPr>
          <w:trHeight w:val="27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0E8A" w:rsidRPr="00A82886" w:rsidTr="00590FD1">
        <w:trPr>
          <w:trHeight w:val="8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0E8A" w:rsidRPr="00A82886" w:rsidTr="007965DC">
        <w:trPr>
          <w:gridBefore w:val="2"/>
          <w:gridAfter w:val="14"/>
          <w:wBefore w:w="694" w:type="dxa"/>
          <w:wAfter w:w="5493" w:type="dxa"/>
          <w:trHeight w:val="255"/>
        </w:trPr>
        <w:tc>
          <w:tcPr>
            <w:tcW w:w="874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590FD1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"Школа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___"   ____________________    ____________________</w:t>
            </w:r>
          </w:p>
        </w:tc>
      </w:tr>
      <w:tr w:rsidR="00E20E8A" w:rsidRPr="00D81EA4" w:rsidTr="007965DC">
        <w:trPr>
          <w:gridBefore w:val="2"/>
          <w:gridAfter w:val="14"/>
          <w:wBefore w:w="694" w:type="dxa"/>
          <w:wAfter w:w="5493" w:type="dxa"/>
          <w:trHeight w:val="255"/>
        </w:trPr>
        <w:tc>
          <w:tcPr>
            <w:tcW w:w="874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D81EA4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</w:t>
            </w:r>
            <w:r w:rsidR="00D81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</w:t>
            </w:r>
            <w:r w:rsidRPr="00D81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(подпись) </w:t>
            </w:r>
            <w:r w:rsidR="00D81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</w:t>
            </w:r>
            <w:r w:rsidRPr="00D81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(Ф.И.О.)</w:t>
            </w:r>
          </w:p>
        </w:tc>
      </w:tr>
      <w:tr w:rsidR="00E20E8A" w:rsidRPr="00A82886" w:rsidTr="007965DC">
        <w:trPr>
          <w:gridBefore w:val="2"/>
          <w:gridAfter w:val="14"/>
          <w:wBefore w:w="694" w:type="dxa"/>
          <w:wAfter w:w="5493" w:type="dxa"/>
          <w:trHeight w:val="255"/>
        </w:trPr>
        <w:tc>
          <w:tcPr>
            <w:tcW w:w="728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6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0E8A" w:rsidRPr="00A82886" w:rsidTr="007965DC">
        <w:trPr>
          <w:gridBefore w:val="2"/>
          <w:gridAfter w:val="14"/>
          <w:wBefore w:w="694" w:type="dxa"/>
          <w:wAfter w:w="5493" w:type="dxa"/>
          <w:trHeight w:val="255"/>
        </w:trPr>
        <w:tc>
          <w:tcPr>
            <w:tcW w:w="874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590FD1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Получатель Субсидии __________________ ________________ ________________</w:t>
            </w:r>
          </w:p>
        </w:tc>
      </w:tr>
      <w:tr w:rsidR="00E20E8A" w:rsidRPr="00D81EA4" w:rsidTr="007965DC">
        <w:trPr>
          <w:gridBefore w:val="2"/>
          <w:gridAfter w:val="14"/>
          <w:wBefore w:w="694" w:type="dxa"/>
          <w:wAfter w:w="5493" w:type="dxa"/>
          <w:trHeight w:val="255"/>
        </w:trPr>
        <w:tc>
          <w:tcPr>
            <w:tcW w:w="874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D81EA4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</w:t>
            </w:r>
            <w:r w:rsidR="00D81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</w:t>
            </w:r>
            <w:r w:rsidRPr="00D81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(должность)               </w:t>
            </w:r>
            <w:r w:rsidR="00D81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</w:t>
            </w:r>
            <w:r w:rsidRPr="00D81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                 (Ф.И.О)</w:t>
            </w:r>
          </w:p>
        </w:tc>
      </w:tr>
      <w:tr w:rsidR="00E20E8A" w:rsidRPr="00A82886" w:rsidTr="007965DC">
        <w:trPr>
          <w:gridBefore w:val="2"/>
          <w:gridAfter w:val="14"/>
          <w:wBefore w:w="694" w:type="dxa"/>
          <w:wAfter w:w="5493" w:type="dxa"/>
          <w:trHeight w:val="255"/>
        </w:trPr>
        <w:tc>
          <w:tcPr>
            <w:tcW w:w="29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Табель принял</w:t>
            </w:r>
          </w:p>
        </w:tc>
        <w:tc>
          <w:tcPr>
            <w:tcW w:w="1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0E8A" w:rsidRPr="00A82886" w:rsidTr="007965DC">
        <w:trPr>
          <w:gridBefore w:val="2"/>
          <w:gridAfter w:val="14"/>
          <w:wBefore w:w="694" w:type="dxa"/>
          <w:wAfter w:w="5493" w:type="dxa"/>
          <w:trHeight w:val="255"/>
        </w:trPr>
        <w:tc>
          <w:tcPr>
            <w:tcW w:w="874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_________________________________ ______________ ___________________   </w:t>
            </w:r>
          </w:p>
        </w:tc>
      </w:tr>
      <w:tr w:rsidR="00E20E8A" w:rsidRPr="00A82886" w:rsidTr="007965DC">
        <w:trPr>
          <w:gridBefore w:val="2"/>
          <w:gridAfter w:val="14"/>
          <w:wBefore w:w="694" w:type="dxa"/>
          <w:wAfter w:w="5493" w:type="dxa"/>
          <w:trHeight w:val="255"/>
        </w:trPr>
        <w:tc>
          <w:tcPr>
            <w:tcW w:w="874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D81EA4" w:rsidRDefault="00E20E8A" w:rsidP="00590F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81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 работника департамента           </w:t>
            </w:r>
            <w:r w:rsidR="00D81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</w:t>
            </w:r>
            <w:r w:rsidRPr="00D81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(подпись)  </w:t>
            </w:r>
            <w:r w:rsidR="00D81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</w:t>
            </w:r>
            <w:r w:rsidRPr="00D81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(расшифровка подписи)</w:t>
            </w:r>
            <w:proofErr w:type="gramEnd"/>
          </w:p>
        </w:tc>
      </w:tr>
      <w:tr w:rsidR="00E20E8A" w:rsidRPr="00A82886" w:rsidTr="007965DC">
        <w:trPr>
          <w:gridBefore w:val="2"/>
          <w:gridAfter w:val="14"/>
          <w:wBefore w:w="694" w:type="dxa"/>
          <w:wAfter w:w="5493" w:type="dxa"/>
          <w:trHeight w:val="255"/>
        </w:trPr>
        <w:tc>
          <w:tcPr>
            <w:tcW w:w="582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D81EA4" w:rsidRDefault="00E20E8A" w:rsidP="00590F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образования  администрации</w:t>
            </w:r>
          </w:p>
        </w:tc>
        <w:tc>
          <w:tcPr>
            <w:tcW w:w="1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D81EA4" w:rsidRDefault="00E20E8A" w:rsidP="00590F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D81EA4" w:rsidRDefault="00E20E8A" w:rsidP="00590F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E8A" w:rsidRPr="00A82886" w:rsidTr="007965DC">
        <w:trPr>
          <w:gridBefore w:val="2"/>
          <w:gridAfter w:val="14"/>
          <w:wBefore w:w="694" w:type="dxa"/>
          <w:wAfter w:w="5493" w:type="dxa"/>
          <w:trHeight w:val="255"/>
        </w:trPr>
        <w:tc>
          <w:tcPr>
            <w:tcW w:w="43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D81EA4" w:rsidRDefault="00E20E8A" w:rsidP="00590F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городского округа Тольятти)</w:t>
            </w:r>
          </w:p>
          <w:p w:rsidR="00D81EA4" w:rsidRPr="00D81EA4" w:rsidRDefault="00D81EA4" w:rsidP="00590F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20E8A" w:rsidRPr="00D81EA4" w:rsidRDefault="00E20E8A" w:rsidP="00590F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D81EA4" w:rsidRDefault="00E20E8A" w:rsidP="00590F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D81EA4" w:rsidRDefault="00E20E8A" w:rsidP="00590F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D81EA4" w:rsidRDefault="00E20E8A" w:rsidP="00590F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E8A" w:rsidRPr="00A82886" w:rsidTr="007965DC">
        <w:trPr>
          <w:gridBefore w:val="2"/>
          <w:gridAfter w:val="14"/>
          <w:wBefore w:w="694" w:type="dxa"/>
          <w:wAfter w:w="5493" w:type="dxa"/>
          <w:trHeight w:val="255"/>
        </w:trPr>
        <w:tc>
          <w:tcPr>
            <w:tcW w:w="582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"_____" ____________ 20____ г.</w:t>
            </w:r>
          </w:p>
        </w:tc>
        <w:tc>
          <w:tcPr>
            <w:tcW w:w="1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796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0E8A" w:rsidRPr="00A82886" w:rsidTr="007965DC">
        <w:trPr>
          <w:gridBefore w:val="2"/>
          <w:gridAfter w:val="14"/>
          <w:wBefore w:w="694" w:type="dxa"/>
          <w:wAfter w:w="5493" w:type="dxa"/>
          <w:trHeight w:val="255"/>
        </w:trPr>
        <w:tc>
          <w:tcPr>
            <w:tcW w:w="874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9C7" w:rsidRDefault="006A79C7" w:rsidP="007F0A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20E8A" w:rsidRPr="007F0A7D" w:rsidRDefault="00E20E8A" w:rsidP="007F0A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A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Примечание: Дети – инвалиды отмечать цифрой «1» </w:t>
            </w:r>
          </w:p>
        </w:tc>
      </w:tr>
    </w:tbl>
    <w:p w:rsidR="006A79C7" w:rsidRDefault="006A79C7" w:rsidP="00C448CD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79C7" w:rsidRDefault="006A79C7" w:rsidP="00C448CD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79C7" w:rsidRDefault="006A79C7" w:rsidP="00C448CD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79C7" w:rsidRDefault="006A79C7" w:rsidP="00C448CD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79C7" w:rsidRDefault="006A79C7" w:rsidP="00C448CD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79C7" w:rsidRDefault="006A79C7" w:rsidP="00C448CD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79C7" w:rsidRDefault="006A79C7" w:rsidP="00C448CD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79C7" w:rsidRDefault="006A79C7" w:rsidP="00C448CD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79C7" w:rsidRDefault="006A79C7" w:rsidP="00C448CD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448CD" w:rsidRPr="00EF19E4" w:rsidRDefault="00C448CD" w:rsidP="00C448CD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1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C448CD" w:rsidRPr="00EF19E4" w:rsidRDefault="00C448CD" w:rsidP="00C448CD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C448CD" w:rsidRDefault="00C448CD" w:rsidP="00C448CD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юридическим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(за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8CD" w:rsidRDefault="00C448CD" w:rsidP="00C448CD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государственным (муниципальным)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учреждениям),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8CD" w:rsidRDefault="00C448CD" w:rsidP="00C448CD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индивидуальным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предпринимателям,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 xml:space="preserve">физическим </w:t>
      </w:r>
    </w:p>
    <w:p w:rsidR="00C448CD" w:rsidRDefault="00C448CD" w:rsidP="00C448CD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лицам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производителям 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8CD" w:rsidRDefault="00C448CD" w:rsidP="00C448CD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в целях возмещения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</w:p>
    <w:p w:rsidR="00C448CD" w:rsidRDefault="00C448CD" w:rsidP="00C448CD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бесплатного, льготного</w:t>
      </w:r>
      <w:r w:rsidRPr="00EF19E4">
        <w:rPr>
          <w:rFonts w:ascii="Times New Roman" w:hAnsi="Times New Roman" w:cs="Times New Roman"/>
          <w:sz w:val="28"/>
          <w:szCs w:val="28"/>
        </w:rPr>
        <w:t xml:space="preserve"> 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обучающимся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8CD" w:rsidRPr="000E01E4" w:rsidRDefault="00C448CD" w:rsidP="00C448CD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01E4">
        <w:rPr>
          <w:rFonts w:ascii="Times New Roman" w:hAnsi="Times New Roman" w:cs="Times New Roman"/>
          <w:sz w:val="28"/>
          <w:szCs w:val="28"/>
        </w:rPr>
        <w:t>муниципальных общеобразовательных</w:t>
      </w:r>
    </w:p>
    <w:p w:rsidR="00C448CD" w:rsidRPr="000E01E4" w:rsidRDefault="00C448CD" w:rsidP="00C448CD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01E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A379F">
        <w:rPr>
          <w:rFonts w:ascii="Times New Roman" w:hAnsi="Times New Roman" w:cs="Times New Roman"/>
          <w:sz w:val="28"/>
          <w:szCs w:val="28"/>
        </w:rPr>
        <w:t>й</w:t>
      </w:r>
      <w:r w:rsidRPr="000E01E4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C448CD" w:rsidRPr="00EF19E4" w:rsidRDefault="00C448CD" w:rsidP="00C448C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8CD" w:rsidRPr="002347A2" w:rsidRDefault="00C448CD" w:rsidP="00C448C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2347A2">
        <w:rPr>
          <w:rFonts w:ascii="Times New Roman" w:eastAsiaTheme="minorHAnsi" w:hAnsi="Times New Roman"/>
          <w:sz w:val="28"/>
          <w:szCs w:val="28"/>
        </w:rPr>
        <w:t>Табель</w:t>
      </w:r>
    </w:p>
    <w:p w:rsidR="00C448CD" w:rsidRDefault="00C448CD" w:rsidP="00C448C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2347A2">
        <w:rPr>
          <w:rFonts w:ascii="Times New Roman" w:eastAsiaTheme="minorHAnsi" w:hAnsi="Times New Roman"/>
          <w:sz w:val="28"/>
          <w:szCs w:val="28"/>
        </w:rPr>
        <w:t>предоставления обучающимся муниципального общеобразовательного учреждения МБУ "Школа N _______" городского округа Тольятти в отчетном периоде т</w:t>
      </w:r>
      <w:r>
        <w:rPr>
          <w:rFonts w:ascii="Times New Roman" w:eastAsiaTheme="minorHAnsi" w:hAnsi="Times New Roman"/>
          <w:sz w:val="28"/>
          <w:szCs w:val="28"/>
        </w:rPr>
        <w:t xml:space="preserve">екущего финансового года бесплатного </w:t>
      </w:r>
      <w:r w:rsidRPr="002347A2">
        <w:rPr>
          <w:rFonts w:ascii="Times New Roman" w:eastAsiaTheme="minorHAnsi" w:hAnsi="Times New Roman"/>
          <w:sz w:val="28"/>
          <w:szCs w:val="28"/>
        </w:rPr>
        <w:t>питания                        __________________ 20__ года</w:t>
      </w:r>
    </w:p>
    <w:p w:rsidR="00C448CD" w:rsidRDefault="00C448CD" w:rsidP="00C448CD">
      <w:pPr>
        <w:autoSpaceDE w:val="0"/>
        <w:autoSpaceDN w:val="0"/>
        <w:adjustRightInd w:val="0"/>
        <w:spacing w:line="240" w:lineRule="auto"/>
        <w:jc w:val="center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месяц</w:t>
      </w:r>
    </w:p>
    <w:tbl>
      <w:tblPr>
        <w:tblW w:w="14929" w:type="dxa"/>
        <w:tblInd w:w="-601" w:type="dxa"/>
        <w:tblLayout w:type="fixed"/>
        <w:tblLook w:val="04A0"/>
      </w:tblPr>
      <w:tblGrid>
        <w:gridCol w:w="441"/>
        <w:gridCol w:w="253"/>
        <w:gridCol w:w="172"/>
        <w:gridCol w:w="709"/>
        <w:gridCol w:w="283"/>
        <w:gridCol w:w="425"/>
        <w:gridCol w:w="993"/>
        <w:gridCol w:w="332"/>
        <w:gridCol w:w="235"/>
        <w:gridCol w:w="283"/>
        <w:gridCol w:w="284"/>
        <w:gridCol w:w="283"/>
        <w:gridCol w:w="284"/>
        <w:gridCol w:w="88"/>
        <w:gridCol w:w="195"/>
        <w:gridCol w:w="284"/>
        <w:gridCol w:w="283"/>
        <w:gridCol w:w="284"/>
        <w:gridCol w:w="283"/>
        <w:gridCol w:w="128"/>
        <w:gridCol w:w="156"/>
        <w:gridCol w:w="283"/>
        <w:gridCol w:w="284"/>
        <w:gridCol w:w="283"/>
        <w:gridCol w:w="269"/>
        <w:gridCol w:w="182"/>
        <w:gridCol w:w="101"/>
        <w:gridCol w:w="284"/>
        <w:gridCol w:w="283"/>
        <w:gridCol w:w="284"/>
        <w:gridCol w:w="283"/>
        <w:gridCol w:w="222"/>
        <w:gridCol w:w="62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36"/>
        <w:gridCol w:w="1180"/>
        <w:gridCol w:w="1180"/>
      </w:tblGrid>
      <w:tr w:rsidR="00C448CD" w:rsidRPr="00A82886" w:rsidTr="00114C8E">
        <w:trPr>
          <w:trHeight w:val="510"/>
        </w:trPr>
        <w:tc>
          <w:tcPr>
            <w:tcW w:w="3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МБУ "Школа №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48CD" w:rsidRPr="00A82886" w:rsidTr="00114C8E">
        <w:trPr>
          <w:trHeight w:val="570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Счет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8CD" w:rsidRPr="007F0A7D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A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8726" w:type="dxa"/>
            <w:gridSpan w:val="3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 месяца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субсидии</w:t>
            </w:r>
          </w:p>
        </w:tc>
      </w:tr>
      <w:tr w:rsidR="00C448CD" w:rsidRPr="00A82886" w:rsidTr="00114C8E">
        <w:trPr>
          <w:trHeight w:val="1020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48CD" w:rsidRPr="00A82886" w:rsidTr="00114C8E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48CD" w:rsidRPr="00A82886" w:rsidTr="00114C8E">
        <w:trPr>
          <w:trHeight w:val="25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48CD" w:rsidRPr="00A82886" w:rsidTr="00114C8E">
        <w:trPr>
          <w:trHeight w:val="25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48CD" w:rsidRPr="00A82886" w:rsidTr="00590FD1">
        <w:trPr>
          <w:trHeight w:val="27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48CD" w:rsidRPr="00A82886" w:rsidTr="00590FD1">
        <w:trPr>
          <w:trHeight w:val="8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48CD" w:rsidRPr="00A82886" w:rsidTr="00114C8E">
        <w:trPr>
          <w:gridBefore w:val="2"/>
          <w:gridAfter w:val="14"/>
          <w:wBefore w:w="694" w:type="dxa"/>
          <w:wAfter w:w="5493" w:type="dxa"/>
          <w:trHeight w:val="255"/>
        </w:trPr>
        <w:tc>
          <w:tcPr>
            <w:tcW w:w="874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"Школа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___"   ____________________    ____________________</w:t>
            </w:r>
          </w:p>
        </w:tc>
      </w:tr>
      <w:tr w:rsidR="00C448CD" w:rsidRPr="00D81EA4" w:rsidTr="00114C8E">
        <w:trPr>
          <w:gridBefore w:val="2"/>
          <w:gridAfter w:val="14"/>
          <w:wBefore w:w="694" w:type="dxa"/>
          <w:wAfter w:w="5493" w:type="dxa"/>
          <w:trHeight w:val="255"/>
        </w:trPr>
        <w:tc>
          <w:tcPr>
            <w:tcW w:w="874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D81EA4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</w:t>
            </w:r>
            <w:r w:rsidRPr="00D81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(подпись)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</w:t>
            </w:r>
            <w:r w:rsidRPr="00D81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(Ф.И.О.)</w:t>
            </w:r>
          </w:p>
        </w:tc>
      </w:tr>
      <w:tr w:rsidR="00C448CD" w:rsidRPr="00A82886" w:rsidTr="00114C8E">
        <w:trPr>
          <w:gridBefore w:val="2"/>
          <w:gridAfter w:val="14"/>
          <w:wBefore w:w="694" w:type="dxa"/>
          <w:wAfter w:w="5493" w:type="dxa"/>
          <w:trHeight w:val="255"/>
        </w:trPr>
        <w:tc>
          <w:tcPr>
            <w:tcW w:w="728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6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48CD" w:rsidRPr="00A82886" w:rsidTr="00114C8E">
        <w:trPr>
          <w:gridBefore w:val="2"/>
          <w:gridAfter w:val="14"/>
          <w:wBefore w:w="694" w:type="dxa"/>
          <w:wAfter w:w="5493" w:type="dxa"/>
          <w:trHeight w:val="255"/>
        </w:trPr>
        <w:tc>
          <w:tcPr>
            <w:tcW w:w="874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Получатель Субсидии __________________ ________________ ________________</w:t>
            </w:r>
          </w:p>
        </w:tc>
      </w:tr>
      <w:tr w:rsidR="00C448CD" w:rsidRPr="00D81EA4" w:rsidTr="00114C8E">
        <w:trPr>
          <w:gridBefore w:val="2"/>
          <w:gridAfter w:val="14"/>
          <w:wBefore w:w="694" w:type="dxa"/>
          <w:wAfter w:w="5493" w:type="dxa"/>
          <w:trHeight w:val="255"/>
        </w:trPr>
        <w:tc>
          <w:tcPr>
            <w:tcW w:w="874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D81EA4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</w:t>
            </w:r>
            <w:r w:rsidRPr="00D81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(должность)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</w:t>
            </w:r>
            <w:r w:rsidRPr="00D81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                 (Ф.И.О)</w:t>
            </w:r>
          </w:p>
        </w:tc>
      </w:tr>
      <w:tr w:rsidR="00C448CD" w:rsidRPr="00A82886" w:rsidTr="00114C8E">
        <w:trPr>
          <w:gridBefore w:val="2"/>
          <w:gridAfter w:val="14"/>
          <w:wBefore w:w="694" w:type="dxa"/>
          <w:wAfter w:w="5493" w:type="dxa"/>
          <w:trHeight w:val="255"/>
        </w:trPr>
        <w:tc>
          <w:tcPr>
            <w:tcW w:w="29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Табель принял</w:t>
            </w:r>
          </w:p>
        </w:tc>
        <w:tc>
          <w:tcPr>
            <w:tcW w:w="1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48CD" w:rsidRPr="00A82886" w:rsidTr="00114C8E">
        <w:trPr>
          <w:gridBefore w:val="2"/>
          <w:gridAfter w:val="14"/>
          <w:wBefore w:w="694" w:type="dxa"/>
          <w:wAfter w:w="5493" w:type="dxa"/>
          <w:trHeight w:val="255"/>
        </w:trPr>
        <w:tc>
          <w:tcPr>
            <w:tcW w:w="874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_________________________________ ______________ ___________________   </w:t>
            </w:r>
          </w:p>
        </w:tc>
      </w:tr>
      <w:tr w:rsidR="00C448CD" w:rsidRPr="00A82886" w:rsidTr="00114C8E">
        <w:trPr>
          <w:gridBefore w:val="2"/>
          <w:gridAfter w:val="14"/>
          <w:wBefore w:w="694" w:type="dxa"/>
          <w:wAfter w:w="5493" w:type="dxa"/>
          <w:trHeight w:val="255"/>
        </w:trPr>
        <w:tc>
          <w:tcPr>
            <w:tcW w:w="874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D81EA4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81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 работника департамента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</w:t>
            </w:r>
            <w:r w:rsidRPr="00D81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(подпись)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</w:t>
            </w:r>
            <w:r w:rsidRPr="00D81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(расшифровка подписи)</w:t>
            </w:r>
            <w:proofErr w:type="gramEnd"/>
          </w:p>
        </w:tc>
      </w:tr>
      <w:tr w:rsidR="00C448CD" w:rsidRPr="00A82886" w:rsidTr="00114C8E">
        <w:trPr>
          <w:gridBefore w:val="2"/>
          <w:gridAfter w:val="14"/>
          <w:wBefore w:w="694" w:type="dxa"/>
          <w:wAfter w:w="5493" w:type="dxa"/>
          <w:trHeight w:val="255"/>
        </w:trPr>
        <w:tc>
          <w:tcPr>
            <w:tcW w:w="582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D81EA4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образования  администрации</w:t>
            </w:r>
          </w:p>
        </w:tc>
        <w:tc>
          <w:tcPr>
            <w:tcW w:w="1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D81EA4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D81EA4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48CD" w:rsidRPr="00A82886" w:rsidTr="00114C8E">
        <w:trPr>
          <w:gridBefore w:val="2"/>
          <w:gridAfter w:val="14"/>
          <w:wBefore w:w="694" w:type="dxa"/>
          <w:wAfter w:w="5493" w:type="dxa"/>
          <w:trHeight w:val="255"/>
        </w:trPr>
        <w:tc>
          <w:tcPr>
            <w:tcW w:w="43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D81EA4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городского округа Тольятти)</w:t>
            </w:r>
          </w:p>
          <w:p w:rsidR="00C448CD" w:rsidRPr="00D81EA4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448CD" w:rsidRPr="00D81EA4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D81EA4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D81EA4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D81EA4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48CD" w:rsidRPr="00A82886" w:rsidTr="00114C8E">
        <w:trPr>
          <w:gridBefore w:val="2"/>
          <w:gridAfter w:val="14"/>
          <w:wBefore w:w="694" w:type="dxa"/>
          <w:wAfter w:w="5493" w:type="dxa"/>
          <w:trHeight w:val="255"/>
        </w:trPr>
        <w:tc>
          <w:tcPr>
            <w:tcW w:w="582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"_____" ____________ 20____ г.</w:t>
            </w:r>
          </w:p>
        </w:tc>
        <w:tc>
          <w:tcPr>
            <w:tcW w:w="1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CD" w:rsidRPr="00C62249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48CD" w:rsidRPr="00A82886" w:rsidTr="00114C8E">
        <w:trPr>
          <w:gridBefore w:val="2"/>
          <w:gridAfter w:val="14"/>
          <w:wBefore w:w="694" w:type="dxa"/>
          <w:wAfter w:w="5493" w:type="dxa"/>
          <w:trHeight w:val="255"/>
        </w:trPr>
        <w:tc>
          <w:tcPr>
            <w:tcW w:w="874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8CD" w:rsidRPr="007F0A7D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448CD" w:rsidRPr="007F0A7D" w:rsidRDefault="00C448CD" w:rsidP="001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A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Примечание: Дети – инвалиды отмечать цифрой «1» </w:t>
            </w:r>
          </w:p>
        </w:tc>
      </w:tr>
    </w:tbl>
    <w:p w:rsidR="00C448CD" w:rsidRDefault="00C448CD" w:rsidP="00C448CD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448CD" w:rsidRDefault="00C448CD" w:rsidP="002347A2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C448CD" w:rsidSect="006A79C7">
      <w:pgSz w:w="16838" w:h="11905" w:orient="landscape"/>
      <w:pgMar w:top="1701" w:right="1134" w:bottom="851" w:left="1134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E8A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C21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28C6"/>
    <w:rsid w:val="000D35FB"/>
    <w:rsid w:val="000D3771"/>
    <w:rsid w:val="000D39A4"/>
    <w:rsid w:val="000D4AC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487A"/>
    <w:rsid w:val="00114C8E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71D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6CB9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4368"/>
    <w:rsid w:val="002347A2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CB6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1E5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08F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D7C9C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185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0FD1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3CC8"/>
    <w:rsid w:val="005F3D19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2CF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379F"/>
    <w:rsid w:val="006A5B7C"/>
    <w:rsid w:val="006A5E8C"/>
    <w:rsid w:val="006A665E"/>
    <w:rsid w:val="006A6ADF"/>
    <w:rsid w:val="006A6D6D"/>
    <w:rsid w:val="006A7451"/>
    <w:rsid w:val="006A79C7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AEB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6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5DC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6A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A7D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367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3DC5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1CEC"/>
    <w:rsid w:val="009D2500"/>
    <w:rsid w:val="009D2AA1"/>
    <w:rsid w:val="009D3B7B"/>
    <w:rsid w:val="009D3C1C"/>
    <w:rsid w:val="009D55C1"/>
    <w:rsid w:val="009D62DC"/>
    <w:rsid w:val="009D674C"/>
    <w:rsid w:val="009D6960"/>
    <w:rsid w:val="009D792D"/>
    <w:rsid w:val="009E0324"/>
    <w:rsid w:val="009E0528"/>
    <w:rsid w:val="009E145F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0931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B7FFD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883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48CD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0CD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C5B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1EA4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65DA"/>
    <w:rsid w:val="00DA77EA"/>
    <w:rsid w:val="00DB00D8"/>
    <w:rsid w:val="00DB034C"/>
    <w:rsid w:val="00DB1753"/>
    <w:rsid w:val="00DB2007"/>
    <w:rsid w:val="00DB21F6"/>
    <w:rsid w:val="00DB2334"/>
    <w:rsid w:val="00DB25A0"/>
    <w:rsid w:val="00DB281D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0E8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15F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8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20E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E20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20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0E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0E8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0E8A"/>
    <w:rPr>
      <w:rFonts w:ascii="Segoe UI" w:eastAsia="Calibri" w:hAnsi="Segoe UI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20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0E8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E20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0E8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217100AD6796A50425535D4B563AF645BCAAC3D856BBBE87D5799EC64845368DAF00BC49F2E17534CD23D0BD146D307A44FE8286DE45C70B6279C0kEXBO" TargetMode="External"/><Relationship Id="rId13" Type="http://schemas.openxmlformats.org/officeDocument/2006/relationships/hyperlink" Target="consultantplus://offline/ref=94F8EFA0656DD26C70206C53FB0EB39FA943508C0E71D699996B3D8041915B0D4C3E69FF9E2E11B1771B1A1DA7F776BCDEFB367790A7360E9E3B6B40uFL9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8217100AD6796A504254D505D3A66FE40B3F3CEDA51B5E8DB807FC999184363CDEF06E90AB7EC7030C67781F04A34633A0FF2819CC244C4k1X5O" TargetMode="External"/><Relationship Id="rId12" Type="http://schemas.openxmlformats.org/officeDocument/2006/relationships/hyperlink" Target="consultantplus://offline/ref=94F8EFA0656DD26C70206C53FB0EB39FA943508C0E71D699996B3D8041915B0D4C3E69FF9E2E11B1771B1A1CA2F776BCDEFB367790A7360E9E3B6B40uFL9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217100AD6796A504254D505D3A66FE40B3F3CEDA51B5E8DB807FC999184363CDEF06E90AB6E47C34C67781F04A34633A0FF2819CC244C4k1X5O" TargetMode="External"/><Relationship Id="rId11" Type="http://schemas.openxmlformats.org/officeDocument/2006/relationships/hyperlink" Target="consultantplus://offline/ref=E655115A3CB6EFDB9BE15ADF7DBF297E53B35B1620AEEA6CE5B2935D7311F5A4E26BBAA8F8446853EF598922C7tDYCK" TargetMode="External"/><Relationship Id="rId5" Type="http://schemas.openxmlformats.org/officeDocument/2006/relationships/hyperlink" Target="consultantplus://offline/ref=746F1BABA150E2DFDF8A1BEA4BB09D57D017B26E9740988E56404CE52D5BB2FF076B03405EA77F6B7FA08E0B77R0k3H" TargetMode="External"/><Relationship Id="rId15" Type="http://schemas.openxmlformats.org/officeDocument/2006/relationships/hyperlink" Target="consultantplus://offline/ref=E655115A3CB6EFDB9BE15ADF7DBF297E53B25D1424A9EA6CE5B2935D7311F5A4E26BBAA8F8446853EF598922C7tDYCK" TargetMode="External"/><Relationship Id="rId10" Type="http://schemas.openxmlformats.org/officeDocument/2006/relationships/hyperlink" Target="consultantplus://offline/ref=E655115A3CB6EFDB9BE15ADF7DBF297E53B2541E26AAEA6CE5B2935D7311F5A4F06BE2A4F9447253E64CDF738189C65C3BD4908B4326F239tFYDK" TargetMode="External"/><Relationship Id="rId4" Type="http://schemas.openxmlformats.org/officeDocument/2006/relationships/hyperlink" Target="consultantplus://offline/ref=746F1BABA150E2DFDF8A1BEA4BB09D57D017B6699241988E56404CE52D5BB2FF156B5B4559AC353A38EB8108751D1FDDFB6994E7R6k5H" TargetMode="External"/><Relationship Id="rId9" Type="http://schemas.openxmlformats.org/officeDocument/2006/relationships/hyperlink" Target="consultantplus://offline/ref=E655115A3CB6EFDB9BE144D26BD3757656BC021B22A8E73BB1E5950A2C41F3F1B02BE4F1BA037B52E6478B20C1D79F0C7C9F9D835E3AF232E3B2CEE4t6YDK" TargetMode="External"/><Relationship Id="rId14" Type="http://schemas.openxmlformats.org/officeDocument/2006/relationships/hyperlink" Target="consultantplus://offline/ref=94F8EFA0656DD26C70206C53FB0EB39FA943508C0E71D699996B3D8041915B0D4C3E69FF9E2E11B1771B1A11A1F776BCDEFB367790A7360E9E3B6B40uFL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6816</Words>
  <Characters>38857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45582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14</cp:revision>
  <cp:lastPrinted>2020-12-02T11:23:00Z</cp:lastPrinted>
  <dcterms:created xsi:type="dcterms:W3CDTF">2020-12-01T11:35:00Z</dcterms:created>
  <dcterms:modified xsi:type="dcterms:W3CDTF">2020-12-09T05:10:00Z</dcterms:modified>
</cp:coreProperties>
</file>